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D5D80" w14:textId="5C86BBF1" w:rsidR="008425FD" w:rsidRPr="00123BE0" w:rsidRDefault="008425FD" w:rsidP="0525AF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bookmarkEnd w:id="0"/>
    </w:p>
    <w:p w14:paraId="08B01353" w14:textId="42EE790F" w:rsidR="008425FD" w:rsidRPr="00123BE0" w:rsidRDefault="744CE9B2" w:rsidP="0525AF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525AFF4">
        <w:rPr>
          <w:rFonts w:ascii="Arial" w:eastAsia="Times New Roman" w:hAnsi="Arial" w:cs="Arial"/>
          <w:b/>
          <w:bCs/>
          <w:sz w:val="28"/>
          <w:szCs w:val="28"/>
        </w:rPr>
        <w:t>Roster Revisions</w:t>
      </w:r>
    </w:p>
    <w:p w14:paraId="16AFCDA1" w14:textId="0D0C5D03" w:rsidR="00C87582" w:rsidRDefault="00C87582" w:rsidP="008425FD">
      <w:pPr>
        <w:spacing w:after="0" w:line="240" w:lineRule="auto"/>
        <w:rPr>
          <w:rFonts w:ascii="Arial" w:eastAsia="Times New Roman" w:hAnsi="Arial" w:cs="Arial"/>
          <w:b/>
        </w:rPr>
      </w:pPr>
    </w:p>
    <w:p w14:paraId="7E29E2CA" w14:textId="297ACDA9" w:rsidR="7AD08098" w:rsidRDefault="7AD08098" w:rsidP="0525AFF4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525AFF4">
        <w:rPr>
          <w:rFonts w:ascii="Arial" w:eastAsia="Times New Roman" w:hAnsi="Arial" w:cs="Arial"/>
          <w:b/>
          <w:bCs/>
          <w:sz w:val="21"/>
          <w:szCs w:val="21"/>
        </w:rPr>
        <w:t xml:space="preserve">To add a new member, </w:t>
      </w:r>
      <w:r w:rsidRPr="0525AFF4">
        <w:rPr>
          <w:rFonts w:ascii="Arial" w:eastAsia="Times New Roman" w:hAnsi="Arial" w:cs="Arial"/>
          <w:sz w:val="21"/>
          <w:szCs w:val="21"/>
        </w:rPr>
        <w:t xml:space="preserve">complete a New Member Roster </w:t>
      </w:r>
      <w:r w:rsidR="28EC83A7" w:rsidRPr="0525AFF4">
        <w:rPr>
          <w:rFonts w:ascii="Arial" w:eastAsia="Times New Roman" w:hAnsi="Arial" w:cs="Arial"/>
          <w:sz w:val="21"/>
          <w:szCs w:val="21"/>
        </w:rPr>
        <w:t>and</w:t>
      </w:r>
      <w:r w:rsidRPr="0525AFF4">
        <w:rPr>
          <w:rFonts w:ascii="Arial" w:eastAsia="Times New Roman" w:hAnsi="Arial" w:cs="Arial"/>
          <w:sz w:val="21"/>
          <w:szCs w:val="21"/>
        </w:rPr>
        <w:t xml:space="preserve"> a “Bid Card and Membership Record” </w:t>
      </w:r>
      <w:r w:rsidR="5691751A" w:rsidRPr="0525AFF4">
        <w:rPr>
          <w:rFonts w:ascii="Arial" w:eastAsia="Times New Roman" w:hAnsi="Arial" w:cs="Arial"/>
          <w:sz w:val="21"/>
          <w:szCs w:val="21"/>
        </w:rPr>
        <w:t xml:space="preserve">(bid cards are </w:t>
      </w:r>
      <w:r w:rsidRPr="0525AFF4">
        <w:rPr>
          <w:rFonts w:ascii="Arial" w:eastAsia="Times New Roman" w:hAnsi="Arial" w:cs="Arial"/>
          <w:sz w:val="21"/>
          <w:szCs w:val="21"/>
        </w:rPr>
        <w:t>provided by the Office of Student Engagement</w:t>
      </w:r>
      <w:r w:rsidR="1B5FE4FD" w:rsidRPr="0525AFF4">
        <w:rPr>
          <w:rFonts w:ascii="Arial" w:eastAsia="Times New Roman" w:hAnsi="Arial" w:cs="Arial"/>
          <w:sz w:val="21"/>
          <w:szCs w:val="21"/>
        </w:rPr>
        <w:t>)</w:t>
      </w:r>
      <w:r w:rsidRPr="0525AFF4">
        <w:rPr>
          <w:rFonts w:ascii="Arial" w:eastAsia="Times New Roman" w:hAnsi="Arial" w:cs="Arial"/>
          <w:sz w:val="21"/>
          <w:szCs w:val="21"/>
        </w:rPr>
        <w:t xml:space="preserve"> for each new member.</w:t>
      </w:r>
      <w:r w:rsidR="74E71F05" w:rsidRPr="0525AFF4">
        <w:rPr>
          <w:rFonts w:ascii="Arial" w:eastAsia="Times New Roman" w:hAnsi="Arial" w:cs="Arial"/>
          <w:sz w:val="21"/>
          <w:szCs w:val="21"/>
        </w:rPr>
        <w:t xml:space="preserve"> The New Member Roster is to be typed, names in alphabetical order by last names, and bid cards also </w:t>
      </w:r>
      <w:r w:rsidR="66FD5C73" w:rsidRPr="0525AFF4">
        <w:rPr>
          <w:rFonts w:ascii="Arial" w:eastAsia="Times New Roman" w:hAnsi="Arial" w:cs="Arial"/>
          <w:sz w:val="21"/>
          <w:szCs w:val="21"/>
        </w:rPr>
        <w:t xml:space="preserve">should be </w:t>
      </w:r>
      <w:r w:rsidR="74E71F05" w:rsidRPr="0525AFF4">
        <w:rPr>
          <w:rFonts w:ascii="Arial" w:eastAsia="Times New Roman" w:hAnsi="Arial" w:cs="Arial"/>
          <w:sz w:val="21"/>
          <w:szCs w:val="21"/>
        </w:rPr>
        <w:t>in alphabetical order.</w:t>
      </w:r>
      <w:r w:rsidR="75713CD0" w:rsidRPr="0525AFF4">
        <w:rPr>
          <w:rFonts w:ascii="Arial" w:eastAsia="Times New Roman" w:hAnsi="Arial" w:cs="Arial"/>
          <w:sz w:val="21"/>
          <w:szCs w:val="21"/>
        </w:rPr>
        <w:t xml:space="preserve"> </w:t>
      </w:r>
      <w:r w:rsidR="4B539C1A" w:rsidRPr="0525AFF4">
        <w:rPr>
          <w:rFonts w:ascii="Arial" w:eastAsia="Times New Roman" w:hAnsi="Arial" w:cs="Arial"/>
          <w:sz w:val="21"/>
          <w:szCs w:val="21"/>
        </w:rPr>
        <w:t xml:space="preserve">Link to roster:  </w:t>
      </w:r>
      <w:hyperlink r:id="rId10">
        <w:r w:rsidR="4B539C1A" w:rsidRPr="0525AFF4">
          <w:rPr>
            <w:rStyle w:val="Hyperlink"/>
            <w:rFonts w:ascii="Arial" w:eastAsia="Arial" w:hAnsi="Arial" w:cs="Arial"/>
            <w:sz w:val="21"/>
            <w:szCs w:val="21"/>
          </w:rPr>
          <w:t>https://www.missouristate.edu/studentengagement/FSL/policies-forms.htm</w:t>
        </w:r>
      </w:hyperlink>
      <w:r w:rsidR="4B539C1A" w:rsidRPr="0525AFF4">
        <w:rPr>
          <w:rFonts w:ascii="Arial" w:eastAsia="Arial" w:hAnsi="Arial" w:cs="Arial"/>
          <w:sz w:val="21"/>
          <w:szCs w:val="21"/>
        </w:rPr>
        <w:t xml:space="preserve"> </w:t>
      </w:r>
    </w:p>
    <w:p w14:paraId="70B83276" w14:textId="4699F0D3" w:rsidR="00C87582" w:rsidRDefault="00C87582" w:rsidP="0525AFF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1AB8A978" w14:textId="23D95EA9" w:rsidR="00C87582" w:rsidRPr="00C87582" w:rsidRDefault="7AD08098" w:rsidP="0525AFF4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525AFF4">
        <w:rPr>
          <w:rFonts w:ascii="Arial" w:eastAsia="Times New Roman" w:hAnsi="Arial" w:cs="Arial"/>
          <w:b/>
          <w:bCs/>
          <w:sz w:val="21"/>
          <w:szCs w:val="21"/>
        </w:rPr>
        <w:t>To add a student that is not a new member</w:t>
      </w:r>
      <w:r w:rsidRPr="0525AFF4">
        <w:rPr>
          <w:rFonts w:ascii="Arial" w:eastAsia="Times New Roman" w:hAnsi="Arial" w:cs="Arial"/>
          <w:sz w:val="21"/>
          <w:szCs w:val="21"/>
        </w:rPr>
        <w:t>, write their name, M number, and membership status on the last page of your roster. If they are a transfer student or have not previously been listed on your roster, you will need to include a “Bid Card and Membership Record” provided by the Office of Student Engagement.</w:t>
      </w:r>
    </w:p>
    <w:p w14:paraId="5E6F3411" w14:textId="77777777" w:rsidR="008425FD" w:rsidRPr="00C87582" w:rsidRDefault="008425FD" w:rsidP="0525AFF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6B2D5181" w14:textId="19DECB9A" w:rsidR="008425FD" w:rsidRPr="00C87582" w:rsidRDefault="7AD08098" w:rsidP="0525AFF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525AFF4">
        <w:rPr>
          <w:rFonts w:ascii="Arial" w:eastAsia="Times New Roman" w:hAnsi="Arial" w:cs="Arial"/>
          <w:b/>
          <w:bCs/>
          <w:sz w:val="21"/>
          <w:szCs w:val="21"/>
        </w:rPr>
        <w:t>To change a student’s status</w:t>
      </w:r>
      <w:r w:rsidRPr="0525AFF4">
        <w:rPr>
          <w:rFonts w:ascii="Arial" w:eastAsia="Times New Roman" w:hAnsi="Arial" w:cs="Arial"/>
          <w:sz w:val="21"/>
          <w:szCs w:val="21"/>
        </w:rPr>
        <w:t xml:space="preserve">, mark out the current status and </w:t>
      </w:r>
      <w:r w:rsidR="744CE9B2" w:rsidRPr="0525AFF4">
        <w:rPr>
          <w:rFonts w:ascii="Arial" w:eastAsia="Times New Roman" w:hAnsi="Arial" w:cs="Arial"/>
          <w:sz w:val="21"/>
          <w:szCs w:val="21"/>
        </w:rPr>
        <w:t xml:space="preserve">write the </w:t>
      </w:r>
      <w:r w:rsidRPr="0525AFF4">
        <w:rPr>
          <w:rFonts w:ascii="Arial" w:eastAsia="Times New Roman" w:hAnsi="Arial" w:cs="Arial"/>
          <w:sz w:val="21"/>
          <w:szCs w:val="21"/>
        </w:rPr>
        <w:t xml:space="preserve">code for the </w:t>
      </w:r>
      <w:r w:rsidR="744CE9B2" w:rsidRPr="0525AFF4">
        <w:rPr>
          <w:rFonts w:ascii="Arial" w:eastAsia="Times New Roman" w:hAnsi="Arial" w:cs="Arial"/>
          <w:sz w:val="21"/>
          <w:szCs w:val="21"/>
        </w:rPr>
        <w:t>new status.  Please use the codes as described below:</w:t>
      </w:r>
    </w:p>
    <w:p w14:paraId="449CC031" w14:textId="77777777" w:rsidR="008425FD" w:rsidRPr="00C87582" w:rsidRDefault="008425FD" w:rsidP="0525AFF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4B03E1B2" w14:textId="63EACF09" w:rsidR="008425FD" w:rsidRPr="00123BE0" w:rsidRDefault="744CE9B2" w:rsidP="0525AFF4">
      <w:pPr>
        <w:pStyle w:val="ListParagraph"/>
        <w:keepNext/>
        <w:numPr>
          <w:ilvl w:val="0"/>
          <w:numId w:val="2"/>
        </w:numPr>
        <w:tabs>
          <w:tab w:val="left" w:pos="360"/>
        </w:tabs>
        <w:spacing w:after="0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r w:rsidRPr="0525AFF4">
        <w:rPr>
          <w:rFonts w:ascii="Arial" w:eastAsia="Times New Roman" w:hAnsi="Arial" w:cs="Arial"/>
          <w:sz w:val="21"/>
          <w:szCs w:val="21"/>
        </w:rPr>
        <w:t xml:space="preserve">H = </w:t>
      </w:r>
      <w:r w:rsidR="7AD08098" w:rsidRPr="0525AFF4">
        <w:rPr>
          <w:rFonts w:ascii="Arial" w:eastAsia="Times New Roman" w:hAnsi="Arial" w:cs="Arial"/>
          <w:sz w:val="21"/>
          <w:szCs w:val="21"/>
        </w:rPr>
        <w:t>In-House (</w:t>
      </w:r>
      <w:r w:rsidRPr="0525AFF4">
        <w:rPr>
          <w:rFonts w:ascii="Arial" w:eastAsia="Times New Roman" w:hAnsi="Arial" w:cs="Arial"/>
          <w:sz w:val="21"/>
          <w:szCs w:val="21"/>
        </w:rPr>
        <w:t xml:space="preserve">Any </w:t>
      </w:r>
      <w:r w:rsidR="7AD08098" w:rsidRPr="0525AFF4">
        <w:rPr>
          <w:rFonts w:ascii="Arial" w:eastAsia="Times New Roman" w:hAnsi="Arial" w:cs="Arial"/>
          <w:sz w:val="21"/>
          <w:szCs w:val="21"/>
        </w:rPr>
        <w:t>initiated</w:t>
      </w:r>
      <w:r w:rsidRPr="0525AFF4">
        <w:rPr>
          <w:rFonts w:ascii="Arial" w:eastAsia="Times New Roman" w:hAnsi="Arial" w:cs="Arial"/>
          <w:sz w:val="21"/>
          <w:szCs w:val="21"/>
        </w:rPr>
        <w:t xml:space="preserve"> member living in the house</w:t>
      </w:r>
      <w:r w:rsidR="7AD08098" w:rsidRPr="0525AFF4">
        <w:rPr>
          <w:rFonts w:ascii="Arial" w:eastAsia="Times New Roman" w:hAnsi="Arial" w:cs="Arial"/>
          <w:sz w:val="21"/>
          <w:szCs w:val="21"/>
        </w:rPr>
        <w:t>)</w:t>
      </w:r>
    </w:p>
    <w:p w14:paraId="79E72DC1" w14:textId="7234EF7D" w:rsidR="008425FD" w:rsidRPr="00123BE0" w:rsidRDefault="744CE9B2" w:rsidP="0525AFF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525AFF4">
        <w:rPr>
          <w:rFonts w:ascii="Arial" w:eastAsia="Times New Roman" w:hAnsi="Arial" w:cs="Arial"/>
          <w:sz w:val="21"/>
          <w:szCs w:val="21"/>
        </w:rPr>
        <w:t xml:space="preserve">A = </w:t>
      </w:r>
      <w:r w:rsidR="7AD08098" w:rsidRPr="0525AFF4">
        <w:rPr>
          <w:rFonts w:ascii="Arial" w:eastAsia="Times New Roman" w:hAnsi="Arial" w:cs="Arial"/>
          <w:sz w:val="21"/>
          <w:szCs w:val="21"/>
        </w:rPr>
        <w:t>Active (</w:t>
      </w:r>
      <w:r w:rsidRPr="0525AFF4">
        <w:rPr>
          <w:rFonts w:ascii="Arial" w:eastAsia="Times New Roman" w:hAnsi="Arial" w:cs="Arial"/>
          <w:sz w:val="21"/>
          <w:szCs w:val="21"/>
        </w:rPr>
        <w:t xml:space="preserve">Any </w:t>
      </w:r>
      <w:r w:rsidR="7AD08098" w:rsidRPr="0525AFF4">
        <w:rPr>
          <w:rFonts w:ascii="Arial" w:eastAsia="Times New Roman" w:hAnsi="Arial" w:cs="Arial"/>
          <w:sz w:val="21"/>
          <w:szCs w:val="21"/>
        </w:rPr>
        <w:t>initiated</w:t>
      </w:r>
      <w:r w:rsidRPr="0525AFF4">
        <w:rPr>
          <w:rFonts w:ascii="Arial" w:eastAsia="Times New Roman" w:hAnsi="Arial" w:cs="Arial"/>
          <w:sz w:val="21"/>
          <w:szCs w:val="21"/>
        </w:rPr>
        <w:t xml:space="preserve"> member </w:t>
      </w:r>
      <w:r w:rsidRPr="0525AFF4">
        <w:rPr>
          <w:rFonts w:ascii="Arial" w:eastAsia="Times New Roman" w:hAnsi="Arial" w:cs="Arial"/>
          <w:b/>
          <w:bCs/>
          <w:sz w:val="21"/>
          <w:szCs w:val="21"/>
        </w:rPr>
        <w:t>not</w:t>
      </w:r>
      <w:r w:rsidRPr="0525AFF4">
        <w:rPr>
          <w:rFonts w:ascii="Arial" w:eastAsia="Times New Roman" w:hAnsi="Arial" w:cs="Arial"/>
          <w:sz w:val="21"/>
          <w:szCs w:val="21"/>
        </w:rPr>
        <w:t xml:space="preserve"> living in the house</w:t>
      </w:r>
      <w:r w:rsidR="7AD08098" w:rsidRPr="0525AFF4">
        <w:rPr>
          <w:rFonts w:ascii="Arial" w:eastAsia="Times New Roman" w:hAnsi="Arial" w:cs="Arial"/>
          <w:sz w:val="21"/>
          <w:szCs w:val="21"/>
        </w:rPr>
        <w:t>)</w:t>
      </w:r>
    </w:p>
    <w:p w14:paraId="5CA1F36C" w14:textId="2F1F3D91" w:rsidR="00C87582" w:rsidRPr="00123BE0" w:rsidRDefault="7AD08098" w:rsidP="0525AFF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525AFF4">
        <w:rPr>
          <w:rFonts w:ascii="Arial" w:eastAsia="Times New Roman" w:hAnsi="Arial" w:cs="Arial"/>
          <w:sz w:val="21"/>
          <w:szCs w:val="21"/>
        </w:rPr>
        <w:t>N = New Member (Any new member not yet initiated</w:t>
      </w:r>
      <w:r w:rsidR="03660128" w:rsidRPr="0525AFF4">
        <w:rPr>
          <w:rFonts w:ascii="Arial" w:eastAsia="Times New Roman" w:hAnsi="Arial" w:cs="Arial"/>
          <w:sz w:val="21"/>
          <w:szCs w:val="21"/>
        </w:rPr>
        <w:t xml:space="preserve">; they will stay as new members on the roster until the semester </w:t>
      </w:r>
      <w:r w:rsidR="03660128" w:rsidRPr="0525AFF4">
        <w:rPr>
          <w:rFonts w:ascii="Arial" w:eastAsia="Times New Roman" w:hAnsi="Arial" w:cs="Arial"/>
          <w:b/>
          <w:bCs/>
          <w:sz w:val="21"/>
          <w:szCs w:val="21"/>
        </w:rPr>
        <w:t>after</w:t>
      </w:r>
      <w:r w:rsidR="03660128" w:rsidRPr="0525AFF4">
        <w:rPr>
          <w:rFonts w:ascii="Arial" w:eastAsia="Times New Roman" w:hAnsi="Arial" w:cs="Arial"/>
          <w:sz w:val="21"/>
          <w:szCs w:val="21"/>
        </w:rPr>
        <w:t xml:space="preserve"> they are initiated</w:t>
      </w:r>
      <w:r w:rsidRPr="0525AFF4">
        <w:rPr>
          <w:rFonts w:ascii="Arial" w:eastAsia="Times New Roman" w:hAnsi="Arial" w:cs="Arial"/>
          <w:sz w:val="21"/>
          <w:szCs w:val="21"/>
        </w:rPr>
        <w:t>)</w:t>
      </w:r>
    </w:p>
    <w:p w14:paraId="029B7BE9" w14:textId="18216E5B" w:rsidR="008425FD" w:rsidRPr="00123BE0" w:rsidRDefault="744CE9B2" w:rsidP="0525AFF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525AFF4">
        <w:rPr>
          <w:rFonts w:ascii="Arial" w:eastAsia="Times New Roman" w:hAnsi="Arial" w:cs="Arial"/>
          <w:sz w:val="21"/>
          <w:szCs w:val="21"/>
        </w:rPr>
        <w:t xml:space="preserve">C = </w:t>
      </w:r>
      <w:r w:rsidR="7AD08098" w:rsidRPr="0525AFF4">
        <w:rPr>
          <w:rFonts w:ascii="Arial" w:eastAsia="Times New Roman" w:hAnsi="Arial" w:cs="Arial"/>
          <w:sz w:val="21"/>
          <w:szCs w:val="21"/>
        </w:rPr>
        <w:t xml:space="preserve">Carried New Member (Any new member not yet initiated/carried </w:t>
      </w:r>
      <w:r w:rsidR="14EC1CB7" w:rsidRPr="0525AFF4">
        <w:rPr>
          <w:rFonts w:ascii="Arial" w:eastAsia="Times New Roman" w:hAnsi="Arial" w:cs="Arial"/>
          <w:sz w:val="21"/>
          <w:szCs w:val="21"/>
        </w:rPr>
        <w:t>over from the previous semester</w:t>
      </w:r>
    </w:p>
    <w:p w14:paraId="2891C5FB" w14:textId="64D69BAA" w:rsidR="008425FD" w:rsidRPr="00123BE0" w:rsidRDefault="744CE9B2" w:rsidP="0525AFF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525AF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G = </w:t>
      </w:r>
      <w:r w:rsidR="7AD08098" w:rsidRPr="0525AF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Graduated (</w:t>
      </w:r>
      <w:r w:rsidRPr="0525AF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Any member who has graduated</w:t>
      </w:r>
      <w:r w:rsidR="7AD08098" w:rsidRPr="0525AF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)</w:t>
      </w:r>
    </w:p>
    <w:p w14:paraId="7B64EDCB" w14:textId="08D33D4E" w:rsidR="008425FD" w:rsidRDefault="744CE9B2" w:rsidP="0525AFF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525AFF4">
        <w:rPr>
          <w:rFonts w:ascii="Arial" w:eastAsia="Times New Roman" w:hAnsi="Arial" w:cs="Arial"/>
          <w:sz w:val="21"/>
          <w:szCs w:val="21"/>
        </w:rPr>
        <w:t xml:space="preserve">I = </w:t>
      </w:r>
      <w:r w:rsidR="7AD08098" w:rsidRPr="0525AFF4">
        <w:rPr>
          <w:rFonts w:ascii="Arial" w:eastAsia="Times New Roman" w:hAnsi="Arial" w:cs="Arial"/>
          <w:sz w:val="21"/>
          <w:szCs w:val="21"/>
        </w:rPr>
        <w:t>Intern (</w:t>
      </w:r>
      <w:r w:rsidRPr="0525AFF4">
        <w:rPr>
          <w:rFonts w:ascii="Arial" w:eastAsia="Times New Roman" w:hAnsi="Arial" w:cs="Arial"/>
          <w:sz w:val="21"/>
          <w:szCs w:val="21"/>
        </w:rPr>
        <w:t xml:space="preserve">Any active </w:t>
      </w:r>
      <w:r w:rsidR="7AD08098" w:rsidRPr="0525AFF4">
        <w:rPr>
          <w:rFonts w:ascii="Arial" w:eastAsia="Times New Roman" w:hAnsi="Arial" w:cs="Arial"/>
          <w:sz w:val="21"/>
          <w:szCs w:val="21"/>
        </w:rPr>
        <w:t>member completing an internship, study abroad, etc</w:t>
      </w:r>
      <w:r w:rsidR="6343C329" w:rsidRPr="0525AFF4">
        <w:rPr>
          <w:rFonts w:ascii="Arial" w:eastAsia="Times New Roman" w:hAnsi="Arial" w:cs="Arial"/>
          <w:sz w:val="21"/>
          <w:szCs w:val="21"/>
        </w:rPr>
        <w:t xml:space="preserve"> for a grade</w:t>
      </w:r>
      <w:r w:rsidR="7AD08098" w:rsidRPr="0525AFF4">
        <w:rPr>
          <w:rFonts w:ascii="Arial" w:eastAsia="Times New Roman" w:hAnsi="Arial" w:cs="Arial"/>
          <w:sz w:val="21"/>
          <w:szCs w:val="21"/>
        </w:rPr>
        <w:t>)</w:t>
      </w:r>
    </w:p>
    <w:p w14:paraId="7D727D91" w14:textId="093B0DE6" w:rsidR="00C87582" w:rsidRDefault="00C87582" w:rsidP="0525AFF4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14:paraId="5E3EA0F5" w14:textId="7FBF1B7F" w:rsidR="00C87582" w:rsidRPr="00C87582" w:rsidRDefault="7AD08098" w:rsidP="0525AFF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525AFF4">
        <w:rPr>
          <w:rFonts w:ascii="Arial" w:eastAsia="Times New Roman" w:hAnsi="Arial" w:cs="Arial"/>
          <w:b/>
          <w:bCs/>
          <w:sz w:val="21"/>
          <w:szCs w:val="21"/>
        </w:rPr>
        <w:t>To remove a student</w:t>
      </w:r>
      <w:r w:rsidRPr="0525AFF4">
        <w:rPr>
          <w:rFonts w:ascii="Arial" w:eastAsia="Times New Roman" w:hAnsi="Arial" w:cs="Arial"/>
          <w:sz w:val="21"/>
          <w:szCs w:val="21"/>
        </w:rPr>
        <w:t>, mark out the current status and write “X”. Please provide documentation from the headquarters that they are no longer a member.</w:t>
      </w:r>
    </w:p>
    <w:p w14:paraId="6A038D1D" w14:textId="4B9198CA" w:rsidR="008425FD" w:rsidRPr="00C87582" w:rsidRDefault="008425FD" w:rsidP="0525AFF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4D1B4AFD" w14:textId="77777777" w:rsidR="00123BE0" w:rsidRPr="00123BE0" w:rsidRDefault="14EC1CB7" w:rsidP="0525AFF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525AFF4">
        <w:rPr>
          <w:rFonts w:ascii="Arial" w:eastAsia="Times New Roman" w:hAnsi="Arial" w:cs="Arial"/>
          <w:sz w:val="21"/>
          <w:szCs w:val="21"/>
        </w:rPr>
        <w:t>X = Former (Any member who has deactivated or depledged permanently)</w:t>
      </w:r>
    </w:p>
    <w:p w14:paraId="6F0B227C" w14:textId="2CDF1C11" w:rsidR="00C87582" w:rsidRDefault="00C87582" w:rsidP="0525AFF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0910DA16" w14:textId="57993712" w:rsidR="00123BE0" w:rsidRPr="00123BE0" w:rsidRDefault="7AD08098" w:rsidP="0525AFF4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525AFF4">
        <w:rPr>
          <w:rFonts w:ascii="Arial" w:eastAsia="Times New Roman" w:hAnsi="Arial" w:cs="Arial"/>
          <w:sz w:val="21"/>
          <w:szCs w:val="21"/>
        </w:rPr>
        <w:t xml:space="preserve">You may update your roster at any time. It is recommended that you update your roster within 24 hours of a membership status change for any of your members. You can request a copy of your roster from the Office of Student Engagement. </w:t>
      </w:r>
    </w:p>
    <w:p w14:paraId="6BC681D6" w14:textId="4F2389A6" w:rsidR="00123BE0" w:rsidRPr="00123BE0" w:rsidRDefault="00123BE0" w:rsidP="0525AFF4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</w:p>
    <w:p w14:paraId="2977DA73" w14:textId="3672FD20" w:rsidR="00123BE0" w:rsidRPr="00123BE0" w:rsidRDefault="14EC1CB7" w:rsidP="0525AFF4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525AFF4">
        <w:rPr>
          <w:rFonts w:ascii="Arial" w:eastAsia="Times New Roman" w:hAnsi="Arial" w:cs="Arial"/>
          <w:b/>
          <w:bCs/>
          <w:sz w:val="21"/>
          <w:szCs w:val="21"/>
        </w:rPr>
        <w:t>EXAMPLE:</w:t>
      </w:r>
    </w:p>
    <w:p w14:paraId="1A55C230" w14:textId="6D15A363" w:rsidR="00C87582" w:rsidRPr="00C87582" w:rsidRDefault="00123BE0" w:rsidP="0525AFF4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7FD5923" wp14:editId="4246DB5A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4263242" cy="1578801"/>
            <wp:effectExtent l="0" t="0" r="0" b="0"/>
            <wp:wrapTight wrapText="bothSides">
              <wp:wrapPolygon edited="0">
                <wp:start x="0" y="0"/>
                <wp:lineTo x="0" y="21404"/>
                <wp:lineTo x="21525" y="21404"/>
                <wp:lineTo x="2152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ster Example1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1" b="8528"/>
                    <a:stretch/>
                  </pic:blipFill>
                  <pic:spPr bwMode="auto">
                    <a:xfrm>
                      <a:off x="0" y="0"/>
                      <a:ext cx="4263242" cy="1578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7582" w:rsidRPr="00C87582" w:rsidSect="00123BE0">
      <w:headerReference w:type="default" r:id="rId12"/>
      <w:footerReference w:type="default" r:id="rId13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5C6E4" w14:textId="77777777" w:rsidR="00CA6F67" w:rsidRDefault="00CA6F67" w:rsidP="00C87582">
      <w:pPr>
        <w:spacing w:after="0" w:line="240" w:lineRule="auto"/>
      </w:pPr>
      <w:r>
        <w:separator/>
      </w:r>
    </w:p>
  </w:endnote>
  <w:endnote w:type="continuationSeparator" w:id="0">
    <w:p w14:paraId="4D0B93C6" w14:textId="77777777" w:rsidR="00CA6F67" w:rsidRDefault="00CA6F67" w:rsidP="00C8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8"/>
      <w:gridCol w:w="3408"/>
      <w:gridCol w:w="3408"/>
    </w:tblGrid>
    <w:tr w:rsidR="0525AFF4" w14:paraId="674EDCF0" w14:textId="77777777" w:rsidTr="0525AFF4">
      <w:tc>
        <w:tcPr>
          <w:tcW w:w="3408" w:type="dxa"/>
        </w:tcPr>
        <w:p w14:paraId="0B1CB578" w14:textId="7BD8A62F" w:rsidR="0525AFF4" w:rsidRDefault="0525AFF4" w:rsidP="0525AFF4">
          <w:pPr>
            <w:pStyle w:val="Header"/>
            <w:ind w:left="-115"/>
          </w:pPr>
        </w:p>
      </w:tc>
      <w:tc>
        <w:tcPr>
          <w:tcW w:w="3408" w:type="dxa"/>
        </w:tcPr>
        <w:p w14:paraId="34713F5C" w14:textId="5BF1891C" w:rsidR="0525AFF4" w:rsidRDefault="0525AFF4" w:rsidP="0525AFF4">
          <w:pPr>
            <w:pStyle w:val="Header"/>
            <w:jc w:val="center"/>
          </w:pPr>
        </w:p>
      </w:tc>
      <w:tc>
        <w:tcPr>
          <w:tcW w:w="3408" w:type="dxa"/>
        </w:tcPr>
        <w:p w14:paraId="46D6CC19" w14:textId="4A40163A" w:rsidR="0525AFF4" w:rsidRDefault="0525AFF4" w:rsidP="0525AFF4">
          <w:pPr>
            <w:pStyle w:val="Header"/>
            <w:ind w:right="-115"/>
            <w:jc w:val="right"/>
          </w:pPr>
        </w:p>
      </w:tc>
    </w:tr>
  </w:tbl>
  <w:p w14:paraId="2E582D6C" w14:textId="448B6876" w:rsidR="0525AFF4" w:rsidRDefault="0525AFF4" w:rsidP="0525A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F9C0D" w14:textId="77777777" w:rsidR="00CA6F67" w:rsidRDefault="00CA6F67" w:rsidP="00C87582">
      <w:pPr>
        <w:spacing w:after="0" w:line="240" w:lineRule="auto"/>
      </w:pPr>
      <w:r>
        <w:separator/>
      </w:r>
    </w:p>
  </w:footnote>
  <w:footnote w:type="continuationSeparator" w:id="0">
    <w:p w14:paraId="0B5B051E" w14:textId="77777777" w:rsidR="00CA6F67" w:rsidRDefault="00CA6F67" w:rsidP="00C87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DBE1" w14:textId="3BD30AAE" w:rsidR="00C87582" w:rsidRDefault="0525AFF4" w:rsidP="00C87582">
    <w:pPr>
      <w:pStyle w:val="Header"/>
      <w:jc w:val="center"/>
    </w:pPr>
    <w:r>
      <w:rPr>
        <w:noProof/>
      </w:rPr>
      <w:drawing>
        <wp:inline distT="0" distB="0" distL="0" distR="0" wp14:anchorId="2A4D8ADB" wp14:editId="13343381">
          <wp:extent cx="1840992" cy="1502664"/>
          <wp:effectExtent l="0" t="0" r="6985" b="2540"/>
          <wp:docPr id="13486693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2" cy="1502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4DBE"/>
    <w:multiLevelType w:val="hybridMultilevel"/>
    <w:tmpl w:val="6A18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823F6"/>
    <w:multiLevelType w:val="hybridMultilevel"/>
    <w:tmpl w:val="89889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423168"/>
    <w:multiLevelType w:val="hybridMultilevel"/>
    <w:tmpl w:val="3B825C18"/>
    <w:lvl w:ilvl="0" w:tplc="82E88E8C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FD"/>
    <w:rsid w:val="00123BE0"/>
    <w:rsid w:val="004300A0"/>
    <w:rsid w:val="005914DC"/>
    <w:rsid w:val="008425FD"/>
    <w:rsid w:val="00C87582"/>
    <w:rsid w:val="00CA6F67"/>
    <w:rsid w:val="00D520FA"/>
    <w:rsid w:val="00F26FB3"/>
    <w:rsid w:val="035E8919"/>
    <w:rsid w:val="03660128"/>
    <w:rsid w:val="03EB4F2B"/>
    <w:rsid w:val="0525AFF4"/>
    <w:rsid w:val="0C607C46"/>
    <w:rsid w:val="0FB4E640"/>
    <w:rsid w:val="116B3FEE"/>
    <w:rsid w:val="11866F3E"/>
    <w:rsid w:val="14EC1CB7"/>
    <w:rsid w:val="17495D85"/>
    <w:rsid w:val="197D1AD7"/>
    <w:rsid w:val="1B5FE4FD"/>
    <w:rsid w:val="22537A21"/>
    <w:rsid w:val="228AC655"/>
    <w:rsid w:val="257F7657"/>
    <w:rsid w:val="25CC5DC4"/>
    <w:rsid w:val="28EC83A7"/>
    <w:rsid w:val="29AA5757"/>
    <w:rsid w:val="385D42A3"/>
    <w:rsid w:val="38CF8D30"/>
    <w:rsid w:val="3F81CF0B"/>
    <w:rsid w:val="46BD4965"/>
    <w:rsid w:val="4B539C1A"/>
    <w:rsid w:val="519A726F"/>
    <w:rsid w:val="51F0D1DC"/>
    <w:rsid w:val="52FC9DFE"/>
    <w:rsid w:val="54B390D8"/>
    <w:rsid w:val="5691751A"/>
    <w:rsid w:val="5C602B01"/>
    <w:rsid w:val="6309E3E0"/>
    <w:rsid w:val="6340EE3A"/>
    <w:rsid w:val="6343C329"/>
    <w:rsid w:val="66FD5C73"/>
    <w:rsid w:val="687379CD"/>
    <w:rsid w:val="6F2880D0"/>
    <w:rsid w:val="7201C265"/>
    <w:rsid w:val="740A8979"/>
    <w:rsid w:val="744CE9B2"/>
    <w:rsid w:val="74E71F05"/>
    <w:rsid w:val="75713CD0"/>
    <w:rsid w:val="7AD08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5A5DA"/>
  <w15:chartTrackingRefBased/>
  <w15:docId w15:val="{85585864-70C6-45C6-A4E7-B44B8B6C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5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58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8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58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23BE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issouristate.edu/studentengagement/FSL/policies-form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12" ma:contentTypeDescription="Create a new document." ma:contentTypeScope="" ma:versionID="2e78cb89e230a14c97a519e606b9fad3">
  <xsd:schema xmlns:xsd="http://www.w3.org/2001/XMLSchema" xmlns:xs="http://www.w3.org/2001/XMLSchema" xmlns:p="http://schemas.microsoft.com/office/2006/metadata/properties" xmlns:ns2="1b2677de-c9e0-4a3e-8281-9f259f06fbf5" xmlns:ns3="1660fb95-d2de-4c03-a021-60cedff19e45" targetNamespace="http://schemas.microsoft.com/office/2006/metadata/properties" ma:root="true" ma:fieldsID="d434181e9b330f4540bddd41d19a7c30" ns2:_="" ns3:_=""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4769D-AD39-451C-8D84-581BF7E8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677de-c9e0-4a3e-8281-9f259f06fbf5"/>
    <ds:schemaRef ds:uri="1660fb95-d2de-4c03-a021-60cedff19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2667A-3E1D-40D0-AAB6-75F8033C2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96AED-337E-46CF-BF9D-9088F4BC66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Roessler, Kate</dc:creator>
  <cp:keywords/>
  <dc:description/>
  <cp:lastModifiedBy>Stewart, Laura J</cp:lastModifiedBy>
  <cp:revision>2</cp:revision>
  <dcterms:created xsi:type="dcterms:W3CDTF">2020-01-27T16:18:00Z</dcterms:created>
  <dcterms:modified xsi:type="dcterms:W3CDTF">2020-01-27T16:18:00Z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