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C3835" w14:textId="77777777" w:rsidR="00D75370" w:rsidRPr="00262839" w:rsidRDefault="00D75370" w:rsidP="00D75370">
      <w:pPr>
        <w:widowControl w:val="0"/>
        <w:autoSpaceDE w:val="0"/>
        <w:autoSpaceDN w:val="0"/>
        <w:adjustRightInd w:val="0"/>
        <w:spacing w:line="360" w:lineRule="auto"/>
        <w:rPr>
          <w:rFonts w:asciiTheme="minorHAnsi" w:hAnsiTheme="minorHAnsi" w:cs="Georgia"/>
          <w:sz w:val="20"/>
          <w:szCs w:val="20"/>
        </w:rPr>
      </w:pPr>
      <w:bookmarkStart w:id="0" w:name="_GoBack"/>
      <w:bookmarkEnd w:id="0"/>
      <w:r>
        <w:rPr>
          <w:rFonts w:asciiTheme="minorHAnsi" w:hAnsiTheme="minorHAnsi" w:cs="Georgia"/>
          <w:b/>
          <w:bCs/>
          <w:sz w:val="20"/>
          <w:szCs w:val="20"/>
        </w:rPr>
        <w:t>I.</w:t>
      </w:r>
      <w:r w:rsidRPr="00262839">
        <w:rPr>
          <w:rFonts w:asciiTheme="minorHAnsi" w:hAnsiTheme="minorHAnsi" w:cs="Georgia"/>
          <w:sz w:val="20"/>
          <w:szCs w:val="20"/>
        </w:rPr>
        <w:tab/>
      </w:r>
      <w:r w:rsidRPr="00262839">
        <w:rPr>
          <w:rFonts w:asciiTheme="minorHAnsi" w:hAnsiTheme="minorHAnsi" w:cs="Georgia"/>
          <w:b/>
          <w:bCs/>
          <w:sz w:val="20"/>
          <w:szCs w:val="20"/>
        </w:rPr>
        <w:t>Call the Meeting to Order</w:t>
      </w:r>
    </w:p>
    <w:p w14:paraId="46D524F7" w14:textId="77777777" w:rsidR="00D75370" w:rsidRPr="00262839" w:rsidRDefault="00D75370" w:rsidP="00D75370">
      <w:pPr>
        <w:pStyle w:val="ListParagraph"/>
        <w:widowControl w:val="0"/>
        <w:numPr>
          <w:ilvl w:val="0"/>
          <w:numId w:val="5"/>
        </w:numPr>
        <w:tabs>
          <w:tab w:val="left" w:pos="720"/>
        </w:tabs>
        <w:suppressAutoHyphens/>
        <w:autoSpaceDE w:val="0"/>
        <w:autoSpaceDN w:val="0"/>
        <w:adjustRightInd w:val="0"/>
        <w:spacing w:line="276" w:lineRule="auto"/>
        <w:rPr>
          <w:rFonts w:asciiTheme="minorHAnsi" w:hAnsiTheme="minorHAnsi" w:cs="Georgia"/>
          <w:sz w:val="20"/>
          <w:szCs w:val="20"/>
        </w:rPr>
      </w:pPr>
      <w:r w:rsidRPr="00262839">
        <w:rPr>
          <w:rFonts w:asciiTheme="minorHAnsi" w:hAnsiTheme="minorHAnsi" w:cs="Georgia"/>
          <w:sz w:val="20"/>
          <w:szCs w:val="20"/>
        </w:rPr>
        <w:t>Creed</w:t>
      </w:r>
    </w:p>
    <w:p w14:paraId="79F7FE27" w14:textId="77777777" w:rsidR="00D75370" w:rsidRPr="00262839" w:rsidRDefault="00D75370" w:rsidP="00D75370">
      <w:pPr>
        <w:pStyle w:val="ListParagraph"/>
        <w:widowControl w:val="0"/>
        <w:numPr>
          <w:ilvl w:val="0"/>
          <w:numId w:val="5"/>
        </w:numPr>
        <w:tabs>
          <w:tab w:val="left" w:pos="720"/>
        </w:tabs>
        <w:suppressAutoHyphens/>
        <w:autoSpaceDE w:val="0"/>
        <w:autoSpaceDN w:val="0"/>
        <w:adjustRightInd w:val="0"/>
        <w:spacing w:line="276" w:lineRule="auto"/>
        <w:rPr>
          <w:rFonts w:asciiTheme="minorHAnsi" w:hAnsiTheme="minorHAnsi" w:cs="Georgia"/>
          <w:sz w:val="20"/>
          <w:szCs w:val="20"/>
        </w:rPr>
      </w:pPr>
      <w:r w:rsidRPr="00262839">
        <w:rPr>
          <w:rFonts w:asciiTheme="minorHAnsi" w:hAnsiTheme="minorHAnsi" w:cs="Georgia"/>
          <w:sz w:val="20"/>
          <w:szCs w:val="20"/>
        </w:rPr>
        <w:t>Roll Call</w:t>
      </w:r>
    </w:p>
    <w:p w14:paraId="2266D019" w14:textId="77777777" w:rsidR="00BB6912" w:rsidRDefault="00D75370" w:rsidP="00F84EEE">
      <w:pPr>
        <w:widowControl w:val="0"/>
        <w:autoSpaceDE w:val="0"/>
        <w:autoSpaceDN w:val="0"/>
        <w:adjustRightInd w:val="0"/>
        <w:spacing w:line="360" w:lineRule="auto"/>
        <w:rPr>
          <w:rFonts w:asciiTheme="minorHAnsi" w:hAnsiTheme="minorHAnsi" w:cs="Georgia"/>
          <w:b/>
          <w:bCs/>
          <w:sz w:val="20"/>
          <w:szCs w:val="20"/>
        </w:rPr>
      </w:pPr>
      <w:r w:rsidRPr="00262839">
        <w:rPr>
          <w:rFonts w:asciiTheme="minorHAnsi" w:hAnsiTheme="minorHAnsi" w:cs="Georgia"/>
          <w:b/>
          <w:bCs/>
          <w:sz w:val="20"/>
          <w:szCs w:val="20"/>
        </w:rPr>
        <w:t>II.</w:t>
      </w:r>
      <w:r w:rsidRPr="00262839">
        <w:rPr>
          <w:rFonts w:asciiTheme="minorHAnsi" w:hAnsiTheme="minorHAnsi" w:cs="Georgia"/>
          <w:sz w:val="20"/>
          <w:szCs w:val="20"/>
        </w:rPr>
        <w:tab/>
      </w:r>
      <w:r w:rsidRPr="00262839">
        <w:rPr>
          <w:rFonts w:asciiTheme="minorHAnsi" w:hAnsiTheme="minorHAnsi" w:cs="Georgia"/>
          <w:b/>
          <w:bCs/>
          <w:sz w:val="20"/>
          <w:szCs w:val="20"/>
        </w:rPr>
        <w:t>Guest Speakers</w:t>
      </w:r>
      <w:r w:rsidRPr="00262839">
        <w:rPr>
          <w:rFonts w:asciiTheme="minorHAnsi" w:hAnsiTheme="minorHAnsi" w:cs="Georgia"/>
          <w:b/>
          <w:bCs/>
          <w:sz w:val="20"/>
          <w:szCs w:val="20"/>
        </w:rPr>
        <w:tab/>
      </w:r>
    </w:p>
    <w:p w14:paraId="4EBD660C" w14:textId="44E84E4B" w:rsidR="00BB6912" w:rsidRPr="00F348C3" w:rsidRDefault="00BB6912" w:rsidP="00E622AE">
      <w:pPr>
        <w:pStyle w:val="ListParagraph"/>
        <w:widowControl w:val="0"/>
        <w:numPr>
          <w:ilvl w:val="0"/>
          <w:numId w:val="16"/>
        </w:numPr>
        <w:autoSpaceDE w:val="0"/>
        <w:autoSpaceDN w:val="0"/>
        <w:adjustRightInd w:val="0"/>
        <w:spacing w:line="360" w:lineRule="auto"/>
        <w:rPr>
          <w:rFonts w:asciiTheme="minorHAnsi" w:hAnsiTheme="minorHAnsi" w:cs="Georgia"/>
          <w:bCs/>
          <w:sz w:val="20"/>
          <w:szCs w:val="20"/>
        </w:rPr>
      </w:pPr>
    </w:p>
    <w:p w14:paraId="1AFD804A" w14:textId="60FC3E1B" w:rsidR="00D75370" w:rsidRDefault="00D75370" w:rsidP="00F84EEE">
      <w:pPr>
        <w:widowControl w:val="0"/>
        <w:autoSpaceDE w:val="0"/>
        <w:autoSpaceDN w:val="0"/>
        <w:adjustRightInd w:val="0"/>
        <w:spacing w:line="360" w:lineRule="auto"/>
        <w:rPr>
          <w:rFonts w:asciiTheme="minorHAnsi" w:hAnsiTheme="minorHAnsi" w:cs="Georgia"/>
          <w:b/>
          <w:bCs/>
          <w:sz w:val="20"/>
          <w:szCs w:val="20"/>
        </w:rPr>
      </w:pPr>
      <w:r w:rsidRPr="00262839">
        <w:rPr>
          <w:rFonts w:asciiTheme="minorHAnsi" w:hAnsiTheme="minorHAnsi" w:cs="Georgia"/>
          <w:b/>
          <w:bCs/>
          <w:sz w:val="20"/>
          <w:szCs w:val="20"/>
        </w:rPr>
        <w:t>III.</w:t>
      </w:r>
      <w:r w:rsidRPr="00262839">
        <w:rPr>
          <w:rFonts w:asciiTheme="minorHAnsi" w:hAnsiTheme="minorHAnsi" w:cs="Georgia"/>
          <w:sz w:val="20"/>
          <w:szCs w:val="20"/>
        </w:rPr>
        <w:tab/>
      </w:r>
      <w:r w:rsidRPr="00262839">
        <w:rPr>
          <w:rFonts w:asciiTheme="minorHAnsi" w:hAnsiTheme="minorHAnsi" w:cs="Georgia"/>
          <w:b/>
          <w:bCs/>
          <w:sz w:val="20"/>
          <w:szCs w:val="20"/>
        </w:rPr>
        <w:t>Communications and Announcements</w:t>
      </w:r>
      <w:r w:rsidRPr="00262839">
        <w:rPr>
          <w:rFonts w:asciiTheme="minorHAnsi" w:hAnsiTheme="minorHAnsi" w:cs="Georgia"/>
          <w:b/>
          <w:bCs/>
          <w:sz w:val="20"/>
          <w:szCs w:val="20"/>
        </w:rPr>
        <w:tab/>
      </w:r>
    </w:p>
    <w:p w14:paraId="255A7D3D" w14:textId="7535B0CD" w:rsidR="00111136" w:rsidRPr="0074493C" w:rsidRDefault="00111136" w:rsidP="0074493C">
      <w:pPr>
        <w:pStyle w:val="ListParagraph"/>
        <w:widowControl w:val="0"/>
        <w:numPr>
          <w:ilvl w:val="0"/>
          <w:numId w:val="17"/>
        </w:numPr>
        <w:autoSpaceDE w:val="0"/>
        <w:autoSpaceDN w:val="0"/>
        <w:adjustRightInd w:val="0"/>
        <w:rPr>
          <w:rFonts w:cs="Times New Roman"/>
          <w:bCs/>
          <w:sz w:val="21"/>
          <w:szCs w:val="21"/>
        </w:rPr>
      </w:pPr>
    </w:p>
    <w:p w14:paraId="574C6EAA" w14:textId="77777777" w:rsidR="00D75370" w:rsidRPr="00262839" w:rsidRDefault="00D75370" w:rsidP="00D75370">
      <w:pPr>
        <w:widowControl w:val="0"/>
        <w:autoSpaceDE w:val="0"/>
        <w:autoSpaceDN w:val="0"/>
        <w:adjustRightInd w:val="0"/>
        <w:spacing w:line="360" w:lineRule="auto"/>
        <w:rPr>
          <w:rFonts w:asciiTheme="minorHAnsi" w:hAnsiTheme="minorHAnsi" w:cs="Georgia"/>
          <w:sz w:val="20"/>
          <w:szCs w:val="20"/>
        </w:rPr>
      </w:pPr>
      <w:r w:rsidRPr="00262839">
        <w:rPr>
          <w:rFonts w:asciiTheme="minorHAnsi" w:hAnsiTheme="minorHAnsi" w:cs="Georgia"/>
          <w:b/>
          <w:bCs/>
          <w:sz w:val="20"/>
          <w:szCs w:val="20"/>
        </w:rPr>
        <w:t>IV.</w:t>
      </w:r>
      <w:r w:rsidRPr="00262839">
        <w:rPr>
          <w:rFonts w:asciiTheme="minorHAnsi" w:hAnsiTheme="minorHAnsi" w:cs="Georgia"/>
          <w:sz w:val="20"/>
          <w:szCs w:val="20"/>
        </w:rPr>
        <w:tab/>
      </w:r>
      <w:r w:rsidRPr="00262839">
        <w:rPr>
          <w:rFonts w:asciiTheme="minorHAnsi" w:hAnsiTheme="minorHAnsi" w:cs="Georgia"/>
          <w:b/>
          <w:bCs/>
          <w:sz w:val="20"/>
          <w:szCs w:val="20"/>
        </w:rPr>
        <w:t>Executive Council Reports</w:t>
      </w:r>
    </w:p>
    <w:p w14:paraId="2A3E59DC" w14:textId="1BE776D5" w:rsidR="00D75370" w:rsidRPr="00262839" w:rsidRDefault="00D75370" w:rsidP="00931D8C">
      <w:pPr>
        <w:pStyle w:val="ListParagraph"/>
        <w:widowControl w:val="0"/>
        <w:numPr>
          <w:ilvl w:val="0"/>
          <w:numId w:val="3"/>
        </w:numPr>
        <w:tabs>
          <w:tab w:val="left" w:pos="720"/>
        </w:tabs>
        <w:suppressAutoHyphens/>
        <w:autoSpaceDE w:val="0"/>
        <w:autoSpaceDN w:val="0"/>
        <w:adjustRightInd w:val="0"/>
        <w:spacing w:after="120"/>
        <w:rPr>
          <w:rFonts w:asciiTheme="minorHAnsi" w:hAnsiTheme="minorHAnsi" w:cs="Georgia"/>
          <w:b/>
          <w:i/>
          <w:sz w:val="20"/>
          <w:szCs w:val="20"/>
        </w:rPr>
      </w:pPr>
      <w:r w:rsidRPr="00262839">
        <w:rPr>
          <w:rFonts w:asciiTheme="minorHAnsi" w:hAnsiTheme="minorHAnsi" w:cs="Georgia"/>
          <w:b/>
          <w:i/>
          <w:sz w:val="20"/>
          <w:szCs w:val="20"/>
        </w:rPr>
        <w:t>President (</w:t>
      </w:r>
      <w:r w:rsidR="0053186A">
        <w:rPr>
          <w:rFonts w:asciiTheme="minorHAnsi" w:hAnsiTheme="minorHAnsi" w:cs="Georgia"/>
          <w:b/>
          <w:i/>
          <w:sz w:val="20"/>
          <w:szCs w:val="20"/>
        </w:rPr>
        <w:t xml:space="preserve">Rami </w:t>
      </w:r>
      <w:proofErr w:type="spellStart"/>
      <w:r w:rsidR="0053186A">
        <w:rPr>
          <w:rFonts w:asciiTheme="minorHAnsi" w:hAnsiTheme="minorHAnsi" w:cs="Georgia"/>
          <w:b/>
          <w:i/>
          <w:sz w:val="20"/>
          <w:szCs w:val="20"/>
        </w:rPr>
        <w:t>Iss</w:t>
      </w:r>
      <w:r w:rsidR="00815EE2">
        <w:rPr>
          <w:rFonts w:asciiTheme="minorHAnsi" w:hAnsiTheme="minorHAnsi" w:cs="Georgia"/>
          <w:b/>
          <w:i/>
          <w:sz w:val="20"/>
          <w:szCs w:val="20"/>
        </w:rPr>
        <w:t>awi</w:t>
      </w:r>
      <w:proofErr w:type="spellEnd"/>
      <w:r w:rsidRPr="00262839">
        <w:rPr>
          <w:rFonts w:asciiTheme="minorHAnsi" w:hAnsiTheme="minorHAnsi" w:cs="Georgia"/>
          <w:b/>
          <w:i/>
          <w:sz w:val="20"/>
          <w:szCs w:val="20"/>
        </w:rPr>
        <w:t xml:space="preserve">) </w:t>
      </w:r>
      <w:r w:rsidRPr="00262839">
        <w:rPr>
          <w:rFonts w:asciiTheme="minorHAnsi" w:hAnsiTheme="minorHAnsi" w:cs="Georgia"/>
          <w:b/>
          <w:i/>
          <w:sz w:val="20"/>
          <w:szCs w:val="20"/>
        </w:rPr>
        <w:tab/>
      </w:r>
      <w:r w:rsidRPr="00262839">
        <w:rPr>
          <w:rFonts w:asciiTheme="minorHAnsi" w:hAnsiTheme="minorHAnsi" w:cs="Georgia"/>
          <w:b/>
          <w:i/>
          <w:sz w:val="20"/>
          <w:szCs w:val="20"/>
        </w:rPr>
        <w:tab/>
      </w:r>
      <w:r w:rsidRPr="00262839">
        <w:rPr>
          <w:rFonts w:asciiTheme="minorHAnsi" w:hAnsiTheme="minorHAnsi" w:cs="Georgia"/>
          <w:b/>
          <w:i/>
          <w:sz w:val="20"/>
          <w:szCs w:val="20"/>
        </w:rPr>
        <w:tab/>
      </w:r>
      <w:r w:rsidR="002909C2">
        <w:rPr>
          <w:rFonts w:asciiTheme="minorHAnsi" w:hAnsiTheme="minorHAnsi" w:cs="Georgia"/>
          <w:b/>
          <w:i/>
          <w:sz w:val="20"/>
          <w:szCs w:val="20"/>
        </w:rPr>
        <w:tab/>
      </w:r>
      <w:r w:rsidR="002909C2">
        <w:rPr>
          <w:rFonts w:asciiTheme="minorHAnsi" w:hAnsiTheme="minorHAnsi" w:cs="Georgia"/>
          <w:b/>
          <w:i/>
          <w:sz w:val="20"/>
          <w:szCs w:val="20"/>
        </w:rPr>
        <w:tab/>
      </w:r>
      <w:r w:rsidR="002909C2">
        <w:rPr>
          <w:rFonts w:asciiTheme="minorHAnsi" w:hAnsiTheme="minorHAnsi" w:cs="Georgia"/>
          <w:b/>
          <w:i/>
          <w:sz w:val="20"/>
          <w:szCs w:val="20"/>
        </w:rPr>
        <w:tab/>
      </w:r>
      <w:r w:rsidR="002909C2">
        <w:rPr>
          <w:rFonts w:asciiTheme="minorHAnsi" w:hAnsiTheme="minorHAnsi" w:cs="Georgia"/>
          <w:b/>
          <w:i/>
          <w:sz w:val="20"/>
          <w:szCs w:val="20"/>
        </w:rPr>
        <w:tab/>
        <w:t xml:space="preserve">                     R</w:t>
      </w:r>
      <w:r w:rsidR="002909C2" w:rsidRPr="002909C2">
        <w:rPr>
          <w:rFonts w:asciiTheme="minorHAnsi" w:hAnsiTheme="minorHAnsi" w:cs="Georgia"/>
          <w:b/>
          <w:i/>
          <w:sz w:val="20"/>
          <w:szCs w:val="20"/>
        </w:rPr>
        <w:t>ami33@live.missouristate.ed</w:t>
      </w:r>
      <w:r w:rsidR="002909C2">
        <w:rPr>
          <w:rFonts w:asciiTheme="minorHAnsi" w:hAnsiTheme="minorHAnsi" w:cs="Georgia"/>
          <w:b/>
          <w:i/>
          <w:sz w:val="20"/>
          <w:szCs w:val="20"/>
        </w:rPr>
        <w:t>u</w:t>
      </w:r>
    </w:p>
    <w:p w14:paraId="5B45EC96" w14:textId="42C58664" w:rsidR="00BA2E46" w:rsidRDefault="0083474C" w:rsidP="00BA2E46">
      <w:pPr>
        <w:pStyle w:val="ListParagraph"/>
        <w:numPr>
          <w:ilvl w:val="1"/>
          <w:numId w:val="3"/>
        </w:numPr>
        <w:rPr>
          <w:rFonts w:cs="Times New Roman"/>
          <w:color w:val="000000"/>
          <w:sz w:val="21"/>
        </w:rPr>
      </w:pPr>
      <w:r>
        <w:rPr>
          <w:rFonts w:cs="Times New Roman"/>
          <w:color w:val="000000"/>
          <w:sz w:val="21"/>
        </w:rPr>
        <w:t>Talking about what we are currently working on</w:t>
      </w:r>
    </w:p>
    <w:p w14:paraId="2EC17961" w14:textId="7D5E0752" w:rsidR="0083474C" w:rsidRDefault="0083474C" w:rsidP="00BA2E46">
      <w:pPr>
        <w:pStyle w:val="ListParagraph"/>
        <w:numPr>
          <w:ilvl w:val="1"/>
          <w:numId w:val="3"/>
        </w:numPr>
        <w:rPr>
          <w:rFonts w:cs="Times New Roman"/>
          <w:color w:val="000000"/>
          <w:sz w:val="21"/>
        </w:rPr>
      </w:pPr>
      <w:r>
        <w:rPr>
          <w:rFonts w:cs="Times New Roman"/>
          <w:color w:val="000000"/>
          <w:sz w:val="21"/>
        </w:rPr>
        <w:t>Want to keep defining what it means to be on IFC exec</w:t>
      </w:r>
    </w:p>
    <w:p w14:paraId="1B4BC928" w14:textId="324C4598" w:rsidR="0083474C" w:rsidRDefault="0083474C" w:rsidP="0083474C">
      <w:pPr>
        <w:pStyle w:val="ListParagraph"/>
        <w:numPr>
          <w:ilvl w:val="2"/>
          <w:numId w:val="3"/>
        </w:numPr>
        <w:rPr>
          <w:rFonts w:cs="Times New Roman"/>
          <w:color w:val="000000"/>
          <w:sz w:val="21"/>
        </w:rPr>
      </w:pPr>
      <w:r>
        <w:rPr>
          <w:rFonts w:cs="Times New Roman"/>
          <w:color w:val="000000"/>
          <w:sz w:val="21"/>
        </w:rPr>
        <w:t>Keep improving on our operations</w:t>
      </w:r>
    </w:p>
    <w:p w14:paraId="3316AD7D" w14:textId="4810C1AC" w:rsidR="0083474C" w:rsidRDefault="0083474C" w:rsidP="0083474C">
      <w:pPr>
        <w:pStyle w:val="ListParagraph"/>
        <w:numPr>
          <w:ilvl w:val="2"/>
          <w:numId w:val="3"/>
        </w:numPr>
        <w:rPr>
          <w:rFonts w:cs="Times New Roman"/>
          <w:color w:val="000000"/>
          <w:sz w:val="21"/>
        </w:rPr>
      </w:pPr>
      <w:r>
        <w:rPr>
          <w:rFonts w:cs="Times New Roman"/>
          <w:color w:val="000000"/>
          <w:sz w:val="21"/>
        </w:rPr>
        <w:t>Want more people to apply in the future</w:t>
      </w:r>
    </w:p>
    <w:p w14:paraId="45E2C45E" w14:textId="351CE818" w:rsidR="0083474C" w:rsidRDefault="0083474C" w:rsidP="0083474C">
      <w:pPr>
        <w:pStyle w:val="ListParagraph"/>
        <w:numPr>
          <w:ilvl w:val="1"/>
          <w:numId w:val="3"/>
        </w:numPr>
        <w:rPr>
          <w:rFonts w:cs="Times New Roman"/>
          <w:color w:val="000000"/>
          <w:sz w:val="21"/>
        </w:rPr>
      </w:pPr>
      <w:r>
        <w:rPr>
          <w:rFonts w:cs="Times New Roman"/>
          <w:color w:val="000000"/>
          <w:sz w:val="21"/>
        </w:rPr>
        <w:t>Diversity Training</w:t>
      </w:r>
    </w:p>
    <w:p w14:paraId="3100AA4D" w14:textId="018D1371" w:rsidR="0083474C" w:rsidRDefault="0083474C" w:rsidP="0083474C">
      <w:pPr>
        <w:pStyle w:val="ListParagraph"/>
        <w:numPr>
          <w:ilvl w:val="2"/>
          <w:numId w:val="3"/>
        </w:numPr>
        <w:rPr>
          <w:rFonts w:cs="Times New Roman"/>
          <w:color w:val="000000"/>
          <w:sz w:val="21"/>
        </w:rPr>
      </w:pPr>
      <w:r>
        <w:rPr>
          <w:rFonts w:cs="Times New Roman"/>
          <w:color w:val="000000"/>
          <w:sz w:val="21"/>
        </w:rPr>
        <w:t>Want to find a way to educate presidents on diversity</w:t>
      </w:r>
    </w:p>
    <w:p w14:paraId="1C2F7466" w14:textId="5D3A7683" w:rsidR="00121C93" w:rsidRDefault="00121C93" w:rsidP="00121C93">
      <w:pPr>
        <w:pStyle w:val="ListParagraph"/>
        <w:numPr>
          <w:ilvl w:val="1"/>
          <w:numId w:val="3"/>
        </w:numPr>
        <w:rPr>
          <w:rFonts w:cs="Times New Roman"/>
          <w:color w:val="000000"/>
          <w:sz w:val="21"/>
        </w:rPr>
      </w:pPr>
      <w:r>
        <w:rPr>
          <w:rFonts w:cs="Times New Roman"/>
          <w:color w:val="000000"/>
          <w:sz w:val="21"/>
        </w:rPr>
        <w:t>Cases are more amplified now more than ever on unregistered events</w:t>
      </w:r>
    </w:p>
    <w:p w14:paraId="26E15EC0" w14:textId="2FFA9E4C" w:rsidR="00121C93" w:rsidRDefault="00121C93" w:rsidP="00121C93">
      <w:pPr>
        <w:pStyle w:val="ListParagraph"/>
        <w:numPr>
          <w:ilvl w:val="2"/>
          <w:numId w:val="3"/>
        </w:numPr>
        <w:rPr>
          <w:rFonts w:cs="Times New Roman"/>
          <w:color w:val="000000"/>
          <w:sz w:val="21"/>
        </w:rPr>
      </w:pPr>
      <w:r>
        <w:rPr>
          <w:rFonts w:cs="Times New Roman"/>
          <w:color w:val="000000"/>
          <w:sz w:val="21"/>
        </w:rPr>
        <w:t>COVID-19 regulations will be considered in punishments</w:t>
      </w:r>
    </w:p>
    <w:p w14:paraId="5528C65D" w14:textId="0C029863" w:rsidR="003663A5" w:rsidRDefault="00D75370" w:rsidP="00931D8C">
      <w:pPr>
        <w:pStyle w:val="ListParagraph"/>
        <w:widowControl w:val="0"/>
        <w:numPr>
          <w:ilvl w:val="0"/>
          <w:numId w:val="3"/>
        </w:numPr>
        <w:tabs>
          <w:tab w:val="left" w:pos="720"/>
        </w:tabs>
        <w:suppressAutoHyphens/>
        <w:autoSpaceDE w:val="0"/>
        <w:autoSpaceDN w:val="0"/>
        <w:adjustRightInd w:val="0"/>
        <w:spacing w:after="120"/>
        <w:rPr>
          <w:rFonts w:asciiTheme="minorHAnsi" w:hAnsiTheme="minorHAnsi" w:cs="Georgia"/>
          <w:b/>
          <w:i/>
          <w:sz w:val="20"/>
          <w:szCs w:val="20"/>
        </w:rPr>
      </w:pPr>
      <w:r w:rsidRPr="00262839">
        <w:rPr>
          <w:rFonts w:asciiTheme="minorHAnsi" w:hAnsiTheme="minorHAnsi" w:cs="Georgia"/>
          <w:b/>
          <w:i/>
          <w:sz w:val="20"/>
          <w:szCs w:val="20"/>
        </w:rPr>
        <w:t>Vice President of</w:t>
      </w:r>
      <w:r w:rsidR="005E7662">
        <w:rPr>
          <w:rFonts w:asciiTheme="minorHAnsi" w:hAnsiTheme="minorHAnsi" w:cs="Georgia"/>
          <w:b/>
          <w:i/>
          <w:sz w:val="20"/>
          <w:szCs w:val="20"/>
        </w:rPr>
        <w:t xml:space="preserve"> Judicial Affairs (</w:t>
      </w:r>
      <w:r w:rsidR="00815EE2">
        <w:rPr>
          <w:rFonts w:asciiTheme="minorHAnsi" w:hAnsiTheme="minorHAnsi" w:cs="Georgia"/>
          <w:b/>
          <w:i/>
          <w:sz w:val="20"/>
          <w:szCs w:val="20"/>
        </w:rPr>
        <w:t>Cooper Barnhill</w:t>
      </w:r>
      <w:r w:rsidR="005E7662">
        <w:rPr>
          <w:rFonts w:asciiTheme="minorHAnsi" w:hAnsiTheme="minorHAnsi" w:cs="Georgia"/>
          <w:b/>
          <w:i/>
          <w:sz w:val="20"/>
          <w:szCs w:val="20"/>
        </w:rPr>
        <w:t xml:space="preserve">) </w:t>
      </w:r>
      <w:r w:rsidR="005E7662">
        <w:rPr>
          <w:rFonts w:asciiTheme="minorHAnsi" w:hAnsiTheme="minorHAnsi" w:cs="Georgia"/>
          <w:b/>
          <w:i/>
          <w:sz w:val="20"/>
          <w:szCs w:val="20"/>
        </w:rPr>
        <w:tab/>
      </w:r>
      <w:r w:rsidR="00EA4BE8">
        <w:rPr>
          <w:rFonts w:asciiTheme="minorHAnsi" w:hAnsiTheme="minorHAnsi" w:cs="Georgia"/>
          <w:b/>
          <w:i/>
          <w:sz w:val="20"/>
          <w:szCs w:val="20"/>
        </w:rPr>
        <w:t xml:space="preserve">          </w:t>
      </w:r>
      <w:r w:rsidR="00815EE2">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00815EE2">
        <w:rPr>
          <w:rFonts w:asciiTheme="minorHAnsi" w:hAnsiTheme="minorHAnsi" w:cs="Georgia"/>
          <w:b/>
          <w:i/>
          <w:sz w:val="20"/>
          <w:szCs w:val="20"/>
        </w:rPr>
        <w:t xml:space="preserve">                           </w:t>
      </w:r>
      <w:r w:rsidR="002909C2">
        <w:rPr>
          <w:rFonts w:asciiTheme="minorHAnsi" w:hAnsiTheme="minorHAnsi" w:cs="Georgia"/>
          <w:b/>
          <w:i/>
          <w:sz w:val="20"/>
          <w:szCs w:val="20"/>
        </w:rPr>
        <w:t xml:space="preserve"> B</w:t>
      </w:r>
      <w:r w:rsidR="00815EE2">
        <w:rPr>
          <w:rFonts w:asciiTheme="minorHAnsi" w:hAnsiTheme="minorHAnsi" w:cs="Georgia"/>
          <w:b/>
          <w:i/>
          <w:sz w:val="20"/>
          <w:szCs w:val="20"/>
        </w:rPr>
        <w:t>arnhill618</w:t>
      </w:r>
      <w:r w:rsidR="00931D8C" w:rsidRPr="00931D8C">
        <w:rPr>
          <w:rFonts w:asciiTheme="minorHAnsi" w:hAnsiTheme="minorHAnsi" w:cs="Georgia"/>
          <w:b/>
          <w:i/>
          <w:sz w:val="20"/>
          <w:szCs w:val="20"/>
        </w:rPr>
        <w:t>@live.missouristate.edu</w:t>
      </w:r>
    </w:p>
    <w:p w14:paraId="2B6DA31F" w14:textId="1425C176" w:rsidR="00931D8C" w:rsidRPr="006D3F54" w:rsidRDefault="006D3F54" w:rsidP="00931D8C">
      <w:pPr>
        <w:pStyle w:val="ListParagraph"/>
        <w:widowControl w:val="0"/>
        <w:numPr>
          <w:ilvl w:val="1"/>
          <w:numId w:val="3"/>
        </w:numPr>
        <w:tabs>
          <w:tab w:val="left" w:pos="720"/>
        </w:tabs>
        <w:suppressAutoHyphens/>
        <w:autoSpaceDE w:val="0"/>
        <w:autoSpaceDN w:val="0"/>
        <w:adjustRightInd w:val="0"/>
        <w:spacing w:after="120"/>
        <w:rPr>
          <w:rFonts w:asciiTheme="minorHAnsi" w:hAnsiTheme="minorHAnsi" w:cs="Georgia"/>
          <w:b/>
          <w:i/>
          <w:sz w:val="20"/>
          <w:szCs w:val="20"/>
        </w:rPr>
      </w:pPr>
      <w:r>
        <w:rPr>
          <w:rFonts w:cs="Times New Roman"/>
          <w:bCs/>
          <w:iCs/>
          <w:sz w:val="21"/>
          <w:szCs w:val="21"/>
        </w:rPr>
        <w:t xml:space="preserve">Chapter </w:t>
      </w:r>
      <w:proofErr w:type="spellStart"/>
      <w:r>
        <w:rPr>
          <w:rFonts w:cs="Times New Roman"/>
          <w:bCs/>
          <w:iCs/>
          <w:sz w:val="21"/>
          <w:szCs w:val="21"/>
        </w:rPr>
        <w:t>Accountabilitiy</w:t>
      </w:r>
      <w:proofErr w:type="spellEnd"/>
    </w:p>
    <w:p w14:paraId="077B8D82" w14:textId="271E8946" w:rsidR="006D3F54" w:rsidRPr="006D3F54" w:rsidRDefault="006D3F54" w:rsidP="006D3F54">
      <w:pPr>
        <w:pStyle w:val="ListParagraph"/>
        <w:widowControl w:val="0"/>
        <w:numPr>
          <w:ilvl w:val="2"/>
          <w:numId w:val="3"/>
        </w:numPr>
        <w:tabs>
          <w:tab w:val="left" w:pos="720"/>
        </w:tabs>
        <w:suppressAutoHyphens/>
        <w:autoSpaceDE w:val="0"/>
        <w:autoSpaceDN w:val="0"/>
        <w:adjustRightInd w:val="0"/>
        <w:spacing w:after="120"/>
        <w:rPr>
          <w:rFonts w:asciiTheme="minorHAnsi" w:hAnsiTheme="minorHAnsi" w:cs="Georgia"/>
          <w:b/>
          <w:i/>
          <w:sz w:val="20"/>
          <w:szCs w:val="20"/>
        </w:rPr>
      </w:pPr>
      <w:r>
        <w:rPr>
          <w:rFonts w:cs="Times New Roman"/>
          <w:bCs/>
          <w:iCs/>
          <w:sz w:val="21"/>
          <w:szCs w:val="21"/>
        </w:rPr>
        <w:t>Hold your members to the standards Greek Life strives for</w:t>
      </w:r>
    </w:p>
    <w:p w14:paraId="5985050A" w14:textId="6AC97AC3" w:rsidR="006D3F54" w:rsidRPr="006D3F54" w:rsidRDefault="006D3F54" w:rsidP="006D3F54">
      <w:pPr>
        <w:pStyle w:val="ListParagraph"/>
        <w:widowControl w:val="0"/>
        <w:numPr>
          <w:ilvl w:val="1"/>
          <w:numId w:val="3"/>
        </w:numPr>
        <w:tabs>
          <w:tab w:val="left" w:pos="720"/>
        </w:tabs>
        <w:suppressAutoHyphens/>
        <w:autoSpaceDE w:val="0"/>
        <w:autoSpaceDN w:val="0"/>
        <w:adjustRightInd w:val="0"/>
        <w:spacing w:after="120"/>
        <w:rPr>
          <w:rFonts w:asciiTheme="minorHAnsi" w:hAnsiTheme="minorHAnsi" w:cs="Georgia"/>
          <w:b/>
          <w:i/>
          <w:sz w:val="20"/>
          <w:szCs w:val="20"/>
        </w:rPr>
      </w:pPr>
      <w:r>
        <w:rPr>
          <w:rFonts w:cs="Times New Roman"/>
          <w:bCs/>
          <w:iCs/>
          <w:sz w:val="21"/>
          <w:szCs w:val="21"/>
        </w:rPr>
        <w:t>IFC Standards Board</w:t>
      </w:r>
    </w:p>
    <w:p w14:paraId="4E77710B" w14:textId="4FC40447" w:rsidR="006D3F54" w:rsidRPr="006D3F54" w:rsidRDefault="006D3F54" w:rsidP="006D3F54">
      <w:pPr>
        <w:pStyle w:val="ListParagraph"/>
        <w:widowControl w:val="0"/>
        <w:numPr>
          <w:ilvl w:val="2"/>
          <w:numId w:val="3"/>
        </w:numPr>
        <w:tabs>
          <w:tab w:val="left" w:pos="720"/>
        </w:tabs>
        <w:suppressAutoHyphens/>
        <w:autoSpaceDE w:val="0"/>
        <w:autoSpaceDN w:val="0"/>
        <w:adjustRightInd w:val="0"/>
        <w:spacing w:after="120"/>
        <w:rPr>
          <w:rFonts w:asciiTheme="minorHAnsi" w:hAnsiTheme="minorHAnsi" w:cs="Georgia"/>
          <w:b/>
          <w:i/>
          <w:sz w:val="20"/>
          <w:szCs w:val="20"/>
        </w:rPr>
      </w:pPr>
      <w:r>
        <w:rPr>
          <w:rFonts w:cs="Times New Roman"/>
          <w:bCs/>
          <w:iCs/>
          <w:sz w:val="21"/>
          <w:szCs w:val="21"/>
        </w:rPr>
        <w:t xml:space="preserve">Working on a process to increase peer </w:t>
      </w:r>
      <w:proofErr w:type="spellStart"/>
      <w:r>
        <w:rPr>
          <w:rFonts w:cs="Times New Roman"/>
          <w:bCs/>
          <w:iCs/>
          <w:sz w:val="21"/>
          <w:szCs w:val="21"/>
        </w:rPr>
        <w:t>accountablitly</w:t>
      </w:r>
      <w:proofErr w:type="spellEnd"/>
    </w:p>
    <w:p w14:paraId="6C8ED1CF" w14:textId="77777777" w:rsidR="00121C93" w:rsidRPr="006D3F54" w:rsidRDefault="00121C93" w:rsidP="00121C93">
      <w:pPr>
        <w:pStyle w:val="ListParagraph"/>
        <w:widowControl w:val="0"/>
        <w:numPr>
          <w:ilvl w:val="2"/>
          <w:numId w:val="3"/>
        </w:numPr>
        <w:tabs>
          <w:tab w:val="left" w:pos="720"/>
        </w:tabs>
        <w:suppressAutoHyphens/>
        <w:autoSpaceDE w:val="0"/>
        <w:autoSpaceDN w:val="0"/>
        <w:adjustRightInd w:val="0"/>
        <w:spacing w:after="120"/>
        <w:rPr>
          <w:rFonts w:asciiTheme="minorHAnsi" w:hAnsiTheme="minorHAnsi" w:cs="Georgia"/>
          <w:b/>
          <w:i/>
          <w:sz w:val="20"/>
          <w:szCs w:val="20"/>
        </w:rPr>
      </w:pPr>
      <w:r>
        <w:rPr>
          <w:rFonts w:cs="Times New Roman"/>
          <w:bCs/>
          <w:iCs/>
          <w:sz w:val="21"/>
          <w:szCs w:val="21"/>
        </w:rPr>
        <w:t>Want IFC to be able to function on its own accord</w:t>
      </w:r>
    </w:p>
    <w:p w14:paraId="2DE4F754" w14:textId="1FDAD262" w:rsidR="006D3F54" w:rsidRPr="00121C93" w:rsidRDefault="006D3F54" w:rsidP="006D3F54">
      <w:pPr>
        <w:pStyle w:val="ListParagraph"/>
        <w:widowControl w:val="0"/>
        <w:numPr>
          <w:ilvl w:val="2"/>
          <w:numId w:val="3"/>
        </w:numPr>
        <w:tabs>
          <w:tab w:val="left" w:pos="720"/>
        </w:tabs>
        <w:suppressAutoHyphens/>
        <w:autoSpaceDE w:val="0"/>
        <w:autoSpaceDN w:val="0"/>
        <w:adjustRightInd w:val="0"/>
        <w:spacing w:after="120"/>
        <w:rPr>
          <w:rFonts w:asciiTheme="minorHAnsi" w:hAnsiTheme="minorHAnsi" w:cs="Georgia"/>
          <w:b/>
          <w:i/>
          <w:sz w:val="20"/>
          <w:szCs w:val="20"/>
        </w:rPr>
      </w:pPr>
      <w:r>
        <w:rPr>
          <w:rFonts w:cs="Times New Roman"/>
          <w:bCs/>
          <w:iCs/>
          <w:sz w:val="21"/>
          <w:szCs w:val="21"/>
        </w:rPr>
        <w:t>Planning a roundtable zoom call if you want to be a part of the process</w:t>
      </w:r>
    </w:p>
    <w:p w14:paraId="6137106B" w14:textId="55AE16FD" w:rsidR="006D3F54" w:rsidRPr="006D3F54" w:rsidRDefault="006D3F54" w:rsidP="006D3F54">
      <w:pPr>
        <w:pStyle w:val="ListParagraph"/>
        <w:widowControl w:val="0"/>
        <w:numPr>
          <w:ilvl w:val="1"/>
          <w:numId w:val="3"/>
        </w:numPr>
        <w:tabs>
          <w:tab w:val="left" w:pos="720"/>
        </w:tabs>
        <w:suppressAutoHyphens/>
        <w:autoSpaceDE w:val="0"/>
        <w:autoSpaceDN w:val="0"/>
        <w:adjustRightInd w:val="0"/>
        <w:spacing w:after="120"/>
        <w:rPr>
          <w:rFonts w:asciiTheme="minorHAnsi" w:hAnsiTheme="minorHAnsi" w:cs="Georgia"/>
          <w:b/>
          <w:i/>
          <w:sz w:val="20"/>
          <w:szCs w:val="20"/>
        </w:rPr>
      </w:pPr>
      <w:r>
        <w:rPr>
          <w:rFonts w:cs="Times New Roman"/>
          <w:bCs/>
          <w:iCs/>
          <w:sz w:val="21"/>
          <w:szCs w:val="21"/>
        </w:rPr>
        <w:t>If anyone in your chapter is interested in VP of Judicial Affairs</w:t>
      </w:r>
    </w:p>
    <w:p w14:paraId="12B4D682" w14:textId="3E13D99A" w:rsidR="006D3F54" w:rsidRPr="00121C93" w:rsidRDefault="006D3F54" w:rsidP="006D3F54">
      <w:pPr>
        <w:pStyle w:val="ListParagraph"/>
        <w:widowControl w:val="0"/>
        <w:numPr>
          <w:ilvl w:val="2"/>
          <w:numId w:val="3"/>
        </w:numPr>
        <w:tabs>
          <w:tab w:val="left" w:pos="720"/>
        </w:tabs>
        <w:suppressAutoHyphens/>
        <w:autoSpaceDE w:val="0"/>
        <w:autoSpaceDN w:val="0"/>
        <w:adjustRightInd w:val="0"/>
        <w:spacing w:after="120"/>
        <w:rPr>
          <w:rFonts w:asciiTheme="minorHAnsi" w:hAnsiTheme="minorHAnsi" w:cs="Georgia"/>
          <w:b/>
          <w:i/>
          <w:sz w:val="20"/>
          <w:szCs w:val="20"/>
        </w:rPr>
      </w:pPr>
      <w:r>
        <w:rPr>
          <w:rFonts w:cs="Times New Roman"/>
          <w:bCs/>
          <w:iCs/>
          <w:sz w:val="21"/>
          <w:szCs w:val="21"/>
        </w:rPr>
        <w:t>Reach out to me</w:t>
      </w:r>
    </w:p>
    <w:p w14:paraId="1A8FB5E6" w14:textId="67611B19" w:rsidR="00121C93" w:rsidRPr="009E2A17" w:rsidRDefault="00121C93" w:rsidP="00121C93">
      <w:pPr>
        <w:pStyle w:val="ListParagraph"/>
        <w:widowControl w:val="0"/>
        <w:numPr>
          <w:ilvl w:val="1"/>
          <w:numId w:val="3"/>
        </w:numPr>
        <w:tabs>
          <w:tab w:val="left" w:pos="720"/>
        </w:tabs>
        <w:suppressAutoHyphens/>
        <w:autoSpaceDE w:val="0"/>
        <w:autoSpaceDN w:val="0"/>
        <w:adjustRightInd w:val="0"/>
        <w:spacing w:after="120"/>
        <w:rPr>
          <w:rFonts w:asciiTheme="minorHAnsi" w:hAnsiTheme="minorHAnsi" w:cs="Georgia"/>
          <w:b/>
          <w:i/>
          <w:sz w:val="20"/>
          <w:szCs w:val="20"/>
          <w:highlight w:val="yellow"/>
        </w:rPr>
      </w:pPr>
      <w:r w:rsidRPr="009E2A17">
        <w:rPr>
          <w:rFonts w:cs="Times New Roman"/>
          <w:bCs/>
          <w:iCs/>
          <w:sz w:val="21"/>
          <w:szCs w:val="21"/>
          <w:highlight w:val="yellow"/>
        </w:rPr>
        <w:t>Contact me if you have not finish</w:t>
      </w:r>
      <w:r w:rsidR="009E2A17" w:rsidRPr="009E2A17">
        <w:rPr>
          <w:rFonts w:cs="Times New Roman"/>
          <w:bCs/>
          <w:iCs/>
          <w:sz w:val="21"/>
          <w:szCs w:val="21"/>
          <w:highlight w:val="yellow"/>
        </w:rPr>
        <w:t>ed</w:t>
      </w:r>
      <w:r w:rsidRPr="009E2A17">
        <w:rPr>
          <w:rFonts w:cs="Times New Roman"/>
          <w:bCs/>
          <w:iCs/>
          <w:sz w:val="21"/>
          <w:szCs w:val="21"/>
          <w:highlight w:val="yellow"/>
        </w:rPr>
        <w:t xml:space="preserve"> your sanctions from the Spring semester</w:t>
      </w:r>
    </w:p>
    <w:p w14:paraId="5145AF84" w14:textId="79605D71" w:rsidR="00D75370" w:rsidRDefault="00D75370" w:rsidP="00931D8C">
      <w:pPr>
        <w:pStyle w:val="ListParagraph"/>
        <w:widowControl w:val="0"/>
        <w:numPr>
          <w:ilvl w:val="0"/>
          <w:numId w:val="3"/>
        </w:numPr>
        <w:tabs>
          <w:tab w:val="left" w:pos="720"/>
        </w:tabs>
        <w:suppressAutoHyphens/>
        <w:autoSpaceDE w:val="0"/>
        <w:autoSpaceDN w:val="0"/>
        <w:adjustRightInd w:val="0"/>
        <w:spacing w:after="120"/>
        <w:rPr>
          <w:rFonts w:asciiTheme="minorHAnsi" w:hAnsiTheme="minorHAnsi" w:cs="Georgia"/>
          <w:b/>
          <w:i/>
          <w:sz w:val="20"/>
          <w:szCs w:val="20"/>
        </w:rPr>
      </w:pPr>
      <w:r w:rsidRPr="00262839">
        <w:rPr>
          <w:rFonts w:asciiTheme="minorHAnsi" w:hAnsiTheme="minorHAnsi" w:cs="Georgia"/>
          <w:b/>
          <w:i/>
          <w:sz w:val="20"/>
          <w:szCs w:val="20"/>
        </w:rPr>
        <w:t>Vice President of Administration (</w:t>
      </w:r>
      <w:r w:rsidR="00815EE2">
        <w:rPr>
          <w:rFonts w:asciiTheme="minorHAnsi" w:hAnsiTheme="minorHAnsi" w:cs="Georgia"/>
          <w:b/>
          <w:i/>
          <w:sz w:val="20"/>
          <w:szCs w:val="20"/>
        </w:rPr>
        <w:t>Andrew Jackson</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r>
      <w:r w:rsidRPr="00262839">
        <w:rPr>
          <w:rFonts w:asciiTheme="minorHAnsi" w:hAnsiTheme="minorHAnsi" w:cs="Georgia"/>
          <w:b/>
          <w:i/>
          <w:sz w:val="20"/>
          <w:szCs w:val="20"/>
        </w:rPr>
        <w:tab/>
      </w:r>
      <w:r w:rsidR="00EA4BE8">
        <w:rPr>
          <w:rFonts w:asciiTheme="minorHAnsi" w:hAnsiTheme="minorHAnsi" w:cs="Georgia"/>
          <w:b/>
          <w:i/>
          <w:sz w:val="20"/>
          <w:szCs w:val="20"/>
        </w:rPr>
        <w:t xml:space="preserve">    </w:t>
      </w:r>
      <w:r w:rsidR="00AC29A9">
        <w:rPr>
          <w:rFonts w:asciiTheme="minorHAnsi" w:hAnsiTheme="minorHAnsi" w:cs="Georgia"/>
          <w:b/>
          <w:i/>
          <w:sz w:val="20"/>
          <w:szCs w:val="20"/>
        </w:rPr>
        <w:tab/>
      </w:r>
      <w:r w:rsidRPr="00262839">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00815EE2">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002909C2">
        <w:rPr>
          <w:rFonts w:asciiTheme="minorHAnsi" w:hAnsiTheme="minorHAnsi" w:cs="Georgia"/>
          <w:b/>
          <w:i/>
          <w:sz w:val="20"/>
          <w:szCs w:val="20"/>
        </w:rPr>
        <w:t>J</w:t>
      </w:r>
      <w:r w:rsidR="00815EE2">
        <w:rPr>
          <w:rFonts w:asciiTheme="minorHAnsi" w:hAnsiTheme="minorHAnsi" w:cs="Georgia"/>
          <w:b/>
          <w:i/>
          <w:sz w:val="20"/>
          <w:szCs w:val="20"/>
        </w:rPr>
        <w:t>ackson6499</w:t>
      </w:r>
      <w:r w:rsidR="005E7662" w:rsidRPr="00F84EEE">
        <w:rPr>
          <w:rFonts w:asciiTheme="minorHAnsi" w:hAnsiTheme="minorHAnsi" w:cs="Georgia"/>
          <w:b/>
          <w:i/>
          <w:sz w:val="20"/>
          <w:szCs w:val="20"/>
        </w:rPr>
        <w:t>@live.missouristate.edu</w:t>
      </w:r>
    </w:p>
    <w:p w14:paraId="32181710" w14:textId="29621348" w:rsidR="003663A5" w:rsidRDefault="00E0765B" w:rsidP="00931D8C">
      <w:pPr>
        <w:pStyle w:val="ListParagraph"/>
        <w:numPr>
          <w:ilvl w:val="1"/>
          <w:numId w:val="3"/>
        </w:numPr>
        <w:rPr>
          <w:sz w:val="21"/>
        </w:rPr>
      </w:pPr>
      <w:r>
        <w:rPr>
          <w:sz w:val="21"/>
        </w:rPr>
        <w:t>In the process of closing out the budget from Spring 20’</w:t>
      </w:r>
    </w:p>
    <w:p w14:paraId="328A7FE8" w14:textId="1E4C862C" w:rsidR="00E0765B" w:rsidRDefault="00E0765B" w:rsidP="00E0765B">
      <w:pPr>
        <w:pStyle w:val="ListParagraph"/>
        <w:numPr>
          <w:ilvl w:val="2"/>
          <w:numId w:val="3"/>
        </w:numPr>
        <w:rPr>
          <w:sz w:val="21"/>
        </w:rPr>
      </w:pPr>
      <w:r>
        <w:rPr>
          <w:sz w:val="21"/>
        </w:rPr>
        <w:t>Four Chapters still have not zeroed their balance from the Spring</w:t>
      </w:r>
    </w:p>
    <w:p w14:paraId="78C40991" w14:textId="755A03AF" w:rsidR="00E0765B" w:rsidRDefault="00E0765B" w:rsidP="00E0765B">
      <w:pPr>
        <w:pStyle w:val="ListParagraph"/>
        <w:numPr>
          <w:ilvl w:val="2"/>
          <w:numId w:val="3"/>
        </w:numPr>
        <w:rPr>
          <w:sz w:val="21"/>
        </w:rPr>
      </w:pPr>
      <w:r>
        <w:rPr>
          <w:sz w:val="21"/>
        </w:rPr>
        <w:t>They will be notified, this needs to be paid ASAP</w:t>
      </w:r>
    </w:p>
    <w:p w14:paraId="194C5679" w14:textId="53922E2B" w:rsidR="00E0765B" w:rsidRDefault="00E0765B" w:rsidP="00E0765B">
      <w:pPr>
        <w:pStyle w:val="ListParagraph"/>
        <w:numPr>
          <w:ilvl w:val="1"/>
          <w:numId w:val="3"/>
        </w:numPr>
        <w:rPr>
          <w:sz w:val="21"/>
        </w:rPr>
      </w:pPr>
      <w:r>
        <w:rPr>
          <w:sz w:val="21"/>
        </w:rPr>
        <w:t>Dues will be subsidized this semester</w:t>
      </w:r>
    </w:p>
    <w:p w14:paraId="2A021086" w14:textId="17376766" w:rsidR="00E0765B" w:rsidRDefault="00E0765B" w:rsidP="00E0765B">
      <w:pPr>
        <w:pStyle w:val="ListParagraph"/>
        <w:numPr>
          <w:ilvl w:val="2"/>
          <w:numId w:val="3"/>
        </w:numPr>
        <w:rPr>
          <w:sz w:val="21"/>
        </w:rPr>
      </w:pPr>
      <w:r>
        <w:rPr>
          <w:sz w:val="21"/>
        </w:rPr>
        <w:t>I do not have enough information to give you a number or percentage</w:t>
      </w:r>
    </w:p>
    <w:p w14:paraId="0F48DB14" w14:textId="3A78B109" w:rsidR="00E0765B" w:rsidRDefault="00E0765B" w:rsidP="00E0765B">
      <w:pPr>
        <w:pStyle w:val="ListParagraph"/>
        <w:numPr>
          <w:ilvl w:val="1"/>
          <w:numId w:val="3"/>
        </w:numPr>
        <w:rPr>
          <w:sz w:val="21"/>
        </w:rPr>
      </w:pPr>
      <w:r>
        <w:rPr>
          <w:sz w:val="21"/>
        </w:rPr>
        <w:t xml:space="preserve">Exec will be </w:t>
      </w:r>
      <w:proofErr w:type="spellStart"/>
      <w:r>
        <w:rPr>
          <w:sz w:val="21"/>
        </w:rPr>
        <w:t>reevauating</w:t>
      </w:r>
      <w:proofErr w:type="spellEnd"/>
      <w:r>
        <w:rPr>
          <w:sz w:val="21"/>
        </w:rPr>
        <w:t xml:space="preserve"> the Fall 20’ budget</w:t>
      </w:r>
    </w:p>
    <w:p w14:paraId="0A344D1E" w14:textId="3B0BD4A9" w:rsidR="00E0765B" w:rsidRPr="00E0765B" w:rsidRDefault="00E0765B" w:rsidP="00E0765B">
      <w:pPr>
        <w:pStyle w:val="ListParagraph"/>
        <w:numPr>
          <w:ilvl w:val="2"/>
          <w:numId w:val="3"/>
        </w:numPr>
        <w:rPr>
          <w:sz w:val="21"/>
        </w:rPr>
      </w:pPr>
      <w:r>
        <w:rPr>
          <w:sz w:val="21"/>
        </w:rPr>
        <w:t>More information to come later</w:t>
      </w:r>
    </w:p>
    <w:p w14:paraId="3BFEB7CC" w14:textId="475D8C4E" w:rsidR="0030483F" w:rsidRPr="00036AAB" w:rsidRDefault="00D75370" w:rsidP="00036AAB">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President of Community Relations (</w:t>
      </w:r>
      <w:r w:rsidR="00815EE2">
        <w:rPr>
          <w:rFonts w:asciiTheme="minorHAnsi" w:hAnsiTheme="minorHAnsi" w:cs="Georgia"/>
          <w:b/>
          <w:i/>
          <w:sz w:val="20"/>
          <w:szCs w:val="20"/>
        </w:rPr>
        <w:t>Austin Meyers</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t xml:space="preserve">         </w:t>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t xml:space="preserve">        </w:t>
      </w:r>
      <w:r w:rsidR="00EA4BE8">
        <w:rPr>
          <w:rFonts w:asciiTheme="minorHAnsi" w:hAnsiTheme="minorHAnsi" w:cs="Georgia"/>
          <w:b/>
          <w:i/>
          <w:sz w:val="20"/>
          <w:szCs w:val="20"/>
        </w:rPr>
        <w:t xml:space="preserve">          </w:t>
      </w:r>
      <w:r w:rsidR="002909C2">
        <w:rPr>
          <w:rFonts w:asciiTheme="minorHAnsi" w:hAnsiTheme="minorHAnsi" w:cs="Georgia"/>
          <w:b/>
          <w:i/>
          <w:sz w:val="20"/>
          <w:szCs w:val="20"/>
        </w:rPr>
        <w:t xml:space="preserve">            Austin1999</w:t>
      </w:r>
      <w:r w:rsidRPr="00262839">
        <w:rPr>
          <w:rFonts w:asciiTheme="minorHAnsi" w:hAnsiTheme="minorHAnsi" w:cs="Georgia"/>
          <w:b/>
          <w:i/>
          <w:sz w:val="20"/>
          <w:szCs w:val="20"/>
        </w:rPr>
        <w:t>@live.missouristate.edu</w:t>
      </w:r>
    </w:p>
    <w:p w14:paraId="2F934A53" w14:textId="01900231" w:rsidR="006D3F54" w:rsidRDefault="006D3F54" w:rsidP="006D3F54">
      <w:pPr>
        <w:pStyle w:val="ListParagraph"/>
        <w:widowControl w:val="0"/>
        <w:numPr>
          <w:ilvl w:val="1"/>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Working to plan a voter registration drive</w:t>
      </w:r>
    </w:p>
    <w:p w14:paraId="0CB0B64B" w14:textId="78E93CAB" w:rsidR="0083474C" w:rsidRDefault="0083474C" w:rsidP="0083474C">
      <w:pPr>
        <w:pStyle w:val="ListParagraph"/>
        <w:widowControl w:val="0"/>
        <w:numPr>
          <w:ilvl w:val="2"/>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PHA and IFC are teaming up</w:t>
      </w:r>
    </w:p>
    <w:p w14:paraId="26C97491" w14:textId="26476837" w:rsidR="0083474C" w:rsidRDefault="0083474C" w:rsidP="0083474C">
      <w:pPr>
        <w:pStyle w:val="ListParagraph"/>
        <w:widowControl w:val="0"/>
        <w:numPr>
          <w:ilvl w:val="2"/>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Most members registered to vote will win something for their fraternity</w:t>
      </w:r>
    </w:p>
    <w:p w14:paraId="1C75DD20" w14:textId="2534394D" w:rsidR="0083474C" w:rsidRDefault="0083474C" w:rsidP="0083474C">
      <w:pPr>
        <w:pStyle w:val="ListParagraph"/>
        <w:widowControl w:val="0"/>
        <w:numPr>
          <w:ilvl w:val="2"/>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Not about who you vote for but about voting</w:t>
      </w:r>
    </w:p>
    <w:p w14:paraId="70B610E2" w14:textId="08595C78" w:rsidR="006D3F54" w:rsidRDefault="006D3F54" w:rsidP="006D3F54">
      <w:pPr>
        <w:pStyle w:val="ListParagraph"/>
        <w:widowControl w:val="0"/>
        <w:numPr>
          <w:ilvl w:val="1"/>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Working o</w:t>
      </w:r>
      <w:r w:rsidR="00C94BED">
        <w:rPr>
          <w:rFonts w:cs="Times New Roman"/>
          <w:sz w:val="21"/>
          <w:szCs w:val="20"/>
        </w:rPr>
        <w:t xml:space="preserve">n restrictions for large community events/large </w:t>
      </w:r>
      <w:proofErr w:type="spellStart"/>
      <w:r w:rsidR="00C94BED">
        <w:rPr>
          <w:rFonts w:cs="Times New Roman"/>
          <w:sz w:val="21"/>
          <w:szCs w:val="20"/>
        </w:rPr>
        <w:t>philantrophy</w:t>
      </w:r>
      <w:proofErr w:type="spellEnd"/>
      <w:r w:rsidR="00C94BED">
        <w:rPr>
          <w:rFonts w:cs="Times New Roman"/>
          <w:sz w:val="21"/>
          <w:szCs w:val="20"/>
        </w:rPr>
        <w:t xml:space="preserve"> events</w:t>
      </w:r>
    </w:p>
    <w:p w14:paraId="673D1274" w14:textId="1548D606" w:rsidR="0083474C" w:rsidRPr="006D3F54" w:rsidRDefault="0083474C" w:rsidP="0083474C">
      <w:pPr>
        <w:pStyle w:val="ListParagraph"/>
        <w:widowControl w:val="0"/>
        <w:numPr>
          <w:ilvl w:val="2"/>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Food or events where social distancing cannot be kept</w:t>
      </w:r>
    </w:p>
    <w:p w14:paraId="405DDFFD" w14:textId="225A3444" w:rsidR="00B956E4" w:rsidRPr="00036AAB" w:rsidRDefault="00D75370" w:rsidP="00036AAB">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President of Recruitment (</w:t>
      </w:r>
      <w:r w:rsidR="00815EE2">
        <w:rPr>
          <w:rFonts w:asciiTheme="minorHAnsi" w:hAnsiTheme="minorHAnsi" w:cs="Georgia"/>
          <w:b/>
          <w:i/>
          <w:sz w:val="20"/>
          <w:szCs w:val="20"/>
        </w:rPr>
        <w:t>Elijah Bowen</w:t>
      </w:r>
      <w:r w:rsidRPr="00262839">
        <w:rPr>
          <w:rFonts w:asciiTheme="minorHAnsi" w:hAnsiTheme="minorHAnsi" w:cs="Georgia"/>
          <w:b/>
          <w:i/>
          <w:sz w:val="20"/>
          <w:szCs w:val="20"/>
        </w:rPr>
        <w:t>)</w:t>
      </w:r>
      <w:r w:rsidRPr="00262839">
        <w:rPr>
          <w:rFonts w:asciiTheme="minorHAnsi" w:hAnsiTheme="minorHAnsi" w:cs="Georgia"/>
          <w:b/>
          <w:i/>
          <w:sz w:val="20"/>
          <w:szCs w:val="20"/>
        </w:rPr>
        <w:tab/>
      </w:r>
      <w:r w:rsidRPr="00262839">
        <w:rPr>
          <w:rFonts w:asciiTheme="minorHAnsi" w:hAnsiTheme="minorHAnsi" w:cs="Georgia"/>
          <w:b/>
          <w:i/>
          <w:sz w:val="20"/>
          <w:szCs w:val="20"/>
        </w:rPr>
        <w:tab/>
      </w:r>
      <w:r w:rsidRPr="00262839">
        <w:rPr>
          <w:rFonts w:asciiTheme="minorHAnsi" w:hAnsiTheme="minorHAnsi" w:cs="Georgia"/>
          <w:b/>
          <w:i/>
          <w:sz w:val="20"/>
          <w:szCs w:val="20"/>
        </w:rPr>
        <w:tab/>
      </w:r>
      <w:r w:rsidRPr="00262839">
        <w:rPr>
          <w:rFonts w:asciiTheme="minorHAnsi" w:hAnsiTheme="minorHAnsi" w:cs="Georgia"/>
          <w:b/>
          <w:i/>
          <w:sz w:val="20"/>
          <w:szCs w:val="20"/>
        </w:rPr>
        <w:tab/>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Elijah181</w:t>
      </w:r>
      <w:r w:rsidRPr="00262839">
        <w:rPr>
          <w:rFonts w:asciiTheme="minorHAnsi" w:hAnsiTheme="minorHAnsi" w:cs="Georgia"/>
          <w:b/>
          <w:i/>
          <w:sz w:val="20"/>
          <w:szCs w:val="20"/>
        </w:rPr>
        <w:t>@live.missouristate.edu</w:t>
      </w:r>
      <w:r w:rsidRPr="000A2C19">
        <w:rPr>
          <w:rFonts w:asciiTheme="minorHAnsi" w:hAnsiTheme="minorHAnsi" w:cs="Georgia"/>
          <w:sz w:val="20"/>
          <w:szCs w:val="20"/>
        </w:rPr>
        <w:t xml:space="preserve"> </w:t>
      </w:r>
    </w:p>
    <w:p w14:paraId="37817194" w14:textId="202FEE35" w:rsidR="008C0C81" w:rsidRDefault="00C94BED" w:rsidP="00DF6A9B">
      <w:pPr>
        <w:pStyle w:val="ListParagraph"/>
        <w:numPr>
          <w:ilvl w:val="1"/>
          <w:numId w:val="3"/>
        </w:numPr>
        <w:rPr>
          <w:sz w:val="21"/>
          <w:szCs w:val="22"/>
        </w:rPr>
      </w:pPr>
      <w:r>
        <w:rPr>
          <w:sz w:val="21"/>
          <w:szCs w:val="22"/>
        </w:rPr>
        <w:lastRenderedPageBreak/>
        <w:t>Recruitment Wrap-Up</w:t>
      </w:r>
    </w:p>
    <w:p w14:paraId="69D22E9F" w14:textId="2EF9DC42" w:rsidR="00C94BED" w:rsidRPr="009E2A17" w:rsidRDefault="00C94BED" w:rsidP="00C94BED">
      <w:pPr>
        <w:pStyle w:val="ListParagraph"/>
        <w:numPr>
          <w:ilvl w:val="2"/>
          <w:numId w:val="3"/>
        </w:numPr>
        <w:rPr>
          <w:sz w:val="21"/>
          <w:szCs w:val="22"/>
          <w:highlight w:val="yellow"/>
        </w:rPr>
      </w:pPr>
      <w:r w:rsidRPr="009E2A17">
        <w:rPr>
          <w:sz w:val="21"/>
          <w:szCs w:val="22"/>
          <w:highlight w:val="yellow"/>
        </w:rPr>
        <w:t>Bid</w:t>
      </w:r>
      <w:r w:rsidR="009E2A17" w:rsidRPr="009E2A17">
        <w:rPr>
          <w:sz w:val="21"/>
          <w:szCs w:val="22"/>
          <w:highlight w:val="yellow"/>
        </w:rPr>
        <w:t xml:space="preserve"> Cards</w:t>
      </w:r>
      <w:r w:rsidRPr="009E2A17">
        <w:rPr>
          <w:sz w:val="21"/>
          <w:szCs w:val="22"/>
          <w:highlight w:val="yellow"/>
        </w:rPr>
        <w:t xml:space="preserve"> due to OSE August 28</w:t>
      </w:r>
      <w:r w:rsidRPr="009E2A17">
        <w:rPr>
          <w:sz w:val="21"/>
          <w:szCs w:val="22"/>
          <w:highlight w:val="yellow"/>
          <w:vertAlign w:val="superscript"/>
        </w:rPr>
        <w:t>th</w:t>
      </w:r>
      <w:r w:rsidRPr="009E2A17">
        <w:rPr>
          <w:sz w:val="21"/>
          <w:szCs w:val="22"/>
          <w:highlight w:val="yellow"/>
        </w:rPr>
        <w:t xml:space="preserve"> by EOD (End of Day)</w:t>
      </w:r>
    </w:p>
    <w:p w14:paraId="2132FD96" w14:textId="6D747B7A" w:rsidR="00C94BED" w:rsidRDefault="00C94BED" w:rsidP="00C94BED">
      <w:pPr>
        <w:pStyle w:val="ListParagraph"/>
        <w:numPr>
          <w:ilvl w:val="1"/>
          <w:numId w:val="3"/>
        </w:numPr>
        <w:rPr>
          <w:sz w:val="21"/>
          <w:szCs w:val="22"/>
        </w:rPr>
      </w:pPr>
      <w:r>
        <w:rPr>
          <w:sz w:val="21"/>
          <w:szCs w:val="22"/>
        </w:rPr>
        <w:t>365 Recruitment is an option for all chapters</w:t>
      </w:r>
    </w:p>
    <w:p w14:paraId="28B1E012" w14:textId="6912E5B9" w:rsidR="00C94BED" w:rsidRDefault="00C94BED" w:rsidP="00C94BED">
      <w:pPr>
        <w:pStyle w:val="ListParagraph"/>
        <w:numPr>
          <w:ilvl w:val="1"/>
          <w:numId w:val="3"/>
        </w:numPr>
        <w:rPr>
          <w:sz w:val="21"/>
          <w:szCs w:val="22"/>
        </w:rPr>
      </w:pPr>
      <w:r>
        <w:rPr>
          <w:sz w:val="21"/>
          <w:szCs w:val="22"/>
        </w:rPr>
        <w:t>Recruitment consulting for chapters who need it</w:t>
      </w:r>
    </w:p>
    <w:p w14:paraId="1503E1CC" w14:textId="4FEBB064" w:rsidR="00121C93" w:rsidRPr="009E2A17" w:rsidRDefault="00121C93" w:rsidP="00C94BED">
      <w:pPr>
        <w:pStyle w:val="ListParagraph"/>
        <w:numPr>
          <w:ilvl w:val="1"/>
          <w:numId w:val="3"/>
        </w:numPr>
        <w:rPr>
          <w:sz w:val="21"/>
          <w:szCs w:val="22"/>
          <w:highlight w:val="yellow"/>
        </w:rPr>
      </w:pPr>
      <w:r w:rsidRPr="009E2A17">
        <w:rPr>
          <w:sz w:val="21"/>
          <w:szCs w:val="22"/>
          <w:highlight w:val="yellow"/>
        </w:rPr>
        <w:t xml:space="preserve">Contact Eli right </w:t>
      </w:r>
      <w:proofErr w:type="gramStart"/>
      <w:r w:rsidRPr="009E2A17">
        <w:rPr>
          <w:sz w:val="21"/>
          <w:szCs w:val="22"/>
          <w:highlight w:val="yellow"/>
        </w:rPr>
        <w:t>now</w:t>
      </w:r>
      <w:proofErr w:type="gramEnd"/>
      <w:r w:rsidRPr="009E2A17">
        <w:rPr>
          <w:sz w:val="21"/>
          <w:szCs w:val="22"/>
          <w:highlight w:val="yellow"/>
        </w:rPr>
        <w:t xml:space="preserve"> if you do not think that you can get your bid cards turned in on time.</w:t>
      </w:r>
    </w:p>
    <w:p w14:paraId="665E83E2" w14:textId="579BFA97" w:rsidR="00D75370" w:rsidRPr="000A2C19" w:rsidRDefault="00D75370" w:rsidP="00D75370">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w:t>
      </w:r>
      <w:r w:rsidR="00686C58">
        <w:rPr>
          <w:rFonts w:asciiTheme="minorHAnsi" w:hAnsiTheme="minorHAnsi" w:cs="Georgia"/>
          <w:b/>
          <w:i/>
          <w:sz w:val="20"/>
          <w:szCs w:val="20"/>
        </w:rPr>
        <w:t>n</w:t>
      </w:r>
      <w:r w:rsidRPr="00262839">
        <w:rPr>
          <w:rFonts w:asciiTheme="minorHAnsi" w:hAnsiTheme="minorHAnsi" w:cs="Georgia"/>
          <w:b/>
          <w:i/>
          <w:sz w:val="20"/>
          <w:szCs w:val="20"/>
        </w:rPr>
        <w:t>t of Membership Development (</w:t>
      </w:r>
      <w:r w:rsidR="00BA2E46">
        <w:rPr>
          <w:rFonts w:asciiTheme="minorHAnsi" w:hAnsiTheme="minorHAnsi" w:cs="Georgia"/>
          <w:b/>
          <w:i/>
          <w:sz w:val="20"/>
          <w:szCs w:val="20"/>
        </w:rPr>
        <w:t>Garrett Mason</w:t>
      </w:r>
      <w:r w:rsidR="00EA4BE8" w:rsidRPr="00262839">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 xml:space="preserve">     Mason528</w:t>
      </w:r>
      <w:r w:rsidRPr="00262839">
        <w:rPr>
          <w:rFonts w:asciiTheme="minorHAnsi" w:hAnsiTheme="minorHAnsi" w:cs="Georgia"/>
          <w:b/>
          <w:i/>
          <w:sz w:val="20"/>
          <w:szCs w:val="20"/>
        </w:rPr>
        <w:t>@live.missouristate.edu</w:t>
      </w:r>
    </w:p>
    <w:p w14:paraId="7DD493F1" w14:textId="483829C0" w:rsidR="00D7657B" w:rsidRDefault="0083474C" w:rsidP="00D7657B">
      <w:pPr>
        <w:pStyle w:val="ListParagraph"/>
        <w:widowControl w:val="0"/>
        <w:numPr>
          <w:ilvl w:val="1"/>
          <w:numId w:val="3"/>
        </w:numPr>
        <w:tabs>
          <w:tab w:val="left" w:pos="720"/>
        </w:tabs>
        <w:suppressAutoHyphens/>
        <w:autoSpaceDE w:val="0"/>
        <w:autoSpaceDN w:val="0"/>
        <w:adjustRightInd w:val="0"/>
        <w:spacing w:after="120" w:line="276" w:lineRule="auto"/>
        <w:rPr>
          <w:rFonts w:eastAsia="MS Mincho" w:cs="Times New Roman"/>
          <w:color w:val="000000"/>
          <w:sz w:val="21"/>
          <w:szCs w:val="20"/>
        </w:rPr>
      </w:pPr>
      <w:r>
        <w:rPr>
          <w:rFonts w:eastAsia="MS Mincho" w:cs="Times New Roman"/>
          <w:color w:val="000000"/>
          <w:sz w:val="21"/>
          <w:szCs w:val="20"/>
        </w:rPr>
        <w:t>Retention is my biggest goal for the new members</w:t>
      </w:r>
    </w:p>
    <w:p w14:paraId="2DA692FA" w14:textId="48F285C6" w:rsidR="0083474C" w:rsidRDefault="0083474C" w:rsidP="00D7657B">
      <w:pPr>
        <w:pStyle w:val="ListParagraph"/>
        <w:widowControl w:val="0"/>
        <w:numPr>
          <w:ilvl w:val="1"/>
          <w:numId w:val="3"/>
        </w:numPr>
        <w:tabs>
          <w:tab w:val="left" w:pos="720"/>
        </w:tabs>
        <w:suppressAutoHyphens/>
        <w:autoSpaceDE w:val="0"/>
        <w:autoSpaceDN w:val="0"/>
        <w:adjustRightInd w:val="0"/>
        <w:spacing w:after="120" w:line="276" w:lineRule="auto"/>
        <w:rPr>
          <w:rFonts w:eastAsia="MS Mincho" w:cs="Times New Roman"/>
          <w:color w:val="000000"/>
          <w:sz w:val="21"/>
          <w:szCs w:val="20"/>
        </w:rPr>
      </w:pPr>
      <w:r>
        <w:rPr>
          <w:rFonts w:eastAsia="MS Mincho" w:cs="Times New Roman"/>
          <w:color w:val="000000"/>
          <w:sz w:val="21"/>
          <w:szCs w:val="20"/>
        </w:rPr>
        <w:t>Get me in contact with New Member Educators</w:t>
      </w:r>
    </w:p>
    <w:p w14:paraId="1B02E4DC" w14:textId="627A60AF" w:rsidR="0083474C" w:rsidRPr="00036AAB" w:rsidRDefault="0083474C" w:rsidP="00D7657B">
      <w:pPr>
        <w:pStyle w:val="ListParagraph"/>
        <w:widowControl w:val="0"/>
        <w:numPr>
          <w:ilvl w:val="1"/>
          <w:numId w:val="3"/>
        </w:numPr>
        <w:tabs>
          <w:tab w:val="left" w:pos="720"/>
        </w:tabs>
        <w:suppressAutoHyphens/>
        <w:autoSpaceDE w:val="0"/>
        <w:autoSpaceDN w:val="0"/>
        <w:adjustRightInd w:val="0"/>
        <w:spacing w:after="120" w:line="276" w:lineRule="auto"/>
        <w:rPr>
          <w:rFonts w:eastAsia="MS Mincho" w:cs="Times New Roman"/>
          <w:color w:val="000000"/>
          <w:sz w:val="21"/>
          <w:szCs w:val="20"/>
        </w:rPr>
      </w:pPr>
      <w:r>
        <w:rPr>
          <w:rFonts w:eastAsia="MS Mincho" w:cs="Times New Roman"/>
          <w:color w:val="000000"/>
          <w:sz w:val="21"/>
          <w:szCs w:val="20"/>
        </w:rPr>
        <w:t>New member day will be simplified into a packet for every new member</w:t>
      </w:r>
    </w:p>
    <w:p w14:paraId="59BC133D" w14:textId="2518562F" w:rsidR="00D75370" w:rsidRPr="00262839" w:rsidRDefault="00D75370" w:rsidP="00D75370">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i/>
          <w:sz w:val="20"/>
          <w:szCs w:val="20"/>
        </w:rPr>
      </w:pPr>
      <w:r w:rsidRPr="00262839">
        <w:rPr>
          <w:rFonts w:asciiTheme="minorHAnsi" w:hAnsiTheme="minorHAnsi" w:cs="Georgia"/>
          <w:b/>
          <w:i/>
          <w:sz w:val="20"/>
          <w:szCs w:val="20"/>
        </w:rPr>
        <w:t>Vice President of Academics (</w:t>
      </w:r>
      <w:r w:rsidR="00BA2E46">
        <w:rPr>
          <w:rFonts w:asciiTheme="minorHAnsi" w:hAnsiTheme="minorHAnsi" w:cs="Georgia"/>
          <w:b/>
          <w:i/>
          <w:sz w:val="20"/>
          <w:szCs w:val="20"/>
        </w:rPr>
        <w:t>James McCann</w:t>
      </w:r>
      <w:r w:rsidRPr="00262839">
        <w:rPr>
          <w:rFonts w:asciiTheme="minorHAnsi" w:hAnsiTheme="minorHAnsi" w:cs="Georgia"/>
          <w:b/>
          <w:i/>
          <w:sz w:val="20"/>
          <w:szCs w:val="20"/>
        </w:rPr>
        <w:t xml:space="preserve">) </w:t>
      </w:r>
      <w:r w:rsidRPr="00262839">
        <w:rPr>
          <w:rFonts w:asciiTheme="minorHAnsi" w:hAnsiTheme="minorHAnsi" w:cs="Georgia"/>
          <w:b/>
          <w:i/>
          <w:sz w:val="20"/>
          <w:szCs w:val="20"/>
        </w:rPr>
        <w:tab/>
      </w:r>
      <w:r w:rsidRPr="00262839">
        <w:rPr>
          <w:rFonts w:asciiTheme="minorHAnsi" w:hAnsiTheme="minorHAnsi" w:cs="Georgia"/>
          <w:b/>
          <w:i/>
          <w:sz w:val="20"/>
          <w:szCs w:val="20"/>
        </w:rPr>
        <w:tab/>
      </w:r>
      <w:r w:rsidR="00EA4BE8">
        <w:rPr>
          <w:rFonts w:asciiTheme="minorHAnsi" w:hAnsiTheme="minorHAnsi" w:cs="Georgia"/>
          <w:b/>
          <w:i/>
          <w:sz w:val="20"/>
          <w:szCs w:val="20"/>
        </w:rPr>
        <w:t xml:space="preserve"> </w:t>
      </w:r>
      <w:r w:rsidR="00EA4BE8">
        <w:rPr>
          <w:rFonts w:asciiTheme="minorHAnsi" w:hAnsiTheme="minorHAnsi" w:cs="Georgia"/>
          <w:b/>
          <w:i/>
          <w:sz w:val="20"/>
          <w:szCs w:val="20"/>
        </w:rPr>
        <w:tab/>
        <w:t xml:space="preserve">   </w:t>
      </w:r>
      <w:r w:rsidRPr="00262839">
        <w:rPr>
          <w:rFonts w:asciiTheme="minorHAnsi" w:hAnsiTheme="minorHAnsi" w:cs="Georgia"/>
          <w:b/>
          <w:i/>
          <w:sz w:val="20"/>
          <w:szCs w:val="20"/>
        </w:rPr>
        <w:tab/>
        <w:t xml:space="preserve">   </w:t>
      </w:r>
      <w:r w:rsidR="00EA4BE8">
        <w:rPr>
          <w:rFonts w:asciiTheme="minorHAnsi" w:hAnsiTheme="minorHAnsi" w:cs="Georgia"/>
          <w:b/>
          <w:i/>
          <w:sz w:val="20"/>
          <w:szCs w:val="20"/>
        </w:rPr>
        <w:t xml:space="preserve">    </w:t>
      </w:r>
      <w:r w:rsidRPr="00262839">
        <w:rPr>
          <w:rFonts w:asciiTheme="minorHAnsi" w:hAnsiTheme="minorHAnsi" w:cs="Georgia"/>
          <w:b/>
          <w:i/>
          <w:sz w:val="20"/>
          <w:szCs w:val="20"/>
        </w:rPr>
        <w:t xml:space="preserve"> </w:t>
      </w:r>
      <w:r w:rsidR="002909C2">
        <w:rPr>
          <w:rFonts w:asciiTheme="minorHAnsi" w:hAnsiTheme="minorHAnsi" w:cs="Georgia"/>
          <w:b/>
          <w:i/>
          <w:sz w:val="20"/>
          <w:szCs w:val="20"/>
        </w:rPr>
        <w:t xml:space="preserve">     McCann041</w:t>
      </w:r>
      <w:r w:rsidRPr="00262839">
        <w:rPr>
          <w:rFonts w:asciiTheme="minorHAnsi" w:hAnsiTheme="minorHAnsi" w:cs="Georgia"/>
          <w:b/>
          <w:i/>
          <w:sz w:val="20"/>
          <w:szCs w:val="20"/>
        </w:rPr>
        <w:t>@live.missouristate.edu</w:t>
      </w:r>
    </w:p>
    <w:p w14:paraId="495CE3D9" w14:textId="76293A8A" w:rsidR="00F348C3" w:rsidRPr="00931D8C" w:rsidRDefault="00F348C3" w:rsidP="00931D8C">
      <w:pPr>
        <w:pStyle w:val="ListParagraph"/>
        <w:widowControl w:val="0"/>
        <w:numPr>
          <w:ilvl w:val="1"/>
          <w:numId w:val="3"/>
        </w:numPr>
        <w:tabs>
          <w:tab w:val="left" w:pos="720"/>
        </w:tabs>
        <w:suppressAutoHyphens/>
        <w:autoSpaceDE w:val="0"/>
        <w:autoSpaceDN w:val="0"/>
        <w:adjustRightInd w:val="0"/>
        <w:spacing w:after="120" w:line="276" w:lineRule="auto"/>
        <w:rPr>
          <w:rFonts w:cs="Times New Roman"/>
          <w:sz w:val="21"/>
          <w:szCs w:val="20"/>
        </w:rPr>
      </w:pPr>
    </w:p>
    <w:p w14:paraId="71429339" w14:textId="7E34D73F" w:rsidR="003C7CAB" w:rsidRDefault="008800E8" w:rsidP="003C7CAB">
      <w:pPr>
        <w:pStyle w:val="ListParagraph"/>
        <w:widowControl w:val="0"/>
        <w:numPr>
          <w:ilvl w:val="0"/>
          <w:numId w:val="3"/>
        </w:numPr>
        <w:tabs>
          <w:tab w:val="left" w:pos="720"/>
        </w:tabs>
        <w:suppressAutoHyphens/>
        <w:autoSpaceDE w:val="0"/>
        <w:autoSpaceDN w:val="0"/>
        <w:adjustRightInd w:val="0"/>
        <w:spacing w:after="120" w:line="276" w:lineRule="auto"/>
        <w:rPr>
          <w:rFonts w:asciiTheme="minorHAnsi" w:hAnsiTheme="minorHAnsi" w:cs="Georgia"/>
          <w:b/>
          <w:sz w:val="20"/>
          <w:szCs w:val="20"/>
        </w:rPr>
      </w:pPr>
      <w:r>
        <w:rPr>
          <w:rFonts w:asciiTheme="minorHAnsi" w:hAnsiTheme="minorHAnsi" w:cs="Georgia"/>
          <w:b/>
          <w:sz w:val="20"/>
          <w:szCs w:val="20"/>
        </w:rPr>
        <w:t>Vice President of Social Awareness</w:t>
      </w:r>
      <w:r w:rsidR="00F84EEE">
        <w:rPr>
          <w:rFonts w:asciiTheme="minorHAnsi" w:hAnsiTheme="minorHAnsi" w:cs="Georgia"/>
          <w:b/>
          <w:sz w:val="20"/>
          <w:szCs w:val="20"/>
        </w:rPr>
        <w:t xml:space="preserve"> </w:t>
      </w:r>
      <w:r w:rsidR="0030483F" w:rsidRPr="0030483F">
        <w:rPr>
          <w:rFonts w:asciiTheme="minorHAnsi" w:hAnsiTheme="minorHAnsi" w:cs="Georgia"/>
          <w:b/>
          <w:i/>
          <w:sz w:val="20"/>
          <w:szCs w:val="20"/>
        </w:rPr>
        <w:t>(</w:t>
      </w:r>
      <w:r w:rsidR="00BA2E46">
        <w:rPr>
          <w:rFonts w:asciiTheme="minorHAnsi" w:hAnsiTheme="minorHAnsi" w:cs="Georgia"/>
          <w:b/>
          <w:i/>
          <w:sz w:val="20"/>
          <w:szCs w:val="20"/>
        </w:rPr>
        <w:t xml:space="preserve">Avery </w:t>
      </w:r>
      <w:proofErr w:type="spellStart"/>
      <w:r w:rsidR="00BA2E46">
        <w:rPr>
          <w:rFonts w:asciiTheme="minorHAnsi" w:hAnsiTheme="minorHAnsi" w:cs="Georgia"/>
          <w:b/>
          <w:i/>
          <w:sz w:val="20"/>
          <w:szCs w:val="20"/>
        </w:rPr>
        <w:t>Mudd</w:t>
      </w:r>
      <w:proofErr w:type="spellEnd"/>
      <w:r w:rsidR="0030483F" w:rsidRPr="0030483F">
        <w:rPr>
          <w:rFonts w:asciiTheme="minorHAnsi" w:hAnsiTheme="minorHAnsi" w:cs="Georgia"/>
          <w:b/>
          <w:i/>
          <w:sz w:val="20"/>
          <w:szCs w:val="20"/>
        </w:rPr>
        <w:t>)</w:t>
      </w:r>
      <w:r w:rsidR="003C7CAB">
        <w:rPr>
          <w:rFonts w:asciiTheme="minorHAnsi" w:hAnsiTheme="minorHAnsi" w:cs="Georgia"/>
          <w:b/>
          <w:i/>
          <w:sz w:val="20"/>
          <w:szCs w:val="20"/>
        </w:rPr>
        <w:tab/>
      </w:r>
      <w:r w:rsidR="003C7CAB">
        <w:rPr>
          <w:rFonts w:asciiTheme="minorHAnsi" w:hAnsiTheme="minorHAnsi" w:cs="Georgia"/>
          <w:b/>
          <w:i/>
          <w:sz w:val="20"/>
          <w:szCs w:val="20"/>
        </w:rPr>
        <w:tab/>
      </w:r>
      <w:r w:rsidR="003C7CAB">
        <w:rPr>
          <w:rFonts w:asciiTheme="minorHAnsi" w:hAnsiTheme="minorHAnsi" w:cs="Georgia"/>
          <w:b/>
          <w:i/>
          <w:sz w:val="20"/>
          <w:szCs w:val="20"/>
        </w:rPr>
        <w:tab/>
        <w:t xml:space="preserve">              </w:t>
      </w:r>
      <w:r w:rsidR="00B62626">
        <w:rPr>
          <w:rFonts w:asciiTheme="minorHAnsi" w:hAnsiTheme="minorHAnsi" w:cs="Georgia"/>
          <w:b/>
          <w:i/>
          <w:sz w:val="20"/>
          <w:szCs w:val="20"/>
        </w:rPr>
        <w:t xml:space="preserve">                   Avery237</w:t>
      </w:r>
      <w:r w:rsidR="003C7CAB">
        <w:rPr>
          <w:rFonts w:asciiTheme="minorHAnsi" w:hAnsiTheme="minorHAnsi" w:cs="Georgia"/>
          <w:b/>
          <w:i/>
          <w:sz w:val="20"/>
          <w:szCs w:val="20"/>
        </w:rPr>
        <w:t>@live.missouristate.edu</w:t>
      </w:r>
      <w:r w:rsidR="00F84EEE">
        <w:rPr>
          <w:rFonts w:asciiTheme="minorHAnsi" w:hAnsiTheme="minorHAnsi" w:cs="Georgia"/>
          <w:b/>
          <w:sz w:val="20"/>
          <w:szCs w:val="20"/>
        </w:rPr>
        <w:tab/>
      </w:r>
      <w:r w:rsidR="00D75370" w:rsidRPr="00702F73">
        <w:rPr>
          <w:rFonts w:asciiTheme="minorHAnsi" w:hAnsiTheme="minorHAnsi" w:cs="Georgia"/>
          <w:b/>
          <w:sz w:val="20"/>
          <w:szCs w:val="20"/>
        </w:rPr>
        <w:t xml:space="preserve">            </w:t>
      </w:r>
      <w:r w:rsidR="003C7CAB">
        <w:rPr>
          <w:rFonts w:asciiTheme="minorHAnsi" w:hAnsiTheme="minorHAnsi" w:cs="Georgia"/>
          <w:b/>
          <w:sz w:val="20"/>
          <w:szCs w:val="20"/>
        </w:rPr>
        <w:t xml:space="preserve"> </w:t>
      </w:r>
    </w:p>
    <w:p w14:paraId="2BF7D57D" w14:textId="0BDBF3CB" w:rsidR="00FC28E1" w:rsidRDefault="00C94BED" w:rsidP="00931D8C">
      <w:pPr>
        <w:pStyle w:val="ListParagraph"/>
        <w:widowControl w:val="0"/>
        <w:numPr>
          <w:ilvl w:val="1"/>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Want to plan at least one event</w:t>
      </w:r>
    </w:p>
    <w:p w14:paraId="10245A89" w14:textId="05DE3D90" w:rsidR="0083474C" w:rsidRDefault="0083474C" w:rsidP="0083474C">
      <w:pPr>
        <w:pStyle w:val="ListParagraph"/>
        <w:widowControl w:val="0"/>
        <w:numPr>
          <w:ilvl w:val="2"/>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Zoom mental health workshop</w:t>
      </w:r>
    </w:p>
    <w:p w14:paraId="005EA6FB" w14:textId="39EC6F5E" w:rsidR="00C94BED" w:rsidRDefault="00C94BED" w:rsidP="00931D8C">
      <w:pPr>
        <w:pStyle w:val="ListParagraph"/>
        <w:widowControl w:val="0"/>
        <w:numPr>
          <w:ilvl w:val="1"/>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Want to better engage myself with FSLSA</w:t>
      </w:r>
    </w:p>
    <w:p w14:paraId="3E792983" w14:textId="026E02F4" w:rsidR="0083474C" w:rsidRDefault="0083474C" w:rsidP="0083474C">
      <w:pPr>
        <w:pStyle w:val="ListParagraph"/>
        <w:widowControl w:val="0"/>
        <w:numPr>
          <w:ilvl w:val="2"/>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I felt like I was just there last semester</w:t>
      </w:r>
    </w:p>
    <w:p w14:paraId="5173F640" w14:textId="290618AC" w:rsidR="0083474C" w:rsidRDefault="0083474C" w:rsidP="0083474C">
      <w:pPr>
        <w:pStyle w:val="ListParagraph"/>
        <w:widowControl w:val="0"/>
        <w:numPr>
          <w:ilvl w:val="2"/>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Want my successor to be better at my job</w:t>
      </w:r>
    </w:p>
    <w:p w14:paraId="113C2351" w14:textId="51343BE5" w:rsidR="00C94BED" w:rsidRDefault="00C94BED" w:rsidP="00931D8C">
      <w:pPr>
        <w:pStyle w:val="ListParagraph"/>
        <w:widowControl w:val="0"/>
        <w:numPr>
          <w:ilvl w:val="1"/>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Want to better educate community about COVID-19</w:t>
      </w:r>
    </w:p>
    <w:p w14:paraId="5BEA8ECA" w14:textId="4AC075E1" w:rsidR="0083474C" w:rsidRPr="00931D8C" w:rsidRDefault="0083474C" w:rsidP="0083474C">
      <w:pPr>
        <w:pStyle w:val="ListParagraph"/>
        <w:widowControl w:val="0"/>
        <w:numPr>
          <w:ilvl w:val="2"/>
          <w:numId w:val="3"/>
        </w:numPr>
        <w:tabs>
          <w:tab w:val="left" w:pos="720"/>
        </w:tabs>
        <w:suppressAutoHyphens/>
        <w:autoSpaceDE w:val="0"/>
        <w:autoSpaceDN w:val="0"/>
        <w:adjustRightInd w:val="0"/>
        <w:spacing w:after="120" w:line="276" w:lineRule="auto"/>
        <w:rPr>
          <w:rFonts w:cs="Times New Roman"/>
          <w:sz w:val="21"/>
          <w:szCs w:val="20"/>
        </w:rPr>
      </w:pPr>
      <w:r>
        <w:rPr>
          <w:rFonts w:cs="Times New Roman"/>
          <w:sz w:val="21"/>
          <w:szCs w:val="20"/>
        </w:rPr>
        <w:t>Want to put out something that makes people aware of the consequences of their actions</w:t>
      </w:r>
    </w:p>
    <w:p w14:paraId="4F4E6B39" w14:textId="6EFE6D03" w:rsidR="00D75370" w:rsidRPr="000A2C19" w:rsidRDefault="00D75370" w:rsidP="00D75370">
      <w:pPr>
        <w:widowControl w:val="0"/>
        <w:autoSpaceDE w:val="0"/>
        <w:autoSpaceDN w:val="0"/>
        <w:adjustRightInd w:val="0"/>
        <w:ind w:left="720" w:hanging="720"/>
        <w:rPr>
          <w:rFonts w:asciiTheme="minorHAnsi" w:hAnsiTheme="minorHAnsi" w:cs="Georgia"/>
          <w:sz w:val="20"/>
          <w:szCs w:val="20"/>
        </w:rPr>
      </w:pPr>
      <w:r w:rsidRPr="00262839">
        <w:rPr>
          <w:rFonts w:asciiTheme="minorHAnsi" w:hAnsiTheme="minorHAnsi" w:cs="Georgia"/>
          <w:b/>
          <w:bCs/>
          <w:sz w:val="20"/>
          <w:szCs w:val="20"/>
        </w:rPr>
        <w:t>VII.</w:t>
      </w:r>
      <w:r w:rsidRPr="00262839">
        <w:rPr>
          <w:rFonts w:asciiTheme="minorHAnsi" w:hAnsiTheme="minorHAnsi" w:cs="Georgia"/>
          <w:sz w:val="20"/>
          <w:szCs w:val="20"/>
        </w:rPr>
        <w:tab/>
      </w:r>
      <w:r w:rsidRPr="00262839">
        <w:rPr>
          <w:rFonts w:asciiTheme="minorHAnsi" w:hAnsiTheme="minorHAnsi" w:cs="Georgia"/>
          <w:b/>
          <w:bCs/>
          <w:i/>
          <w:sz w:val="20"/>
          <w:szCs w:val="20"/>
        </w:rPr>
        <w:t>Advisor Report (</w:t>
      </w:r>
      <w:r w:rsidR="00BA2E46">
        <w:rPr>
          <w:rFonts w:asciiTheme="minorHAnsi" w:hAnsiTheme="minorHAnsi" w:cs="Georgia"/>
          <w:b/>
          <w:bCs/>
          <w:i/>
          <w:sz w:val="20"/>
          <w:szCs w:val="20"/>
        </w:rPr>
        <w:t>Terry Weber</w:t>
      </w:r>
      <w:r w:rsidRPr="00262839">
        <w:rPr>
          <w:rFonts w:asciiTheme="minorHAnsi" w:hAnsiTheme="minorHAnsi" w:cs="Georgia"/>
          <w:b/>
          <w:bCs/>
          <w:i/>
          <w:sz w:val="20"/>
          <w:szCs w:val="20"/>
        </w:rPr>
        <w:t>)</w:t>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r>
      <w:r w:rsidRPr="00262839">
        <w:rPr>
          <w:rFonts w:asciiTheme="minorHAnsi" w:hAnsiTheme="minorHAnsi" w:cs="Georgia"/>
          <w:b/>
          <w:bCs/>
          <w:i/>
          <w:sz w:val="20"/>
          <w:szCs w:val="20"/>
        </w:rPr>
        <w:tab/>
        <w:t xml:space="preserve">  </w:t>
      </w:r>
      <w:r w:rsidR="00EA4BE8">
        <w:rPr>
          <w:rFonts w:asciiTheme="minorHAnsi" w:hAnsiTheme="minorHAnsi" w:cs="Georgia"/>
          <w:b/>
          <w:bCs/>
          <w:i/>
          <w:sz w:val="20"/>
          <w:szCs w:val="20"/>
        </w:rPr>
        <w:t xml:space="preserve">  </w:t>
      </w:r>
      <w:r w:rsidR="00B62626">
        <w:rPr>
          <w:rFonts w:asciiTheme="minorHAnsi" w:hAnsiTheme="minorHAnsi" w:cs="Georgia"/>
          <w:b/>
          <w:bCs/>
          <w:i/>
          <w:sz w:val="20"/>
          <w:szCs w:val="20"/>
        </w:rPr>
        <w:t xml:space="preserve"> TerryWeber</w:t>
      </w:r>
      <w:r w:rsidRPr="00262839">
        <w:rPr>
          <w:rFonts w:asciiTheme="minorHAnsi" w:hAnsiTheme="minorHAnsi" w:cs="Georgia"/>
          <w:b/>
          <w:bCs/>
          <w:i/>
          <w:sz w:val="20"/>
          <w:szCs w:val="20"/>
        </w:rPr>
        <w:t>@missouristate.edu</w:t>
      </w:r>
    </w:p>
    <w:p w14:paraId="7FD4166C" w14:textId="2D484BF8" w:rsidR="005D7474" w:rsidRDefault="00121C93" w:rsidP="00F348C3">
      <w:pPr>
        <w:widowControl w:val="0"/>
        <w:numPr>
          <w:ilvl w:val="1"/>
          <w:numId w:val="2"/>
        </w:numPr>
        <w:tabs>
          <w:tab w:val="left" w:pos="220"/>
          <w:tab w:val="left" w:pos="720"/>
        </w:tabs>
        <w:autoSpaceDE w:val="0"/>
        <w:autoSpaceDN w:val="0"/>
        <w:adjustRightInd w:val="0"/>
        <w:rPr>
          <w:rFonts w:cs="Times New Roman"/>
          <w:color w:val="000000"/>
          <w:sz w:val="21"/>
          <w:szCs w:val="20"/>
        </w:rPr>
      </w:pPr>
      <w:r>
        <w:rPr>
          <w:rFonts w:cs="Times New Roman"/>
          <w:color w:val="000000"/>
          <w:sz w:val="21"/>
          <w:szCs w:val="20"/>
        </w:rPr>
        <w:t xml:space="preserve"> The University continues to get emails about things that are happening off campus</w:t>
      </w:r>
    </w:p>
    <w:p w14:paraId="69A69D74" w14:textId="499739B7" w:rsidR="00121C93" w:rsidRDefault="00121C93" w:rsidP="00121C93">
      <w:pPr>
        <w:widowControl w:val="0"/>
        <w:numPr>
          <w:ilvl w:val="2"/>
          <w:numId w:val="2"/>
        </w:numPr>
        <w:tabs>
          <w:tab w:val="left" w:pos="220"/>
          <w:tab w:val="left" w:pos="720"/>
        </w:tabs>
        <w:autoSpaceDE w:val="0"/>
        <w:autoSpaceDN w:val="0"/>
        <w:adjustRightInd w:val="0"/>
        <w:rPr>
          <w:rFonts w:cs="Times New Roman"/>
          <w:color w:val="000000"/>
          <w:sz w:val="21"/>
          <w:szCs w:val="20"/>
        </w:rPr>
      </w:pPr>
      <w:r>
        <w:rPr>
          <w:rFonts w:cs="Times New Roman"/>
          <w:color w:val="000000"/>
          <w:sz w:val="21"/>
          <w:szCs w:val="20"/>
        </w:rPr>
        <w:t>This is not just a Fraternity and Sorority</w:t>
      </w:r>
    </w:p>
    <w:p w14:paraId="498E0C67" w14:textId="056ACC1E" w:rsidR="00121C93" w:rsidRDefault="00121C93" w:rsidP="00121C93">
      <w:pPr>
        <w:widowControl w:val="0"/>
        <w:numPr>
          <w:ilvl w:val="1"/>
          <w:numId w:val="2"/>
        </w:numPr>
        <w:tabs>
          <w:tab w:val="left" w:pos="220"/>
          <w:tab w:val="left" w:pos="720"/>
        </w:tabs>
        <w:autoSpaceDE w:val="0"/>
        <w:autoSpaceDN w:val="0"/>
        <w:adjustRightInd w:val="0"/>
        <w:rPr>
          <w:rFonts w:cs="Times New Roman"/>
          <w:color w:val="000000"/>
          <w:sz w:val="21"/>
          <w:szCs w:val="20"/>
        </w:rPr>
      </w:pPr>
      <w:r>
        <w:rPr>
          <w:rFonts w:cs="Times New Roman"/>
          <w:color w:val="000000"/>
          <w:sz w:val="21"/>
          <w:szCs w:val="20"/>
        </w:rPr>
        <w:t>The perception of FSL being the sole reason of COVID-19 spiking on campus is one we want to avoid</w:t>
      </w:r>
    </w:p>
    <w:p w14:paraId="6D2552A5" w14:textId="419162EE" w:rsidR="00121C93" w:rsidRPr="00121C93" w:rsidRDefault="00121C93" w:rsidP="00121C93">
      <w:pPr>
        <w:widowControl w:val="0"/>
        <w:numPr>
          <w:ilvl w:val="1"/>
          <w:numId w:val="2"/>
        </w:numPr>
        <w:tabs>
          <w:tab w:val="left" w:pos="220"/>
          <w:tab w:val="left" w:pos="720"/>
        </w:tabs>
        <w:autoSpaceDE w:val="0"/>
        <w:autoSpaceDN w:val="0"/>
        <w:adjustRightInd w:val="0"/>
        <w:rPr>
          <w:rFonts w:cs="Times New Roman"/>
          <w:color w:val="000000"/>
          <w:sz w:val="21"/>
          <w:szCs w:val="20"/>
        </w:rPr>
      </w:pPr>
      <w:r>
        <w:rPr>
          <w:rFonts w:cs="Times New Roman"/>
          <w:color w:val="000000"/>
          <w:sz w:val="21"/>
          <w:szCs w:val="20"/>
        </w:rPr>
        <w:t>Hold other people and organizations around you accountable</w:t>
      </w:r>
    </w:p>
    <w:p w14:paraId="536E603D" w14:textId="5C7CC9A6" w:rsidR="004A6DC7" w:rsidRPr="00931D8C" w:rsidRDefault="004A6DC7" w:rsidP="00931D8C">
      <w:pPr>
        <w:widowControl w:val="0"/>
        <w:autoSpaceDE w:val="0"/>
        <w:autoSpaceDN w:val="0"/>
        <w:adjustRightInd w:val="0"/>
        <w:rPr>
          <w:rFonts w:asciiTheme="minorHAnsi" w:hAnsiTheme="minorHAnsi" w:cs="Georgia"/>
          <w:b/>
          <w:i/>
          <w:sz w:val="20"/>
          <w:szCs w:val="20"/>
        </w:rPr>
      </w:pPr>
    </w:p>
    <w:p w14:paraId="2A948F89" w14:textId="02029ABF" w:rsidR="005B0101" w:rsidRDefault="005B0101" w:rsidP="00E55395">
      <w:pPr>
        <w:widowControl w:val="0"/>
        <w:autoSpaceDE w:val="0"/>
        <w:autoSpaceDN w:val="0"/>
        <w:adjustRightInd w:val="0"/>
        <w:rPr>
          <w:rFonts w:asciiTheme="minorHAnsi" w:hAnsiTheme="minorHAnsi" w:cs="Georgia"/>
          <w:b/>
          <w:sz w:val="20"/>
          <w:szCs w:val="20"/>
        </w:rPr>
      </w:pPr>
      <w:r w:rsidRPr="005B0101">
        <w:rPr>
          <w:rFonts w:asciiTheme="minorHAnsi" w:hAnsiTheme="minorHAnsi" w:cs="Georgia"/>
          <w:b/>
          <w:sz w:val="20"/>
          <w:szCs w:val="20"/>
        </w:rPr>
        <w:t xml:space="preserve">XI. </w:t>
      </w:r>
      <w:r w:rsidRPr="005B0101">
        <w:rPr>
          <w:rFonts w:asciiTheme="minorHAnsi" w:hAnsiTheme="minorHAnsi" w:cs="Georgia"/>
          <w:b/>
          <w:sz w:val="20"/>
          <w:szCs w:val="20"/>
        </w:rPr>
        <w:tab/>
        <w:t>Old Business</w:t>
      </w:r>
    </w:p>
    <w:p w14:paraId="38F73D12" w14:textId="084E262E" w:rsidR="005B0101" w:rsidRPr="004C5569" w:rsidRDefault="005B0101" w:rsidP="005B0101">
      <w:pPr>
        <w:pStyle w:val="ListParagraph"/>
        <w:widowControl w:val="0"/>
        <w:numPr>
          <w:ilvl w:val="0"/>
          <w:numId w:val="14"/>
        </w:numPr>
        <w:autoSpaceDE w:val="0"/>
        <w:autoSpaceDN w:val="0"/>
        <w:adjustRightInd w:val="0"/>
        <w:spacing w:line="360" w:lineRule="auto"/>
        <w:rPr>
          <w:rFonts w:asciiTheme="minorHAnsi" w:hAnsiTheme="minorHAnsi" w:cs="Georgia"/>
          <w:b/>
          <w:sz w:val="21"/>
          <w:szCs w:val="20"/>
        </w:rPr>
      </w:pPr>
    </w:p>
    <w:p w14:paraId="33CFDD1C" w14:textId="21546651" w:rsidR="00D75370" w:rsidRPr="00262839" w:rsidRDefault="00431916" w:rsidP="00D75370">
      <w:pPr>
        <w:widowControl w:val="0"/>
        <w:autoSpaceDE w:val="0"/>
        <w:autoSpaceDN w:val="0"/>
        <w:adjustRightInd w:val="0"/>
        <w:spacing w:line="360" w:lineRule="auto"/>
        <w:rPr>
          <w:rFonts w:asciiTheme="minorHAnsi" w:hAnsiTheme="minorHAnsi" w:cs="Georgia"/>
          <w:sz w:val="20"/>
          <w:szCs w:val="20"/>
        </w:rPr>
      </w:pPr>
      <w:r>
        <w:rPr>
          <w:rFonts w:asciiTheme="minorHAnsi" w:hAnsiTheme="minorHAnsi" w:cs="Georgia"/>
          <w:b/>
          <w:bCs/>
          <w:sz w:val="20"/>
          <w:szCs w:val="20"/>
        </w:rPr>
        <w:t>X</w:t>
      </w:r>
      <w:r w:rsidR="00D75370" w:rsidRPr="00262839">
        <w:rPr>
          <w:rFonts w:asciiTheme="minorHAnsi" w:hAnsiTheme="minorHAnsi" w:cs="Georgia"/>
          <w:b/>
          <w:bCs/>
          <w:sz w:val="20"/>
          <w:szCs w:val="20"/>
        </w:rPr>
        <w:t>.</w:t>
      </w:r>
      <w:r w:rsidR="00D75370" w:rsidRPr="00262839">
        <w:rPr>
          <w:rFonts w:asciiTheme="minorHAnsi" w:hAnsiTheme="minorHAnsi" w:cs="Georgia"/>
          <w:sz w:val="20"/>
          <w:szCs w:val="20"/>
        </w:rPr>
        <w:tab/>
      </w:r>
      <w:r w:rsidR="00D75370" w:rsidRPr="00262839">
        <w:rPr>
          <w:rFonts w:asciiTheme="minorHAnsi" w:hAnsiTheme="minorHAnsi" w:cs="Georgia"/>
          <w:b/>
          <w:bCs/>
          <w:sz w:val="20"/>
          <w:szCs w:val="20"/>
        </w:rPr>
        <w:t>New Business</w:t>
      </w:r>
      <w:r w:rsidR="00D75370" w:rsidRPr="00262839">
        <w:rPr>
          <w:rFonts w:asciiTheme="minorHAnsi" w:hAnsiTheme="minorHAnsi" w:cs="Georgia"/>
          <w:sz w:val="20"/>
          <w:szCs w:val="20"/>
        </w:rPr>
        <w:t xml:space="preserve"> </w:t>
      </w:r>
    </w:p>
    <w:p w14:paraId="67404D2F" w14:textId="332E6806" w:rsidR="00036AAB" w:rsidRPr="00036AAB" w:rsidRDefault="00036AAB" w:rsidP="00036AAB">
      <w:pPr>
        <w:pStyle w:val="ListParagraph"/>
        <w:widowControl w:val="0"/>
        <w:numPr>
          <w:ilvl w:val="0"/>
          <w:numId w:val="11"/>
        </w:numPr>
        <w:tabs>
          <w:tab w:val="left" w:pos="720"/>
        </w:tabs>
        <w:suppressAutoHyphens/>
        <w:autoSpaceDE w:val="0"/>
        <w:autoSpaceDN w:val="0"/>
        <w:adjustRightInd w:val="0"/>
        <w:spacing w:line="360" w:lineRule="auto"/>
        <w:rPr>
          <w:rFonts w:cs="Times New Roman"/>
          <w:sz w:val="21"/>
          <w:szCs w:val="20"/>
        </w:rPr>
      </w:pPr>
    </w:p>
    <w:p w14:paraId="46BBCCEB" w14:textId="3DE6063F" w:rsidR="00D75370" w:rsidRPr="005E7662" w:rsidRDefault="00D75370" w:rsidP="005E7662">
      <w:pPr>
        <w:widowControl w:val="0"/>
        <w:tabs>
          <w:tab w:val="left" w:pos="720"/>
        </w:tabs>
        <w:suppressAutoHyphens/>
        <w:autoSpaceDE w:val="0"/>
        <w:autoSpaceDN w:val="0"/>
        <w:adjustRightInd w:val="0"/>
        <w:spacing w:line="360" w:lineRule="auto"/>
        <w:rPr>
          <w:rFonts w:asciiTheme="minorHAnsi" w:hAnsiTheme="minorHAnsi" w:cs="Georgia"/>
          <w:sz w:val="20"/>
          <w:szCs w:val="20"/>
        </w:rPr>
      </w:pPr>
      <w:r w:rsidRPr="005E7662">
        <w:rPr>
          <w:rFonts w:asciiTheme="minorHAnsi" w:hAnsiTheme="minorHAnsi" w:cs="Georgia"/>
          <w:b/>
          <w:sz w:val="20"/>
          <w:szCs w:val="20"/>
        </w:rPr>
        <w:t>X</w:t>
      </w:r>
      <w:r w:rsidR="00F84EEE">
        <w:rPr>
          <w:rFonts w:asciiTheme="minorHAnsi" w:hAnsiTheme="minorHAnsi" w:cs="Georgia"/>
          <w:b/>
          <w:sz w:val="20"/>
          <w:szCs w:val="20"/>
        </w:rPr>
        <w:t xml:space="preserve">I. </w:t>
      </w:r>
      <w:r w:rsidR="00F84EEE">
        <w:rPr>
          <w:rFonts w:asciiTheme="minorHAnsi" w:hAnsiTheme="minorHAnsi" w:cs="Georgia"/>
          <w:b/>
          <w:sz w:val="20"/>
          <w:szCs w:val="20"/>
        </w:rPr>
        <w:tab/>
        <w:t>Adjournment</w:t>
      </w:r>
      <w:r w:rsidRPr="005E7662">
        <w:rPr>
          <w:rFonts w:asciiTheme="minorHAnsi" w:hAnsiTheme="minorHAnsi" w:cs="Georgia"/>
          <w:sz w:val="20"/>
          <w:szCs w:val="20"/>
        </w:rPr>
        <w:br/>
      </w:r>
    </w:p>
    <w:p w14:paraId="5979BE47" w14:textId="1B0FE965" w:rsidR="00A24A99" w:rsidRDefault="00D75370" w:rsidP="00E55395">
      <w:pPr>
        <w:widowControl w:val="0"/>
        <w:autoSpaceDE w:val="0"/>
        <w:autoSpaceDN w:val="0"/>
        <w:adjustRightInd w:val="0"/>
        <w:spacing w:line="360" w:lineRule="auto"/>
        <w:jc w:val="center"/>
        <w:rPr>
          <w:rFonts w:asciiTheme="minorHAnsi" w:hAnsiTheme="minorHAnsi" w:cs="Georgia"/>
          <w:b/>
          <w:sz w:val="20"/>
          <w:szCs w:val="20"/>
        </w:rPr>
      </w:pPr>
      <w:r w:rsidRPr="00262839">
        <w:rPr>
          <w:rFonts w:asciiTheme="minorHAnsi" w:hAnsiTheme="minorHAnsi" w:cs="Georgia"/>
          <w:b/>
          <w:sz w:val="20"/>
          <w:szCs w:val="20"/>
        </w:rPr>
        <w:t xml:space="preserve">Next Meeting:  </w:t>
      </w:r>
      <w:r w:rsidR="00CC3274">
        <w:rPr>
          <w:rFonts w:asciiTheme="minorHAnsi" w:hAnsiTheme="minorHAnsi" w:cs="Georgia"/>
          <w:b/>
          <w:sz w:val="20"/>
          <w:szCs w:val="20"/>
        </w:rPr>
        <w:t xml:space="preserve">Thursday </w:t>
      </w:r>
      <w:r w:rsidR="00C94BED">
        <w:rPr>
          <w:rFonts w:asciiTheme="minorHAnsi" w:hAnsiTheme="minorHAnsi" w:cs="Georgia"/>
          <w:b/>
          <w:sz w:val="20"/>
          <w:szCs w:val="20"/>
        </w:rPr>
        <w:t xml:space="preserve">September </w:t>
      </w:r>
      <w:proofErr w:type="gramStart"/>
      <w:r w:rsidR="00C94BED">
        <w:rPr>
          <w:rFonts w:asciiTheme="minorHAnsi" w:hAnsiTheme="minorHAnsi" w:cs="Georgia"/>
          <w:b/>
          <w:sz w:val="20"/>
          <w:szCs w:val="20"/>
        </w:rPr>
        <w:t>10</w:t>
      </w:r>
      <w:r w:rsidR="00C94BED" w:rsidRPr="00C94BED">
        <w:rPr>
          <w:rFonts w:asciiTheme="minorHAnsi" w:hAnsiTheme="minorHAnsi" w:cs="Georgia"/>
          <w:b/>
          <w:sz w:val="20"/>
          <w:szCs w:val="20"/>
          <w:vertAlign w:val="superscript"/>
        </w:rPr>
        <w:t>th</w:t>
      </w:r>
      <w:proofErr w:type="gramEnd"/>
      <w:r w:rsidR="00A32928">
        <w:rPr>
          <w:rFonts w:asciiTheme="minorHAnsi" w:hAnsiTheme="minorHAnsi" w:cs="Georgia"/>
          <w:b/>
          <w:sz w:val="20"/>
          <w:szCs w:val="20"/>
        </w:rPr>
        <w:t>, 2020</w:t>
      </w:r>
    </w:p>
    <w:p w14:paraId="69340973" w14:textId="45783114" w:rsidR="004F2202" w:rsidRPr="00E55395" w:rsidRDefault="00C94BED" w:rsidP="00E55395">
      <w:pPr>
        <w:widowControl w:val="0"/>
        <w:autoSpaceDE w:val="0"/>
        <w:autoSpaceDN w:val="0"/>
        <w:adjustRightInd w:val="0"/>
        <w:spacing w:line="360" w:lineRule="auto"/>
        <w:jc w:val="center"/>
        <w:rPr>
          <w:rFonts w:asciiTheme="minorHAnsi" w:hAnsiTheme="minorHAnsi" w:cs="Georgia"/>
          <w:b/>
          <w:sz w:val="20"/>
          <w:szCs w:val="20"/>
        </w:rPr>
      </w:pPr>
      <w:r>
        <w:rPr>
          <w:rFonts w:asciiTheme="minorHAnsi" w:hAnsiTheme="minorHAnsi" w:cs="Georgia"/>
          <w:b/>
          <w:sz w:val="20"/>
          <w:szCs w:val="20"/>
        </w:rPr>
        <w:t>ZOOM</w:t>
      </w:r>
    </w:p>
    <w:sectPr w:rsidR="004F2202" w:rsidRPr="00E55395" w:rsidSect="00D75370">
      <w:headerReference w:type="even" r:id="rId10"/>
      <w:headerReference w:type="default" r:id="rId11"/>
      <w:footerReference w:type="even" r:id="rId12"/>
      <w:footerReference w:type="default" r:id="rId13"/>
      <w:headerReference w:type="first" r:id="rId14"/>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C56AB" w14:textId="77777777" w:rsidR="00202552" w:rsidRDefault="00202552" w:rsidP="00D75370">
      <w:r>
        <w:separator/>
      </w:r>
    </w:p>
  </w:endnote>
  <w:endnote w:type="continuationSeparator" w:id="0">
    <w:p w14:paraId="6335ACA0" w14:textId="77777777" w:rsidR="00202552" w:rsidRDefault="00202552" w:rsidP="00D7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E0D0D" w14:textId="77777777" w:rsidR="00E00172" w:rsidRDefault="00202552" w:rsidP="0077688C">
    <w:pPr>
      <w:pStyle w:val="Footer"/>
      <w:tabs>
        <w:tab w:val="clear" w:pos="9360"/>
        <w:tab w:val="right" w:pos="1080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665D" w14:textId="26BA97C7" w:rsidR="00E00172" w:rsidRDefault="00202552" w:rsidP="00145E14">
    <w:pPr>
      <w:pStyle w:val="Footer"/>
      <w:tabs>
        <w:tab w:val="clear" w:pos="9360"/>
        <w:tab w:val="right" w:pos="10800"/>
      </w:tabs>
    </w:pPr>
  </w:p>
  <w:p w14:paraId="360CB695" w14:textId="77777777" w:rsidR="00E00172" w:rsidRPr="00145E14" w:rsidRDefault="00202552" w:rsidP="00145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A9022" w14:textId="77777777" w:rsidR="00202552" w:rsidRDefault="00202552" w:rsidP="00D75370">
      <w:r>
        <w:separator/>
      </w:r>
    </w:p>
  </w:footnote>
  <w:footnote w:type="continuationSeparator" w:id="0">
    <w:p w14:paraId="36A31E4D" w14:textId="77777777" w:rsidR="00202552" w:rsidRDefault="00202552" w:rsidP="00D7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FA704" w14:textId="77777777" w:rsidR="00E00172" w:rsidRDefault="00202552">
    <w:pPr>
      <w:pStyle w:val="Header"/>
    </w:pPr>
    <w:r>
      <w:rPr>
        <w:noProof/>
        <w:lang w:eastAsia="en-US" w:bidi="ar-SA"/>
      </w:rPr>
      <w:pict w14:anchorId="00FAE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Users/loganharrod/Downloads/Unknown-4" style="position:absolute;margin-left:0;margin-top:0;width:444pt;height:454pt;z-index:-251656192;mso-wrap-edited:f;mso-width-percent:0;mso-height-percent:0;mso-position-horizontal:center;mso-position-horizontal-relative:margin;mso-position-vertical:center;mso-position-vertical-relative:margin;mso-width-percent:0;mso-height-percent:0" o:allowincell="f">
          <v:imagedata r:id="rId1" o:title="Unknown-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8880F" w14:textId="77777777" w:rsidR="00E00172" w:rsidRPr="00D04EBA" w:rsidRDefault="00202552" w:rsidP="00D04EBA">
    <w:pPr>
      <w:pStyle w:val="Header"/>
      <w:jc w:val="center"/>
      <w:rPr>
        <w:rFonts w:ascii="Georgia" w:hAnsi="Georgia"/>
        <w:b/>
        <w:sz w:val="52"/>
        <w:szCs w:val="52"/>
      </w:rPr>
    </w:pPr>
    <w:r>
      <w:rPr>
        <w:rFonts w:ascii="Georgia" w:hAnsi="Georgia"/>
        <w:b/>
        <w:noProof/>
        <w:sz w:val="52"/>
        <w:szCs w:val="52"/>
        <w:lang w:eastAsia="en-US" w:bidi="ar-SA"/>
      </w:rPr>
      <w:pict w14:anchorId="34088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Users/loganharrod/Downloads/Unknown-4" style="position:absolute;left:0;text-align:left;margin-left:0;margin-top:0;width:444pt;height:454pt;z-index:-251657216;mso-wrap-edited:f;mso-width-percent:0;mso-height-percent:0;mso-position-horizontal:center;mso-position-horizontal-relative:margin;mso-position-vertical:center;mso-position-vertical-relative:margin;mso-width-percent:0;mso-height-percent:0" o:allowincell="f">
          <v:imagedata r:id="rId1" o:title="Unknown-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E8FB7" w14:textId="77777777" w:rsidR="00A502C3" w:rsidRDefault="00A95FB6" w:rsidP="00D04EBA">
    <w:pPr>
      <w:pStyle w:val="Header"/>
      <w:tabs>
        <w:tab w:val="clear" w:pos="9360"/>
        <w:tab w:val="right" w:pos="10800"/>
      </w:tabs>
      <w:jc w:val="center"/>
      <w:rPr>
        <w:rFonts w:ascii="Georgia" w:hAnsi="Georgia"/>
        <w:sz w:val="20"/>
        <w:szCs w:val="20"/>
      </w:rPr>
    </w:pPr>
    <w:r>
      <w:rPr>
        <w:rFonts w:ascii="Georgia" w:hAnsi="Georgia"/>
        <w:noProof/>
        <w:sz w:val="20"/>
        <w:szCs w:val="20"/>
        <w:lang w:eastAsia="en-US" w:bidi="ar-SA"/>
      </w:rPr>
      <mc:AlternateContent>
        <mc:Choice Requires="wps">
          <w:drawing>
            <wp:anchor distT="0" distB="0" distL="114300" distR="114300" simplePos="0" relativeHeight="251663360" behindDoc="0" locked="0" layoutInCell="1" allowOverlap="1" wp14:anchorId="61ACD27F" wp14:editId="3E142E39">
              <wp:simplePos x="0" y="0"/>
              <wp:positionH relativeFrom="column">
                <wp:posOffset>1663430</wp:posOffset>
              </wp:positionH>
              <wp:positionV relativeFrom="paragraph">
                <wp:posOffset>208172</wp:posOffset>
              </wp:positionV>
              <wp:extent cx="5308600" cy="1486008"/>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308600" cy="148600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C00D7D" w14:textId="4F039FE8" w:rsidR="00A502C3" w:rsidRPr="00262839" w:rsidRDefault="00BD188C" w:rsidP="00A502C3">
                          <w:pPr>
                            <w:widowControl w:val="0"/>
                            <w:autoSpaceDE w:val="0"/>
                            <w:autoSpaceDN w:val="0"/>
                            <w:adjustRightInd w:val="0"/>
                            <w:jc w:val="center"/>
                            <w:rPr>
                              <w:rFonts w:asciiTheme="minorHAnsi" w:hAnsiTheme="minorHAnsi" w:cs="Georgia"/>
                              <w:sz w:val="20"/>
                              <w:szCs w:val="21"/>
                            </w:rPr>
                          </w:pPr>
                          <w:r>
                            <w:rPr>
                              <w:rFonts w:asciiTheme="minorHAnsi" w:hAnsiTheme="minorHAnsi" w:cs="Georgia"/>
                              <w:sz w:val="20"/>
                              <w:szCs w:val="21"/>
                            </w:rPr>
                            <w:t xml:space="preserve">CREED: We, the </w:t>
                          </w:r>
                          <w:proofErr w:type="spellStart"/>
                          <w:r>
                            <w:rPr>
                              <w:rFonts w:asciiTheme="minorHAnsi" w:hAnsiTheme="minorHAnsi" w:cs="Georgia"/>
                              <w:sz w:val="20"/>
                              <w:szCs w:val="21"/>
                            </w:rPr>
                            <w:t>Interf</w:t>
                          </w:r>
                          <w:r w:rsidR="00A95FB6" w:rsidRPr="00262839">
                            <w:rPr>
                              <w:rFonts w:asciiTheme="minorHAnsi" w:hAnsiTheme="minorHAnsi" w:cs="Georgia"/>
                              <w:sz w:val="20"/>
                              <w:szCs w:val="21"/>
                            </w:rPr>
                            <w:t>raternity</w:t>
                          </w:r>
                          <w:proofErr w:type="spellEnd"/>
                          <w:r w:rsidR="00A95FB6" w:rsidRPr="00262839">
                            <w:rPr>
                              <w:rFonts w:asciiTheme="minorHAnsi" w:hAnsiTheme="minorHAnsi" w:cs="Georgia"/>
                              <w:sz w:val="20"/>
                              <w:szCs w:val="21"/>
                            </w:rPr>
                            <w:t xml:space="preserve"> council, exist to promote the shared interests and values of our member </w:t>
                          </w:r>
                          <w:proofErr w:type="gramStart"/>
                          <w:r w:rsidR="00A95FB6" w:rsidRPr="00262839">
                            <w:rPr>
                              <w:rFonts w:asciiTheme="minorHAnsi" w:hAnsiTheme="minorHAnsi" w:cs="Georgia"/>
                              <w:sz w:val="20"/>
                              <w:szCs w:val="21"/>
                            </w:rPr>
                            <w:t>fraternities:</w:t>
                          </w:r>
                          <w:proofErr w:type="gramEnd"/>
                          <w:r w:rsidR="00A95FB6" w:rsidRPr="00262839">
                            <w:rPr>
                              <w:rFonts w:asciiTheme="minorHAnsi" w:hAnsiTheme="minorHAnsi" w:cs="Georgia"/>
                              <w:sz w:val="20"/>
                              <w:szCs w:val="21"/>
                            </w:rPr>
                            <w:t xml:space="preserve"> leadership, service, brotherhood, and scholarship. We believe in Fraternity and that the shared values of Fraternity drive the IFC to create better communities, better chapters, and better men. We work to advance the academic mission of Missouri </w:t>
                          </w:r>
                          <w:r w:rsidR="00A95FB6">
                            <w:rPr>
                              <w:rFonts w:asciiTheme="minorHAnsi" w:hAnsiTheme="minorHAnsi" w:cs="Georgia"/>
                              <w:sz w:val="20"/>
                              <w:szCs w:val="21"/>
                            </w:rPr>
                            <w:t>State University to</w:t>
                          </w:r>
                          <w:r w:rsidR="00A95FB6" w:rsidRPr="00262839">
                            <w:rPr>
                              <w:rFonts w:asciiTheme="minorHAnsi" w:hAnsiTheme="minorHAnsi" w:cs="Georgia"/>
                              <w:sz w:val="20"/>
                              <w:szCs w:val="21"/>
                            </w:rPr>
                            <w:t xml:space="preserve"> enable fraternal organizations to grow and thrive through collaboration and teamwork, to provide an outlet for self-governance and accountability, and to model and teach ethical leadership. In a spirit of mutual support and betterment, we, the men of the </w:t>
                          </w:r>
                          <w:proofErr w:type="spellStart"/>
                          <w:r w:rsidR="006A6667">
                            <w:rPr>
                              <w:rFonts w:asciiTheme="minorHAnsi" w:hAnsiTheme="minorHAnsi" w:cs="Georgia"/>
                              <w:sz w:val="20"/>
                              <w:szCs w:val="21"/>
                            </w:rPr>
                            <w:t>I</w:t>
                          </w:r>
                          <w:r w:rsidR="00A95FB6" w:rsidRPr="00262839">
                            <w:rPr>
                              <w:rFonts w:asciiTheme="minorHAnsi" w:hAnsiTheme="minorHAnsi" w:cs="Georgia"/>
                              <w:sz w:val="20"/>
                              <w:szCs w:val="21"/>
                            </w:rPr>
                            <w:t>nter</w:t>
                          </w:r>
                          <w:r w:rsidR="006A6667">
                            <w:rPr>
                              <w:rFonts w:asciiTheme="minorHAnsi" w:hAnsiTheme="minorHAnsi" w:cs="Georgia"/>
                              <w:sz w:val="20"/>
                              <w:szCs w:val="21"/>
                            </w:rPr>
                            <w:t>f</w:t>
                          </w:r>
                          <w:r w:rsidR="00A95FB6" w:rsidRPr="00262839">
                            <w:rPr>
                              <w:rFonts w:asciiTheme="minorHAnsi" w:hAnsiTheme="minorHAnsi" w:cs="Georgia"/>
                              <w:sz w:val="20"/>
                              <w:szCs w:val="21"/>
                            </w:rPr>
                            <w:t>raternity</w:t>
                          </w:r>
                          <w:proofErr w:type="spellEnd"/>
                          <w:r w:rsidR="00A95FB6" w:rsidRPr="00262839">
                            <w:rPr>
                              <w:rFonts w:asciiTheme="minorHAnsi" w:hAnsiTheme="minorHAnsi" w:cs="Georgia"/>
                              <w:sz w:val="20"/>
                              <w:szCs w:val="21"/>
                            </w:rPr>
                            <w:t xml:space="preserve"> Council, pledge to elevate the Ritual and the values of the member organizations.</w:t>
                          </w:r>
                        </w:p>
                        <w:p w14:paraId="0CD24E54" w14:textId="77777777" w:rsidR="00A502C3" w:rsidRPr="00262839" w:rsidRDefault="00202552">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1ACD27F" id="_x0000_t202" coordsize="21600,21600" o:spt="202" path="m,l,21600r21600,l21600,xe">
              <v:stroke joinstyle="miter"/>
              <v:path gradientshapeok="t" o:connecttype="rect"/>
            </v:shapetype>
            <v:shape id="Text Box 2" o:spid="_x0000_s1026" type="#_x0000_t202" style="position:absolute;left:0;text-align:left;margin-left:131pt;margin-top:16.4pt;width:418pt;height:11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" filled="f" stroked="f">
              <v:textbox>
                <w:txbxContent>
                  <w:p w14:paraId="32C00D7D" w14:textId="4F039FE8" w:rsidR="00A502C3" w:rsidRPr="00262839" w:rsidRDefault="00BD188C" w:rsidP="00A502C3">
                    <w:pPr>
                      <w:widowControl w:val="0"/>
                      <w:autoSpaceDE w:val="0"/>
                      <w:autoSpaceDN w:val="0"/>
                      <w:adjustRightInd w:val="0"/>
                      <w:jc w:val="center"/>
                      <w:rPr>
                        <w:rFonts w:asciiTheme="minorHAnsi" w:hAnsiTheme="minorHAnsi" w:cs="Georgia"/>
                        <w:sz w:val="20"/>
                        <w:szCs w:val="21"/>
                      </w:rPr>
                    </w:pPr>
                    <w:r>
                      <w:rPr>
                        <w:rFonts w:asciiTheme="minorHAnsi" w:hAnsiTheme="minorHAnsi" w:cs="Georgia"/>
                        <w:sz w:val="20"/>
                        <w:szCs w:val="21"/>
                      </w:rPr>
                      <w:t>CREED: We, the Interf</w:t>
                    </w:r>
                    <w:r w:rsidR="00A95FB6" w:rsidRPr="00262839">
                      <w:rPr>
                        <w:rFonts w:asciiTheme="minorHAnsi" w:hAnsiTheme="minorHAnsi" w:cs="Georgia"/>
                        <w:sz w:val="20"/>
                        <w:szCs w:val="21"/>
                      </w:rPr>
                      <w:t xml:space="preserve">raternity council, exist to promote the shared interests and values of our member fraternities: leadership, service, brotherhood, and scholarship. We believe in Fraternity and that the shared values of Fraternity drive the IFC to create better communities, better chapters, and better men. We work to advance the academic mission of Missouri </w:t>
                    </w:r>
                    <w:r w:rsidR="00A95FB6">
                      <w:rPr>
                        <w:rFonts w:asciiTheme="minorHAnsi" w:hAnsiTheme="minorHAnsi" w:cs="Georgia"/>
                        <w:sz w:val="20"/>
                        <w:szCs w:val="21"/>
                      </w:rPr>
                      <w:t>State University to</w:t>
                    </w:r>
                    <w:r w:rsidR="00A95FB6" w:rsidRPr="00262839">
                      <w:rPr>
                        <w:rFonts w:asciiTheme="minorHAnsi" w:hAnsiTheme="minorHAnsi" w:cs="Georgia"/>
                        <w:sz w:val="20"/>
                        <w:szCs w:val="21"/>
                      </w:rPr>
                      <w:t xml:space="preserve"> enable fraternal organizations to grow and thrive through collaboration and teamwork, to provide an outlet for self-governance and accountability, and to model and teach ethical leadership. In a spirit of mutual support and betterment, we, the men of the </w:t>
                    </w:r>
                    <w:r w:rsidR="006A6667">
                      <w:rPr>
                        <w:rFonts w:asciiTheme="minorHAnsi" w:hAnsiTheme="minorHAnsi" w:cs="Georgia"/>
                        <w:sz w:val="20"/>
                        <w:szCs w:val="21"/>
                      </w:rPr>
                      <w:t>I</w:t>
                    </w:r>
                    <w:r w:rsidR="00A95FB6" w:rsidRPr="00262839">
                      <w:rPr>
                        <w:rFonts w:asciiTheme="minorHAnsi" w:hAnsiTheme="minorHAnsi" w:cs="Georgia"/>
                        <w:sz w:val="20"/>
                        <w:szCs w:val="21"/>
                      </w:rPr>
                      <w:t>nter</w:t>
                    </w:r>
                    <w:r w:rsidR="006A6667">
                      <w:rPr>
                        <w:rFonts w:asciiTheme="minorHAnsi" w:hAnsiTheme="minorHAnsi" w:cs="Georgia"/>
                        <w:sz w:val="20"/>
                        <w:szCs w:val="21"/>
                      </w:rPr>
                      <w:t>f</w:t>
                    </w:r>
                    <w:r w:rsidR="00A95FB6" w:rsidRPr="00262839">
                      <w:rPr>
                        <w:rFonts w:asciiTheme="minorHAnsi" w:hAnsiTheme="minorHAnsi" w:cs="Georgia"/>
                        <w:sz w:val="20"/>
                        <w:szCs w:val="21"/>
                      </w:rPr>
                      <w:t>raternity Council, pledge to elevate the Ritual and the values of the member organizations.</w:t>
                    </w:r>
                  </w:p>
                  <w:p w14:paraId="0CD24E54" w14:textId="77777777" w:rsidR="00A502C3" w:rsidRPr="00262839" w:rsidRDefault="00C9062A">
                    <w:pPr>
                      <w:rPr>
                        <w:sz w:val="22"/>
                      </w:rPr>
                    </w:pPr>
                  </w:p>
                </w:txbxContent>
              </v:textbox>
            </v:shape>
          </w:pict>
        </mc:Fallback>
      </mc:AlternateContent>
    </w:r>
    <w:r>
      <w:rPr>
        <w:rFonts w:ascii="Georgia" w:hAnsi="Georgia"/>
        <w:noProof/>
        <w:sz w:val="20"/>
        <w:szCs w:val="20"/>
        <w:lang w:eastAsia="en-US" w:bidi="ar-SA"/>
      </w:rPr>
      <w:drawing>
        <wp:anchor distT="0" distB="0" distL="114300" distR="114300" simplePos="0" relativeHeight="251662336" behindDoc="0" locked="0" layoutInCell="1" allowOverlap="1" wp14:anchorId="273E239D" wp14:editId="15E90EE3">
          <wp:simplePos x="0" y="0"/>
          <wp:positionH relativeFrom="column">
            <wp:posOffset>-78105</wp:posOffset>
          </wp:positionH>
          <wp:positionV relativeFrom="paragraph">
            <wp:posOffset>207645</wp:posOffset>
          </wp:positionV>
          <wp:extent cx="1470025" cy="1257300"/>
          <wp:effectExtent l="0" t="0" r="3175" b="1270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taChi_VSG.png"/>
                  <pic:cNvPicPr/>
                </pic:nvPicPr>
                <pic:blipFill>
                  <a:blip r:embed="rId1">
                    <a:extLst>
                      <a:ext uri="{28A0092B-C50C-407E-A947-70E740481C1C}">
                        <a14:useLocalDpi xmlns:a14="http://schemas.microsoft.com/office/drawing/2010/main" val="0"/>
                      </a:ext>
                    </a:extLst>
                  </a:blip>
                  <a:stretch>
                    <a:fillRect/>
                  </a:stretch>
                </pic:blipFill>
                <pic:spPr>
                  <a:xfrm>
                    <a:off x="0" y="0"/>
                    <a:ext cx="1470025" cy="1257300"/>
                  </a:xfrm>
                  <a:prstGeom prst="rect">
                    <a:avLst/>
                  </a:prstGeom>
                </pic:spPr>
              </pic:pic>
            </a:graphicData>
          </a:graphic>
          <wp14:sizeRelH relativeFrom="page">
            <wp14:pctWidth>0</wp14:pctWidth>
          </wp14:sizeRelH>
          <wp14:sizeRelV relativeFrom="page">
            <wp14:pctHeight>0</wp14:pctHeight>
          </wp14:sizeRelV>
        </wp:anchor>
      </w:drawing>
    </w:r>
    <w:r w:rsidR="00202552">
      <w:rPr>
        <w:rFonts w:ascii="Georgia" w:hAnsi="Georgia"/>
        <w:noProof/>
        <w:sz w:val="20"/>
        <w:szCs w:val="20"/>
        <w:lang w:eastAsia="en-US" w:bidi="ar-SA"/>
      </w:rPr>
      <w:pict w14:anchorId="46973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Users/loganharrod/Downloads/Unknown-4" style="position:absolute;left:0;text-align:left;margin-left:0;margin-top:0;width:444pt;height:454pt;z-index:-251655168;mso-wrap-edited:f;mso-width-percent:0;mso-height-percent:0;mso-position-horizontal:center;mso-position-horizontal-relative:margin;mso-position-vertical:center;mso-position-vertical-relative:margin;mso-width-percent:0;mso-height-percent:0" o:allowincell="f">
          <v:imagedata r:id="rId2" o:title="Unknown-4" gain="19661f" blacklevel="22938f"/>
          <w10:wrap anchorx="margin" anchory="margin"/>
        </v:shape>
      </w:pict>
    </w:r>
  </w:p>
  <w:p w14:paraId="774C484D" w14:textId="3BE682DB" w:rsidR="00F91764" w:rsidRDefault="00BD188C" w:rsidP="00A502C3">
    <w:pPr>
      <w:pStyle w:val="Header"/>
      <w:tabs>
        <w:tab w:val="clear" w:pos="9360"/>
        <w:tab w:val="right" w:pos="10800"/>
      </w:tabs>
      <w:rPr>
        <w:rFonts w:ascii="Georgia" w:hAnsi="Georgia"/>
        <w:sz w:val="20"/>
        <w:szCs w:val="20"/>
      </w:rPr>
    </w:pPr>
    <w:proofErr w:type="spellStart"/>
    <w:r>
      <w:rPr>
        <w:rFonts w:ascii="Georgia" w:hAnsi="Georgia"/>
        <w:sz w:val="20"/>
        <w:szCs w:val="20"/>
      </w:rPr>
      <w:t>Interf</w:t>
    </w:r>
    <w:r w:rsidR="00A95FB6">
      <w:rPr>
        <w:rFonts w:ascii="Georgia" w:hAnsi="Georgia"/>
        <w:sz w:val="20"/>
        <w:szCs w:val="20"/>
      </w:rPr>
      <w:t>raternity</w:t>
    </w:r>
    <w:proofErr w:type="spellEnd"/>
    <w:r w:rsidR="00A95FB6">
      <w:rPr>
        <w:rFonts w:ascii="Georgia" w:hAnsi="Georgia"/>
        <w:sz w:val="20"/>
        <w:szCs w:val="20"/>
      </w:rPr>
      <w:t xml:space="preserve"> Council</w:t>
    </w:r>
  </w:p>
  <w:p w14:paraId="447EB699" w14:textId="7879E536" w:rsidR="00E00172" w:rsidRDefault="002123A0" w:rsidP="00A502C3">
    <w:pPr>
      <w:pStyle w:val="Header"/>
      <w:tabs>
        <w:tab w:val="clear" w:pos="9360"/>
        <w:tab w:val="right" w:pos="10800"/>
      </w:tabs>
    </w:pPr>
    <w:r>
      <w:rPr>
        <w:rFonts w:ascii="Georgia" w:hAnsi="Georgia"/>
        <w:sz w:val="20"/>
        <w:szCs w:val="20"/>
      </w:rPr>
      <w:t>General</w:t>
    </w:r>
    <w:r w:rsidR="007F5211">
      <w:rPr>
        <w:rFonts w:ascii="Georgia" w:hAnsi="Georgia"/>
        <w:sz w:val="20"/>
        <w:szCs w:val="20"/>
      </w:rPr>
      <w:t xml:space="preserve"> </w:t>
    </w:r>
    <w:r w:rsidR="00A95FB6">
      <w:rPr>
        <w:rFonts w:ascii="Georgia" w:hAnsi="Georgia"/>
        <w:sz w:val="20"/>
        <w:szCs w:val="20"/>
      </w:rPr>
      <w:t>Coun</w:t>
    </w:r>
    <w:r w:rsidR="00F84EEE">
      <w:rPr>
        <w:rFonts w:ascii="Georgia" w:hAnsi="Georgia"/>
        <w:sz w:val="20"/>
        <w:szCs w:val="20"/>
      </w:rPr>
      <w:t xml:space="preserve">cil </w:t>
    </w:r>
    <w:r w:rsidR="00186E0D">
      <w:rPr>
        <w:rFonts w:ascii="Georgia" w:hAnsi="Georgia"/>
        <w:sz w:val="20"/>
        <w:szCs w:val="20"/>
      </w:rPr>
      <w:t>Meeting</w:t>
    </w:r>
    <w:r w:rsidR="00186E0D">
      <w:rPr>
        <w:rFonts w:ascii="Georgia" w:hAnsi="Georgia"/>
        <w:sz w:val="20"/>
        <w:szCs w:val="20"/>
      </w:rPr>
      <w:br/>
      <w:t xml:space="preserve">Agenda – </w:t>
    </w:r>
    <w:r w:rsidR="00C94BED">
      <w:rPr>
        <w:rFonts w:ascii="Georgia" w:hAnsi="Georgia"/>
        <w:sz w:val="20"/>
        <w:szCs w:val="20"/>
      </w:rPr>
      <w:t>August 27</w:t>
    </w:r>
    <w:r w:rsidR="00C94BED" w:rsidRPr="00C94BED">
      <w:rPr>
        <w:rFonts w:ascii="Georgia" w:hAnsi="Georgia"/>
        <w:sz w:val="20"/>
        <w:szCs w:val="20"/>
        <w:vertAlign w:val="superscript"/>
      </w:rPr>
      <w:t>th</w:t>
    </w:r>
    <w:r w:rsidR="00A95FB6">
      <w:rPr>
        <w:rFonts w:ascii="Georgia" w:hAnsi="Georgia"/>
        <w:sz w:val="20"/>
        <w:szCs w:val="20"/>
      </w:rPr>
      <w:t>, 20</w:t>
    </w:r>
    <w:r>
      <w:rPr>
        <w:rFonts w:ascii="Georgia" w:hAnsi="Georgia"/>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0C24"/>
    <w:multiLevelType w:val="hybridMultilevel"/>
    <w:tmpl w:val="803E440C"/>
    <w:lvl w:ilvl="0" w:tplc="AB4C2D04">
      <w:start w:val="1"/>
      <w:numFmt w:val="bullet"/>
      <w:lvlText w:val="o"/>
      <w:lvlJc w:val="left"/>
      <w:pPr>
        <w:ind w:left="1440" w:hanging="360"/>
      </w:pPr>
      <w:rPr>
        <w:rFonts w:ascii="Times New Roman" w:hAnsi="Times New Roman" w:cs="Times New Roman" w:hint="default"/>
        <w:sz w:val="21"/>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A0308"/>
    <w:multiLevelType w:val="hybridMultilevel"/>
    <w:tmpl w:val="01126F18"/>
    <w:lvl w:ilvl="0" w:tplc="AB4C2D04">
      <w:start w:val="1"/>
      <w:numFmt w:val="bullet"/>
      <w:lvlText w:val="o"/>
      <w:lvlJc w:val="left"/>
      <w:pPr>
        <w:ind w:left="1447" w:hanging="360"/>
      </w:pPr>
      <w:rPr>
        <w:rFonts w:ascii="Times New Roman" w:hAnsi="Times New Roman" w:cs="Times New Roman" w:hint="default"/>
        <w:sz w:val="21"/>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 w15:restartNumberingAfterBreak="0">
    <w:nsid w:val="30770D69"/>
    <w:multiLevelType w:val="hybridMultilevel"/>
    <w:tmpl w:val="6B622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57B13"/>
    <w:multiLevelType w:val="hybridMultilevel"/>
    <w:tmpl w:val="EC7007D8"/>
    <w:lvl w:ilvl="0" w:tplc="04090001">
      <w:start w:val="1"/>
      <w:numFmt w:val="bullet"/>
      <w:lvlText w:val=""/>
      <w:lvlJc w:val="left"/>
      <w:pPr>
        <w:ind w:left="720" w:hanging="360"/>
      </w:pPr>
      <w:rPr>
        <w:rFonts w:ascii="Symbol" w:hAnsi="Symbol" w:hint="default"/>
      </w:rPr>
    </w:lvl>
    <w:lvl w:ilvl="1" w:tplc="AB4C2D04">
      <w:start w:val="1"/>
      <w:numFmt w:val="bullet"/>
      <w:lvlText w:val="o"/>
      <w:lvlJc w:val="left"/>
      <w:pPr>
        <w:ind w:left="1440" w:hanging="360"/>
      </w:pPr>
      <w:rPr>
        <w:rFonts w:ascii="Times New Roman" w:hAnsi="Times New Roman" w:cs="Times New Roman" w:hint="default"/>
        <w:sz w:val="2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6017A"/>
    <w:multiLevelType w:val="hybridMultilevel"/>
    <w:tmpl w:val="B1D6D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40A31"/>
    <w:multiLevelType w:val="hybridMultilevel"/>
    <w:tmpl w:val="4A54D48E"/>
    <w:lvl w:ilvl="0" w:tplc="AB4C2D04">
      <w:start w:val="1"/>
      <w:numFmt w:val="bullet"/>
      <w:lvlText w:val="o"/>
      <w:lvlJc w:val="left"/>
      <w:pPr>
        <w:ind w:left="720" w:hanging="360"/>
      </w:pPr>
      <w:rPr>
        <w:rFonts w:ascii="Times New Roman" w:hAnsi="Times New Roman" w:cs="Times New Roman" w:hint="default"/>
        <w:sz w:val="21"/>
      </w:rPr>
    </w:lvl>
    <w:lvl w:ilvl="1" w:tplc="AB4C2D04">
      <w:start w:val="1"/>
      <w:numFmt w:val="bullet"/>
      <w:lvlText w:val="o"/>
      <w:lvlJc w:val="left"/>
      <w:pPr>
        <w:ind w:left="1440" w:hanging="360"/>
      </w:pPr>
      <w:rPr>
        <w:rFonts w:ascii="Times New Roman" w:hAnsi="Times New Roman" w:cs="Times New Roman" w:hint="default"/>
        <w:sz w:val="2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43BD1"/>
    <w:multiLevelType w:val="hybridMultilevel"/>
    <w:tmpl w:val="227446A2"/>
    <w:lvl w:ilvl="0" w:tplc="22A46152">
      <w:start w:val="4"/>
      <w:numFmt w:val="bullet"/>
      <w:lvlText w:val="-"/>
      <w:lvlJc w:val="left"/>
      <w:pPr>
        <w:ind w:left="720" w:hanging="360"/>
      </w:pPr>
      <w:rPr>
        <w:rFonts w:ascii="Century Schoolbook" w:eastAsiaTheme="minorEastAsia"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97613"/>
    <w:multiLevelType w:val="hybridMultilevel"/>
    <w:tmpl w:val="2CC6FFC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51DD63A2"/>
    <w:multiLevelType w:val="hybridMultilevel"/>
    <w:tmpl w:val="51F81510"/>
    <w:lvl w:ilvl="0" w:tplc="AB4C2D04">
      <w:start w:val="1"/>
      <w:numFmt w:val="bullet"/>
      <w:lvlText w:val="o"/>
      <w:lvlJc w:val="left"/>
      <w:pPr>
        <w:ind w:left="1440" w:hanging="360"/>
      </w:pPr>
      <w:rPr>
        <w:rFonts w:ascii="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81D56"/>
    <w:multiLevelType w:val="hybridMultilevel"/>
    <w:tmpl w:val="69102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9002A"/>
    <w:multiLevelType w:val="hybridMultilevel"/>
    <w:tmpl w:val="06AEB684"/>
    <w:lvl w:ilvl="0" w:tplc="0409000B">
      <w:start w:val="1"/>
      <w:numFmt w:val="bullet"/>
      <w:lvlText w:val=""/>
      <w:lvlJc w:val="left"/>
      <w:pPr>
        <w:ind w:left="1447" w:hanging="360"/>
      </w:pPr>
      <w:rPr>
        <w:rFonts w:ascii="Wingdings" w:hAnsi="Wingdings"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1" w15:restartNumberingAfterBreak="0">
    <w:nsid w:val="6040551D"/>
    <w:multiLevelType w:val="hybridMultilevel"/>
    <w:tmpl w:val="AC388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91530"/>
    <w:multiLevelType w:val="hybridMultilevel"/>
    <w:tmpl w:val="0FD4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30793"/>
    <w:multiLevelType w:val="hybridMultilevel"/>
    <w:tmpl w:val="66100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C0551"/>
    <w:multiLevelType w:val="hybridMultilevel"/>
    <w:tmpl w:val="456CA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346BE2"/>
    <w:multiLevelType w:val="hybridMultilevel"/>
    <w:tmpl w:val="31CE1CA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ED0318"/>
    <w:multiLevelType w:val="hybridMultilevel"/>
    <w:tmpl w:val="D6CCD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4"/>
  </w:num>
  <w:num w:numId="5">
    <w:abstractNumId w:val="15"/>
  </w:num>
  <w:num w:numId="6">
    <w:abstractNumId w:val="7"/>
  </w:num>
  <w:num w:numId="7">
    <w:abstractNumId w:val="11"/>
  </w:num>
  <w:num w:numId="8">
    <w:abstractNumId w:val="12"/>
  </w:num>
  <w:num w:numId="9">
    <w:abstractNumId w:val="14"/>
  </w:num>
  <w:num w:numId="10">
    <w:abstractNumId w:val="6"/>
  </w:num>
  <w:num w:numId="11">
    <w:abstractNumId w:val="2"/>
  </w:num>
  <w:num w:numId="12">
    <w:abstractNumId w:val="13"/>
  </w:num>
  <w:num w:numId="13">
    <w:abstractNumId w:val="8"/>
  </w:num>
  <w:num w:numId="14">
    <w:abstractNumId w:val="16"/>
  </w:num>
  <w:num w:numId="15">
    <w:abstractNumId w:val="1"/>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44"/>
    <w:rsid w:val="00036AAB"/>
    <w:rsid w:val="0005533D"/>
    <w:rsid w:val="000844CC"/>
    <w:rsid w:val="000B03DC"/>
    <w:rsid w:val="000E7456"/>
    <w:rsid w:val="000F725D"/>
    <w:rsid w:val="001031C5"/>
    <w:rsid w:val="00111136"/>
    <w:rsid w:val="00121C93"/>
    <w:rsid w:val="0013524C"/>
    <w:rsid w:val="00186E0D"/>
    <w:rsid w:val="00194BDA"/>
    <w:rsid w:val="001F5FD2"/>
    <w:rsid w:val="001F7D5E"/>
    <w:rsid w:val="00202552"/>
    <w:rsid w:val="002058DD"/>
    <w:rsid w:val="002123A0"/>
    <w:rsid w:val="00227186"/>
    <w:rsid w:val="00282854"/>
    <w:rsid w:val="002909C2"/>
    <w:rsid w:val="002A594F"/>
    <w:rsid w:val="002F4E63"/>
    <w:rsid w:val="00304800"/>
    <w:rsid w:val="0030483F"/>
    <w:rsid w:val="00316FFA"/>
    <w:rsid w:val="003663A5"/>
    <w:rsid w:val="0037176A"/>
    <w:rsid w:val="00384543"/>
    <w:rsid w:val="003944BD"/>
    <w:rsid w:val="003C7CAB"/>
    <w:rsid w:val="003D5B68"/>
    <w:rsid w:val="003F35C7"/>
    <w:rsid w:val="00400734"/>
    <w:rsid w:val="00413006"/>
    <w:rsid w:val="00415D72"/>
    <w:rsid w:val="00431916"/>
    <w:rsid w:val="0044782B"/>
    <w:rsid w:val="004530E7"/>
    <w:rsid w:val="00453775"/>
    <w:rsid w:val="004649D1"/>
    <w:rsid w:val="004A5448"/>
    <w:rsid w:val="004A6DC7"/>
    <w:rsid w:val="004C5569"/>
    <w:rsid w:val="004D0FD1"/>
    <w:rsid w:val="004E6FC1"/>
    <w:rsid w:val="004F2202"/>
    <w:rsid w:val="00505D2C"/>
    <w:rsid w:val="0053186A"/>
    <w:rsid w:val="00545376"/>
    <w:rsid w:val="00552C44"/>
    <w:rsid w:val="00582A79"/>
    <w:rsid w:val="005A40F6"/>
    <w:rsid w:val="005A4662"/>
    <w:rsid w:val="005B0101"/>
    <w:rsid w:val="005D3BE9"/>
    <w:rsid w:val="005D7474"/>
    <w:rsid w:val="005E7662"/>
    <w:rsid w:val="00601911"/>
    <w:rsid w:val="00636989"/>
    <w:rsid w:val="00673953"/>
    <w:rsid w:val="00683117"/>
    <w:rsid w:val="00686C58"/>
    <w:rsid w:val="006A6667"/>
    <w:rsid w:val="006B7420"/>
    <w:rsid w:val="006D3F54"/>
    <w:rsid w:val="006D5619"/>
    <w:rsid w:val="006D685B"/>
    <w:rsid w:val="006E63E7"/>
    <w:rsid w:val="006F2EAA"/>
    <w:rsid w:val="00740FAB"/>
    <w:rsid w:val="0074493C"/>
    <w:rsid w:val="007462BC"/>
    <w:rsid w:val="007D2195"/>
    <w:rsid w:val="007F5211"/>
    <w:rsid w:val="008063A7"/>
    <w:rsid w:val="0081173A"/>
    <w:rsid w:val="00815EE2"/>
    <w:rsid w:val="0083474C"/>
    <w:rsid w:val="008800E8"/>
    <w:rsid w:val="008C0C81"/>
    <w:rsid w:val="00931D8C"/>
    <w:rsid w:val="00944963"/>
    <w:rsid w:val="00990CF5"/>
    <w:rsid w:val="009C4C76"/>
    <w:rsid w:val="009C7EFD"/>
    <w:rsid w:val="009E2A17"/>
    <w:rsid w:val="00A24A99"/>
    <w:rsid w:val="00A32928"/>
    <w:rsid w:val="00A56F6F"/>
    <w:rsid w:val="00A715B7"/>
    <w:rsid w:val="00A95FB6"/>
    <w:rsid w:val="00A97630"/>
    <w:rsid w:val="00AB55BB"/>
    <w:rsid w:val="00AC29A9"/>
    <w:rsid w:val="00AD1B98"/>
    <w:rsid w:val="00AF18C4"/>
    <w:rsid w:val="00B002A3"/>
    <w:rsid w:val="00B51AE0"/>
    <w:rsid w:val="00B61A04"/>
    <w:rsid w:val="00B62626"/>
    <w:rsid w:val="00B72546"/>
    <w:rsid w:val="00B941C9"/>
    <w:rsid w:val="00B956E4"/>
    <w:rsid w:val="00BA2E46"/>
    <w:rsid w:val="00BB6912"/>
    <w:rsid w:val="00BD188C"/>
    <w:rsid w:val="00BD7E46"/>
    <w:rsid w:val="00BF1350"/>
    <w:rsid w:val="00BF2BDB"/>
    <w:rsid w:val="00C2173F"/>
    <w:rsid w:val="00C6134F"/>
    <w:rsid w:val="00C9062A"/>
    <w:rsid w:val="00C94BED"/>
    <w:rsid w:val="00CC3274"/>
    <w:rsid w:val="00D03A86"/>
    <w:rsid w:val="00D31BB8"/>
    <w:rsid w:val="00D34013"/>
    <w:rsid w:val="00D57310"/>
    <w:rsid w:val="00D75370"/>
    <w:rsid w:val="00D7657B"/>
    <w:rsid w:val="00D85B3A"/>
    <w:rsid w:val="00DC7C0F"/>
    <w:rsid w:val="00DF6A9B"/>
    <w:rsid w:val="00E0765B"/>
    <w:rsid w:val="00E07D7B"/>
    <w:rsid w:val="00E12FA1"/>
    <w:rsid w:val="00E23279"/>
    <w:rsid w:val="00E41BD8"/>
    <w:rsid w:val="00E55395"/>
    <w:rsid w:val="00E622AE"/>
    <w:rsid w:val="00E71022"/>
    <w:rsid w:val="00E71A2E"/>
    <w:rsid w:val="00EA4BE8"/>
    <w:rsid w:val="00EF2B53"/>
    <w:rsid w:val="00F12625"/>
    <w:rsid w:val="00F348C3"/>
    <w:rsid w:val="00F4782D"/>
    <w:rsid w:val="00F600EB"/>
    <w:rsid w:val="00F61F9D"/>
    <w:rsid w:val="00F7504B"/>
    <w:rsid w:val="00F84EEE"/>
    <w:rsid w:val="00F91FDB"/>
    <w:rsid w:val="00F97ADF"/>
    <w:rsid w:val="00FB1303"/>
    <w:rsid w:val="00FC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5445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C44"/>
    <w:pPr>
      <w:ind w:left="720"/>
      <w:contextualSpacing/>
    </w:pPr>
  </w:style>
  <w:style w:type="paragraph" w:styleId="Header">
    <w:name w:val="header"/>
    <w:basedOn w:val="Normal"/>
    <w:link w:val="HeaderChar"/>
    <w:uiPriority w:val="99"/>
    <w:unhideWhenUsed/>
    <w:rsid w:val="00D75370"/>
    <w:pPr>
      <w:tabs>
        <w:tab w:val="left" w:pos="720"/>
        <w:tab w:val="center" w:pos="4680"/>
        <w:tab w:val="right" w:pos="9360"/>
      </w:tabs>
      <w:suppressAutoHyphens/>
    </w:pPr>
    <w:rPr>
      <w:rFonts w:ascii="Liberation Serif" w:eastAsia="Droid Sans Fallback" w:hAnsi="Liberation Serif" w:cs="FreeSans"/>
      <w:color w:val="00000A"/>
      <w:lang w:eastAsia="zh-CN" w:bidi="hi-IN"/>
    </w:rPr>
  </w:style>
  <w:style w:type="character" w:customStyle="1" w:styleId="HeaderChar">
    <w:name w:val="Header Char"/>
    <w:basedOn w:val="DefaultParagraphFont"/>
    <w:link w:val="Header"/>
    <w:uiPriority w:val="99"/>
    <w:rsid w:val="00D75370"/>
    <w:rPr>
      <w:rFonts w:ascii="Liberation Serif" w:eastAsia="Droid Sans Fallback" w:hAnsi="Liberation Serif" w:cs="FreeSans"/>
      <w:color w:val="00000A"/>
      <w:lang w:eastAsia="zh-CN" w:bidi="hi-IN"/>
    </w:rPr>
  </w:style>
  <w:style w:type="paragraph" w:styleId="Footer">
    <w:name w:val="footer"/>
    <w:basedOn w:val="Normal"/>
    <w:link w:val="FooterChar"/>
    <w:uiPriority w:val="99"/>
    <w:unhideWhenUsed/>
    <w:rsid w:val="00D75370"/>
    <w:pPr>
      <w:tabs>
        <w:tab w:val="left" w:pos="720"/>
        <w:tab w:val="center" w:pos="4680"/>
        <w:tab w:val="right" w:pos="9360"/>
      </w:tabs>
      <w:suppressAutoHyphens/>
    </w:pPr>
    <w:rPr>
      <w:rFonts w:ascii="Liberation Serif" w:eastAsia="Droid Sans Fallback" w:hAnsi="Liberation Serif" w:cs="FreeSans"/>
      <w:color w:val="00000A"/>
      <w:lang w:eastAsia="zh-CN" w:bidi="hi-IN"/>
    </w:rPr>
  </w:style>
  <w:style w:type="character" w:customStyle="1" w:styleId="FooterChar">
    <w:name w:val="Footer Char"/>
    <w:basedOn w:val="DefaultParagraphFont"/>
    <w:link w:val="Footer"/>
    <w:uiPriority w:val="99"/>
    <w:rsid w:val="00D75370"/>
    <w:rPr>
      <w:rFonts w:ascii="Liberation Serif" w:eastAsia="Droid Sans Fallback" w:hAnsi="Liberation Serif" w:cs="FreeSans"/>
      <w:color w:val="00000A"/>
      <w:lang w:eastAsia="zh-CN" w:bidi="hi-IN"/>
    </w:rPr>
  </w:style>
  <w:style w:type="character" w:styleId="Hyperlink">
    <w:name w:val="Hyperlink"/>
    <w:basedOn w:val="DefaultParagraphFont"/>
    <w:uiPriority w:val="99"/>
    <w:unhideWhenUsed/>
    <w:rsid w:val="00D75370"/>
    <w:rPr>
      <w:color w:val="0563C1" w:themeColor="hyperlink"/>
      <w:u w:val="single"/>
    </w:rPr>
  </w:style>
  <w:style w:type="character" w:customStyle="1" w:styleId="UnresolvedMention">
    <w:name w:val="Unresolved Mention"/>
    <w:basedOn w:val="DefaultParagraphFont"/>
    <w:uiPriority w:val="99"/>
    <w:rsid w:val="00686C58"/>
    <w:rPr>
      <w:color w:val="605E5C"/>
      <w:shd w:val="clear" w:color="auto" w:fill="E1DFDD"/>
    </w:rPr>
  </w:style>
  <w:style w:type="character" w:customStyle="1" w:styleId="apple-converted-space">
    <w:name w:val="apple-converted-space"/>
    <w:basedOn w:val="DefaultParagraphFont"/>
    <w:rsid w:val="00F3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90468">
      <w:bodyDiv w:val="1"/>
      <w:marLeft w:val="0"/>
      <w:marRight w:val="0"/>
      <w:marTop w:val="0"/>
      <w:marBottom w:val="0"/>
      <w:divBdr>
        <w:top w:val="none" w:sz="0" w:space="0" w:color="auto"/>
        <w:left w:val="none" w:sz="0" w:space="0" w:color="auto"/>
        <w:bottom w:val="none" w:sz="0" w:space="0" w:color="auto"/>
        <w:right w:val="none" w:sz="0" w:space="0" w:color="auto"/>
      </w:divBdr>
    </w:div>
    <w:div w:id="1121873602">
      <w:bodyDiv w:val="1"/>
      <w:marLeft w:val="0"/>
      <w:marRight w:val="0"/>
      <w:marTop w:val="0"/>
      <w:marBottom w:val="0"/>
      <w:divBdr>
        <w:top w:val="none" w:sz="0" w:space="0" w:color="auto"/>
        <w:left w:val="none" w:sz="0" w:space="0" w:color="auto"/>
        <w:bottom w:val="none" w:sz="0" w:space="0" w:color="auto"/>
        <w:right w:val="none" w:sz="0" w:space="0" w:color="auto"/>
      </w:divBdr>
    </w:div>
    <w:div w:id="1146777558">
      <w:bodyDiv w:val="1"/>
      <w:marLeft w:val="0"/>
      <w:marRight w:val="0"/>
      <w:marTop w:val="0"/>
      <w:marBottom w:val="0"/>
      <w:divBdr>
        <w:top w:val="none" w:sz="0" w:space="0" w:color="auto"/>
        <w:left w:val="none" w:sz="0" w:space="0" w:color="auto"/>
        <w:bottom w:val="none" w:sz="0" w:space="0" w:color="auto"/>
        <w:right w:val="none" w:sz="0" w:space="0" w:color="auto"/>
      </w:divBdr>
    </w:div>
    <w:div w:id="1296640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4" ma:contentTypeDescription="Create a new document." ma:contentTypeScope="" ma:versionID="be89faeb73f9d799224b2d96a1cb8b11">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3948c140f22b86823bf71f21f984166a"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dddec6c-c68f-4980-b0c3-6e996b17e29a">
      <UserInfo>
        <DisplayName>Roessler, Kate M</DisplayName>
        <AccountId>6</AccountId>
        <AccountType/>
      </UserInfo>
      <UserInfo>
        <DisplayName>Fuemmeler, Brock W</DisplayName>
        <AccountId>24</AccountId>
        <AccountType/>
      </UserInfo>
      <UserInfo>
        <DisplayName>IFC Exec</DisplayName>
        <AccountId>7</AccountId>
        <AccountType/>
      </UserInfo>
    </SharedWithUsers>
  </documentManagement>
</p:properties>
</file>

<file path=customXml/itemProps1.xml><?xml version="1.0" encoding="utf-8"?>
<ds:datastoreItem xmlns:ds="http://schemas.openxmlformats.org/officeDocument/2006/customXml" ds:itemID="{A412C0CE-5FC2-4894-BDA5-68CAA796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757fd-b98d-4f1c-92de-adc299886595"/>
    <ds:schemaRef ds:uri="6dddec6c-c68f-4980-b0c3-6e996b17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B82E5-A8EC-4445-B611-9BF833BF4E51}">
  <ds:schemaRefs>
    <ds:schemaRef ds:uri="http://schemas.microsoft.com/sharepoint/v3/contenttype/forms"/>
  </ds:schemaRefs>
</ds:datastoreItem>
</file>

<file path=customXml/itemProps3.xml><?xml version="1.0" encoding="utf-8"?>
<ds:datastoreItem xmlns:ds="http://schemas.openxmlformats.org/officeDocument/2006/customXml" ds:itemID="{676D1E99-A89E-4F4F-AD38-650CA98A8B3D}">
  <ds:schemaRefs>
    <ds:schemaRef ds:uri="http://schemas.microsoft.com/office/2006/metadata/properties"/>
    <ds:schemaRef ds:uri="http://schemas.microsoft.com/office/infopath/2007/PartnerControls"/>
    <ds:schemaRef ds:uri="6dddec6c-c68f-4980-b0c3-6e996b17e2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Homer</dc:creator>
  <cp:keywords/>
  <dc:description/>
  <cp:lastModifiedBy>Windows User</cp:lastModifiedBy>
  <cp:revision>2</cp:revision>
  <cp:lastPrinted>2018-01-30T22:59:00Z</cp:lastPrinted>
  <dcterms:created xsi:type="dcterms:W3CDTF">2020-11-03T19:47:00Z</dcterms:created>
  <dcterms:modified xsi:type="dcterms:W3CDTF">2020-11-03T19:47:00Z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ies>
</file>