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3835"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bookmarkStart w:id="0" w:name="_GoBack"/>
      <w:bookmarkEnd w:id="0"/>
      <w:r>
        <w:rPr>
          <w:rFonts w:asciiTheme="minorHAnsi" w:hAnsiTheme="minorHAnsi" w:cs="Georgia"/>
          <w:b/>
          <w:bCs/>
          <w:sz w:val="20"/>
          <w:szCs w:val="20"/>
        </w:rPr>
        <w:t>I.</w:t>
      </w:r>
      <w:r w:rsidRPr="00262839">
        <w:rPr>
          <w:rFonts w:asciiTheme="minorHAnsi" w:hAnsiTheme="minorHAnsi" w:cs="Georgia"/>
          <w:sz w:val="20"/>
          <w:szCs w:val="20"/>
        </w:rPr>
        <w:tab/>
      </w:r>
      <w:r w:rsidRPr="00262839">
        <w:rPr>
          <w:rFonts w:asciiTheme="minorHAnsi" w:hAnsiTheme="minorHAnsi" w:cs="Georgia"/>
          <w:b/>
          <w:bCs/>
          <w:sz w:val="20"/>
          <w:szCs w:val="20"/>
        </w:rPr>
        <w:t>Call the Meeting to Order</w:t>
      </w:r>
    </w:p>
    <w:p w14:paraId="46D524F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Creed</w:t>
      </w:r>
    </w:p>
    <w:p w14:paraId="79F7FE2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Roll Call</w:t>
      </w:r>
    </w:p>
    <w:p w14:paraId="36907CEB" w14:textId="77777777" w:rsidR="0031767F"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w:t>
      </w:r>
      <w:r w:rsidRPr="00262839">
        <w:rPr>
          <w:rFonts w:asciiTheme="minorHAnsi" w:hAnsiTheme="minorHAnsi" w:cs="Georgia"/>
          <w:sz w:val="20"/>
          <w:szCs w:val="20"/>
        </w:rPr>
        <w:tab/>
      </w:r>
      <w:r w:rsidRPr="00262839">
        <w:rPr>
          <w:rFonts w:asciiTheme="minorHAnsi" w:hAnsiTheme="minorHAnsi" w:cs="Georgia"/>
          <w:b/>
          <w:bCs/>
          <w:sz w:val="20"/>
          <w:szCs w:val="20"/>
        </w:rPr>
        <w:t>Guest Speakers</w:t>
      </w:r>
    </w:p>
    <w:p w14:paraId="1FFC92D9" w14:textId="44BD0572" w:rsidR="0031767F" w:rsidRPr="00671E54" w:rsidRDefault="0031767F" w:rsidP="00671E54">
      <w:pPr>
        <w:pStyle w:val="ListParagraph"/>
        <w:widowControl w:val="0"/>
        <w:numPr>
          <w:ilvl w:val="1"/>
          <w:numId w:val="18"/>
        </w:numPr>
        <w:autoSpaceDE w:val="0"/>
        <w:autoSpaceDN w:val="0"/>
        <w:adjustRightInd w:val="0"/>
        <w:spacing w:line="360" w:lineRule="auto"/>
        <w:rPr>
          <w:rFonts w:asciiTheme="minorHAnsi" w:hAnsiTheme="minorHAnsi" w:cs="Georgia"/>
          <w:sz w:val="20"/>
          <w:szCs w:val="20"/>
        </w:rPr>
      </w:pPr>
      <w:r w:rsidRPr="00671E54">
        <w:rPr>
          <w:rFonts w:asciiTheme="minorHAnsi" w:hAnsiTheme="minorHAnsi" w:cs="Georgia"/>
          <w:sz w:val="20"/>
          <w:szCs w:val="20"/>
        </w:rPr>
        <w:t>Allison Garrett</w:t>
      </w:r>
    </w:p>
    <w:p w14:paraId="2EBF5585" w14:textId="139FCF95" w:rsidR="00671E54" w:rsidRDefault="00671E54" w:rsidP="00671E54">
      <w:pPr>
        <w:pStyle w:val="ListParagraph"/>
        <w:widowControl w:val="0"/>
        <w:numPr>
          <w:ilvl w:val="2"/>
          <w:numId w:val="18"/>
        </w:numPr>
        <w:autoSpaceDE w:val="0"/>
        <w:autoSpaceDN w:val="0"/>
        <w:adjustRightInd w:val="0"/>
        <w:spacing w:line="360" w:lineRule="auto"/>
        <w:rPr>
          <w:rFonts w:asciiTheme="minorHAnsi" w:hAnsiTheme="minorHAnsi" w:cs="Georgia"/>
          <w:sz w:val="20"/>
          <w:szCs w:val="20"/>
        </w:rPr>
      </w:pPr>
      <w:r>
        <w:rPr>
          <w:rFonts w:asciiTheme="minorHAnsi" w:hAnsiTheme="minorHAnsi" w:cs="Georgia"/>
          <w:sz w:val="20"/>
          <w:szCs w:val="20"/>
        </w:rPr>
        <w:t xml:space="preserve">Running for </w:t>
      </w:r>
      <w:r w:rsidR="0031767F" w:rsidRPr="00671E54">
        <w:rPr>
          <w:rFonts w:asciiTheme="minorHAnsi" w:hAnsiTheme="minorHAnsi" w:cs="Georgia"/>
          <w:sz w:val="20"/>
          <w:szCs w:val="20"/>
        </w:rPr>
        <w:t>2020 Homecoming Queen</w:t>
      </w:r>
    </w:p>
    <w:p w14:paraId="74EB3C66" w14:textId="6C0581AA" w:rsidR="00671E54" w:rsidRPr="00671E54" w:rsidRDefault="00671E54" w:rsidP="00671E54">
      <w:pPr>
        <w:pStyle w:val="ListParagraph"/>
        <w:widowControl w:val="0"/>
        <w:numPr>
          <w:ilvl w:val="2"/>
          <w:numId w:val="18"/>
        </w:numPr>
        <w:autoSpaceDE w:val="0"/>
        <w:autoSpaceDN w:val="0"/>
        <w:adjustRightInd w:val="0"/>
        <w:spacing w:line="360" w:lineRule="auto"/>
        <w:rPr>
          <w:rFonts w:asciiTheme="minorHAnsi" w:hAnsiTheme="minorHAnsi" w:cs="Georgia"/>
          <w:sz w:val="20"/>
          <w:szCs w:val="20"/>
        </w:rPr>
      </w:pPr>
      <w:r>
        <w:rPr>
          <w:rFonts w:asciiTheme="minorHAnsi" w:hAnsiTheme="minorHAnsi" w:cs="Georgia"/>
          <w:sz w:val="20"/>
          <w:szCs w:val="20"/>
        </w:rPr>
        <w:t>Wants to make a larger emphasis on community service events</w:t>
      </w:r>
    </w:p>
    <w:p w14:paraId="4C7A4880" w14:textId="793CEF50" w:rsidR="0031767F" w:rsidRPr="00671E54" w:rsidRDefault="0031767F" w:rsidP="00671E54">
      <w:pPr>
        <w:pStyle w:val="ListParagraph"/>
        <w:widowControl w:val="0"/>
        <w:numPr>
          <w:ilvl w:val="2"/>
          <w:numId w:val="18"/>
        </w:numPr>
        <w:autoSpaceDE w:val="0"/>
        <w:autoSpaceDN w:val="0"/>
        <w:adjustRightInd w:val="0"/>
        <w:spacing w:line="360" w:lineRule="auto"/>
        <w:rPr>
          <w:rFonts w:asciiTheme="minorHAnsi" w:hAnsiTheme="minorHAnsi" w:cs="Georgia"/>
          <w:sz w:val="20"/>
          <w:szCs w:val="20"/>
        </w:rPr>
      </w:pPr>
      <w:r w:rsidRPr="00671E54">
        <w:rPr>
          <w:rFonts w:asciiTheme="minorHAnsi" w:hAnsiTheme="minorHAnsi" w:cs="Georgia"/>
          <w:sz w:val="20"/>
          <w:szCs w:val="20"/>
        </w:rPr>
        <w:t>Rain or Shine, Go Bears</w:t>
      </w:r>
      <w:r w:rsidR="00671E54">
        <w:rPr>
          <w:rFonts w:asciiTheme="minorHAnsi" w:hAnsiTheme="minorHAnsi" w:cs="Georgia"/>
          <w:sz w:val="20"/>
          <w:szCs w:val="20"/>
        </w:rPr>
        <w:t>!</w:t>
      </w:r>
    </w:p>
    <w:p w14:paraId="2266D019" w14:textId="78F8AD2F" w:rsidR="00BB6912" w:rsidRDefault="0031767F" w:rsidP="00F84EEE">
      <w:pPr>
        <w:widowControl w:val="0"/>
        <w:autoSpaceDE w:val="0"/>
        <w:autoSpaceDN w:val="0"/>
        <w:adjustRightInd w:val="0"/>
        <w:spacing w:line="360" w:lineRule="auto"/>
        <w:rPr>
          <w:rFonts w:asciiTheme="minorHAnsi" w:hAnsiTheme="minorHAnsi" w:cs="Georgia"/>
          <w:b/>
          <w:bCs/>
          <w:sz w:val="20"/>
          <w:szCs w:val="20"/>
        </w:rPr>
      </w:pPr>
      <w:r>
        <w:rPr>
          <w:rFonts w:asciiTheme="minorHAnsi" w:hAnsiTheme="minorHAnsi" w:cs="Georgia"/>
          <w:b/>
          <w:bCs/>
          <w:sz w:val="20"/>
          <w:szCs w:val="20"/>
        </w:rPr>
        <w:tab/>
      </w:r>
      <w:r w:rsidR="00671E54">
        <w:rPr>
          <w:rFonts w:asciiTheme="minorHAnsi" w:hAnsiTheme="minorHAnsi" w:cs="Georgia"/>
          <w:b/>
          <w:bCs/>
          <w:sz w:val="20"/>
          <w:szCs w:val="20"/>
        </w:rPr>
        <w:tab/>
      </w:r>
      <w:r>
        <w:rPr>
          <w:rFonts w:asciiTheme="minorHAnsi" w:hAnsiTheme="minorHAnsi" w:cs="Georgia"/>
          <w:b/>
          <w:bCs/>
          <w:sz w:val="20"/>
          <w:szCs w:val="20"/>
        </w:rPr>
        <w:t>@allison4queen</w:t>
      </w:r>
    </w:p>
    <w:p w14:paraId="1AFD804A" w14:textId="60FC3E1B" w:rsidR="00D75370"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III.</w:t>
      </w:r>
      <w:r w:rsidRPr="00262839">
        <w:rPr>
          <w:rFonts w:asciiTheme="minorHAnsi" w:hAnsiTheme="minorHAnsi" w:cs="Georgia"/>
          <w:sz w:val="20"/>
          <w:szCs w:val="20"/>
        </w:rPr>
        <w:tab/>
      </w:r>
      <w:r w:rsidRPr="00262839">
        <w:rPr>
          <w:rFonts w:asciiTheme="minorHAnsi" w:hAnsiTheme="minorHAnsi" w:cs="Georgia"/>
          <w:b/>
          <w:bCs/>
          <w:sz w:val="20"/>
          <w:szCs w:val="20"/>
        </w:rPr>
        <w:t>Communications and Announcements</w:t>
      </w:r>
      <w:r w:rsidRPr="00262839">
        <w:rPr>
          <w:rFonts w:asciiTheme="minorHAnsi" w:hAnsiTheme="minorHAnsi" w:cs="Georgia"/>
          <w:b/>
          <w:bCs/>
          <w:sz w:val="20"/>
          <w:szCs w:val="20"/>
        </w:rPr>
        <w:tab/>
      </w:r>
    </w:p>
    <w:p w14:paraId="574C6EAA"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r w:rsidRPr="00262839">
        <w:rPr>
          <w:rFonts w:asciiTheme="minorHAnsi" w:hAnsiTheme="minorHAnsi" w:cs="Georgia"/>
          <w:b/>
          <w:bCs/>
          <w:sz w:val="20"/>
          <w:szCs w:val="20"/>
        </w:rPr>
        <w:t>IV.</w:t>
      </w:r>
      <w:r w:rsidRPr="00262839">
        <w:rPr>
          <w:rFonts w:asciiTheme="minorHAnsi" w:hAnsiTheme="minorHAnsi" w:cs="Georgia"/>
          <w:sz w:val="20"/>
          <w:szCs w:val="20"/>
        </w:rPr>
        <w:tab/>
      </w:r>
      <w:r w:rsidRPr="00262839">
        <w:rPr>
          <w:rFonts w:asciiTheme="minorHAnsi" w:hAnsiTheme="minorHAnsi" w:cs="Georgia"/>
          <w:b/>
          <w:bCs/>
          <w:sz w:val="20"/>
          <w:szCs w:val="20"/>
        </w:rPr>
        <w:t>Executive Council Reports</w:t>
      </w:r>
    </w:p>
    <w:p w14:paraId="2A3E59DC" w14:textId="1BE776D5" w:rsidR="00D75370" w:rsidRPr="00262839"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President (</w:t>
      </w:r>
      <w:r w:rsidR="0053186A">
        <w:rPr>
          <w:rFonts w:asciiTheme="minorHAnsi" w:hAnsiTheme="minorHAnsi" w:cs="Georgia"/>
          <w:b/>
          <w:i/>
          <w:sz w:val="20"/>
          <w:szCs w:val="20"/>
        </w:rPr>
        <w:t xml:space="preserve">Rami </w:t>
      </w:r>
      <w:proofErr w:type="spellStart"/>
      <w:r w:rsidR="0053186A">
        <w:rPr>
          <w:rFonts w:asciiTheme="minorHAnsi" w:hAnsiTheme="minorHAnsi" w:cs="Georgia"/>
          <w:b/>
          <w:i/>
          <w:sz w:val="20"/>
          <w:szCs w:val="20"/>
        </w:rPr>
        <w:t>Iss</w:t>
      </w:r>
      <w:r w:rsidR="00815EE2">
        <w:rPr>
          <w:rFonts w:asciiTheme="minorHAnsi" w:hAnsiTheme="minorHAnsi" w:cs="Georgia"/>
          <w:b/>
          <w:i/>
          <w:sz w:val="20"/>
          <w:szCs w:val="20"/>
        </w:rPr>
        <w:t>awi</w:t>
      </w:r>
      <w:proofErr w:type="spellEnd"/>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t xml:space="preserve">                     R</w:t>
      </w:r>
      <w:r w:rsidR="002909C2" w:rsidRPr="002909C2">
        <w:rPr>
          <w:rFonts w:asciiTheme="minorHAnsi" w:hAnsiTheme="minorHAnsi" w:cs="Georgia"/>
          <w:b/>
          <w:i/>
          <w:sz w:val="20"/>
          <w:szCs w:val="20"/>
        </w:rPr>
        <w:t>ami33@live.missouristate.ed</w:t>
      </w:r>
      <w:r w:rsidR="002909C2">
        <w:rPr>
          <w:rFonts w:asciiTheme="minorHAnsi" w:hAnsiTheme="minorHAnsi" w:cs="Georgia"/>
          <w:b/>
          <w:i/>
          <w:sz w:val="20"/>
          <w:szCs w:val="20"/>
        </w:rPr>
        <w:t>u</w:t>
      </w:r>
    </w:p>
    <w:p w14:paraId="24D985B9" w14:textId="4CD39726" w:rsidR="00057DF3" w:rsidRDefault="00057DF3" w:rsidP="0031767F">
      <w:pPr>
        <w:pStyle w:val="ListParagraph"/>
        <w:numPr>
          <w:ilvl w:val="1"/>
          <w:numId w:val="3"/>
        </w:numPr>
        <w:rPr>
          <w:rFonts w:cs="Times New Roman"/>
          <w:color w:val="000000"/>
          <w:sz w:val="21"/>
        </w:rPr>
      </w:pPr>
      <w:r>
        <w:rPr>
          <w:rFonts w:cs="Times New Roman"/>
          <w:color w:val="000000"/>
          <w:sz w:val="21"/>
        </w:rPr>
        <w:t xml:space="preserve">I want to encourage people to apply for our </w:t>
      </w:r>
      <w:r w:rsidR="00671E54">
        <w:rPr>
          <w:rFonts w:cs="Times New Roman"/>
          <w:color w:val="000000"/>
          <w:sz w:val="21"/>
        </w:rPr>
        <w:t>p</w:t>
      </w:r>
      <w:r>
        <w:rPr>
          <w:rFonts w:cs="Times New Roman"/>
          <w:color w:val="000000"/>
          <w:sz w:val="21"/>
        </w:rPr>
        <w:t>ositions on IFC</w:t>
      </w:r>
    </w:p>
    <w:p w14:paraId="2923DF11" w14:textId="35F61779" w:rsidR="00057DF3" w:rsidRDefault="00057DF3" w:rsidP="00057DF3">
      <w:pPr>
        <w:pStyle w:val="ListParagraph"/>
        <w:numPr>
          <w:ilvl w:val="2"/>
          <w:numId w:val="3"/>
        </w:numPr>
        <w:rPr>
          <w:rFonts w:cs="Times New Roman"/>
          <w:color w:val="000000"/>
          <w:sz w:val="21"/>
        </w:rPr>
      </w:pPr>
      <w:r>
        <w:rPr>
          <w:rFonts w:cs="Times New Roman"/>
          <w:color w:val="000000"/>
          <w:sz w:val="21"/>
        </w:rPr>
        <w:t>Have people you know that might be interested</w:t>
      </w:r>
      <w:r w:rsidR="00671E54">
        <w:rPr>
          <w:rFonts w:cs="Times New Roman"/>
          <w:color w:val="000000"/>
          <w:sz w:val="21"/>
        </w:rPr>
        <w:t>, reach out to us</w:t>
      </w:r>
    </w:p>
    <w:p w14:paraId="5528C65D" w14:textId="0C029863" w:rsidR="003663A5"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w:t>
      </w:r>
      <w:r w:rsidR="005E7662">
        <w:rPr>
          <w:rFonts w:asciiTheme="minorHAnsi" w:hAnsiTheme="minorHAnsi" w:cs="Georgia"/>
          <w:b/>
          <w:i/>
          <w:sz w:val="20"/>
          <w:szCs w:val="20"/>
        </w:rPr>
        <w:t xml:space="preserve"> Judicial Affairs (</w:t>
      </w:r>
      <w:r w:rsidR="00815EE2">
        <w:rPr>
          <w:rFonts w:asciiTheme="minorHAnsi" w:hAnsiTheme="minorHAnsi" w:cs="Georgia"/>
          <w:b/>
          <w:i/>
          <w:sz w:val="20"/>
          <w:szCs w:val="20"/>
        </w:rPr>
        <w:t>Cooper Barnhill</w:t>
      </w:r>
      <w:r w:rsidR="005E7662">
        <w:rPr>
          <w:rFonts w:asciiTheme="minorHAnsi" w:hAnsiTheme="minorHAnsi" w:cs="Georgia"/>
          <w:b/>
          <w:i/>
          <w:sz w:val="20"/>
          <w:szCs w:val="20"/>
        </w:rPr>
        <w:t xml:space="preserve">) </w:t>
      </w:r>
      <w:r w:rsidR="005E7662">
        <w:rPr>
          <w:rFonts w:asciiTheme="minorHAnsi" w:hAnsiTheme="minorHAnsi" w:cs="Georgia"/>
          <w:b/>
          <w:i/>
          <w:sz w:val="20"/>
          <w:szCs w:val="20"/>
        </w:rPr>
        <w:tab/>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2909C2">
        <w:rPr>
          <w:rFonts w:asciiTheme="minorHAnsi" w:hAnsiTheme="minorHAnsi" w:cs="Georgia"/>
          <w:b/>
          <w:i/>
          <w:sz w:val="20"/>
          <w:szCs w:val="20"/>
        </w:rPr>
        <w:t xml:space="preserve"> B</w:t>
      </w:r>
      <w:r w:rsidR="00815EE2">
        <w:rPr>
          <w:rFonts w:asciiTheme="minorHAnsi" w:hAnsiTheme="minorHAnsi" w:cs="Georgia"/>
          <w:b/>
          <w:i/>
          <w:sz w:val="20"/>
          <w:szCs w:val="20"/>
        </w:rPr>
        <w:t>arnhill618</w:t>
      </w:r>
      <w:r w:rsidR="00931D8C" w:rsidRPr="00931D8C">
        <w:rPr>
          <w:rFonts w:asciiTheme="minorHAnsi" w:hAnsiTheme="minorHAnsi" w:cs="Georgia"/>
          <w:b/>
          <w:i/>
          <w:sz w:val="20"/>
          <w:szCs w:val="20"/>
        </w:rPr>
        <w:t>@live.missouristate.edu</w:t>
      </w:r>
    </w:p>
    <w:p w14:paraId="3745B74B" w14:textId="4B474411" w:rsidR="006B2CFA" w:rsidRPr="00671E54" w:rsidRDefault="00671E54" w:rsidP="006B2CFA">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Cs/>
          <w:iCs/>
          <w:sz w:val="20"/>
          <w:szCs w:val="20"/>
        </w:rPr>
      </w:pPr>
      <w:r>
        <w:rPr>
          <w:rFonts w:asciiTheme="minorHAnsi" w:hAnsiTheme="minorHAnsi" w:cs="Georgia"/>
          <w:bCs/>
          <w:iCs/>
          <w:sz w:val="20"/>
          <w:szCs w:val="20"/>
        </w:rPr>
        <w:t>Watch what your members put on social medias</w:t>
      </w:r>
    </w:p>
    <w:p w14:paraId="0C15A19F" w14:textId="080B1DFE" w:rsidR="006B2CFA" w:rsidRDefault="006B2CFA" w:rsidP="006B2CFA">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Cs/>
          <w:iCs/>
          <w:sz w:val="20"/>
          <w:szCs w:val="20"/>
        </w:rPr>
      </w:pPr>
      <w:r w:rsidRPr="00671E54">
        <w:rPr>
          <w:rFonts w:asciiTheme="minorHAnsi" w:hAnsiTheme="minorHAnsi" w:cs="Georgia"/>
          <w:bCs/>
          <w:iCs/>
          <w:sz w:val="20"/>
          <w:szCs w:val="20"/>
        </w:rPr>
        <w:t>Justice Training will be coming up again</w:t>
      </w:r>
    </w:p>
    <w:p w14:paraId="316E4875" w14:textId="3657C115" w:rsidR="00671E54" w:rsidRPr="00671E54" w:rsidRDefault="00671E54" w:rsidP="00671E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Cs/>
          <w:iCs/>
          <w:sz w:val="20"/>
          <w:szCs w:val="20"/>
        </w:rPr>
      </w:pPr>
      <w:r>
        <w:rPr>
          <w:rFonts w:asciiTheme="minorHAnsi" w:hAnsiTheme="minorHAnsi" w:cs="Georgia"/>
          <w:bCs/>
          <w:iCs/>
          <w:sz w:val="20"/>
          <w:szCs w:val="20"/>
        </w:rPr>
        <w:t>Will be reaching out to Justice Board members from last spring</w:t>
      </w:r>
    </w:p>
    <w:p w14:paraId="7B8011D6" w14:textId="65A733B9" w:rsidR="006B2CFA" w:rsidRDefault="00671E54" w:rsidP="006B2CFA">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Cs/>
          <w:iCs/>
          <w:sz w:val="20"/>
          <w:szCs w:val="20"/>
        </w:rPr>
      </w:pPr>
      <w:r>
        <w:rPr>
          <w:rFonts w:asciiTheme="minorHAnsi" w:hAnsiTheme="minorHAnsi" w:cs="Georgia"/>
          <w:bCs/>
          <w:iCs/>
          <w:sz w:val="20"/>
          <w:szCs w:val="20"/>
        </w:rPr>
        <w:t>Make sure to complete and register educational events with the OSE</w:t>
      </w:r>
    </w:p>
    <w:p w14:paraId="5A783D69" w14:textId="17FADD0A" w:rsidR="00671E54" w:rsidRPr="00671E54" w:rsidRDefault="00671E54" w:rsidP="00671E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Cs/>
          <w:iCs/>
          <w:sz w:val="20"/>
          <w:szCs w:val="20"/>
        </w:rPr>
      </w:pPr>
      <w:r>
        <w:rPr>
          <w:rFonts w:asciiTheme="minorHAnsi" w:hAnsiTheme="minorHAnsi" w:cs="Georgia"/>
          <w:bCs/>
          <w:iCs/>
          <w:sz w:val="20"/>
          <w:szCs w:val="20"/>
        </w:rPr>
        <w:t>If you do not sanctions might not be completed</w:t>
      </w:r>
    </w:p>
    <w:p w14:paraId="5145AF84" w14:textId="79605D71" w:rsidR="00D75370"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 Administration (</w:t>
      </w:r>
      <w:r w:rsidR="00815EE2">
        <w:rPr>
          <w:rFonts w:asciiTheme="minorHAnsi" w:hAnsiTheme="minorHAnsi" w:cs="Georgia"/>
          <w:b/>
          <w:i/>
          <w:sz w:val="20"/>
          <w:szCs w:val="20"/>
        </w:rPr>
        <w:t>Andrew Jackson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AC29A9">
        <w:rPr>
          <w:rFonts w:asciiTheme="minorHAnsi" w:hAnsiTheme="minorHAnsi" w:cs="Georgia"/>
          <w:b/>
          <w:i/>
          <w:sz w:val="20"/>
          <w:szCs w:val="20"/>
        </w:rPr>
        <w:tab/>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J</w:t>
      </w:r>
      <w:r w:rsidR="00815EE2">
        <w:rPr>
          <w:rFonts w:asciiTheme="minorHAnsi" w:hAnsiTheme="minorHAnsi" w:cs="Georgia"/>
          <w:b/>
          <w:i/>
          <w:sz w:val="20"/>
          <w:szCs w:val="20"/>
        </w:rPr>
        <w:t>ackson6499</w:t>
      </w:r>
      <w:r w:rsidR="005E7662" w:rsidRPr="00F84EEE">
        <w:rPr>
          <w:rFonts w:asciiTheme="minorHAnsi" w:hAnsiTheme="minorHAnsi" w:cs="Georgia"/>
          <w:b/>
          <w:i/>
          <w:sz w:val="20"/>
          <w:szCs w:val="20"/>
        </w:rPr>
        <w:t>@live.missouristate.edu</w:t>
      </w:r>
    </w:p>
    <w:p w14:paraId="32181710" w14:textId="36FFF12B" w:rsidR="003663A5" w:rsidRDefault="0031767F" w:rsidP="00931D8C">
      <w:pPr>
        <w:pStyle w:val="ListParagraph"/>
        <w:numPr>
          <w:ilvl w:val="1"/>
          <w:numId w:val="3"/>
        </w:numPr>
        <w:rPr>
          <w:sz w:val="21"/>
        </w:rPr>
      </w:pPr>
      <w:r>
        <w:rPr>
          <w:sz w:val="21"/>
        </w:rPr>
        <w:t>Member dues were $12 a member last semester</w:t>
      </w:r>
    </w:p>
    <w:p w14:paraId="13D3DC6F" w14:textId="580AF5B6" w:rsidR="0031767F" w:rsidRDefault="0031767F" w:rsidP="00931D8C">
      <w:pPr>
        <w:pStyle w:val="ListParagraph"/>
        <w:numPr>
          <w:ilvl w:val="1"/>
          <w:numId w:val="3"/>
        </w:numPr>
        <w:rPr>
          <w:sz w:val="21"/>
        </w:rPr>
      </w:pPr>
      <w:r>
        <w:rPr>
          <w:sz w:val="21"/>
        </w:rPr>
        <w:t>Proposing a $5 per member fee</w:t>
      </w:r>
    </w:p>
    <w:p w14:paraId="37813A35" w14:textId="6FF53D7A" w:rsidR="0031767F" w:rsidRDefault="0031767F" w:rsidP="0031767F">
      <w:pPr>
        <w:pStyle w:val="ListParagraph"/>
        <w:numPr>
          <w:ilvl w:val="2"/>
          <w:numId w:val="3"/>
        </w:numPr>
        <w:rPr>
          <w:sz w:val="21"/>
        </w:rPr>
      </w:pPr>
      <w:r>
        <w:rPr>
          <w:sz w:val="21"/>
        </w:rPr>
        <w:t>Just covers our bare minimum expenses</w:t>
      </w:r>
    </w:p>
    <w:p w14:paraId="29410170" w14:textId="0C3A1196" w:rsidR="0031767F" w:rsidRDefault="006B2CFA" w:rsidP="006B2CFA">
      <w:pPr>
        <w:pStyle w:val="ListParagraph"/>
        <w:numPr>
          <w:ilvl w:val="1"/>
          <w:numId w:val="3"/>
        </w:numPr>
        <w:rPr>
          <w:sz w:val="21"/>
        </w:rPr>
      </w:pPr>
      <w:r>
        <w:rPr>
          <w:sz w:val="21"/>
        </w:rPr>
        <w:t>We can discuss this i</w:t>
      </w:r>
      <w:r w:rsidR="00057DF3">
        <w:rPr>
          <w:sz w:val="21"/>
        </w:rPr>
        <w:t>f</w:t>
      </w:r>
      <w:r>
        <w:rPr>
          <w:sz w:val="21"/>
        </w:rPr>
        <w:t xml:space="preserve"> anyone has any problems</w:t>
      </w:r>
    </w:p>
    <w:p w14:paraId="518DBF05" w14:textId="63F72A7B" w:rsidR="006B2CFA" w:rsidRDefault="00671E54" w:rsidP="006B2CFA">
      <w:pPr>
        <w:pStyle w:val="ListParagraph"/>
        <w:numPr>
          <w:ilvl w:val="1"/>
          <w:numId w:val="3"/>
        </w:numPr>
        <w:rPr>
          <w:sz w:val="21"/>
        </w:rPr>
      </w:pPr>
      <w:r>
        <w:rPr>
          <w:sz w:val="21"/>
        </w:rPr>
        <w:t>This will be voted</w:t>
      </w:r>
      <w:r w:rsidR="006B2CFA">
        <w:rPr>
          <w:sz w:val="21"/>
        </w:rPr>
        <w:t xml:space="preserve"> on next</w:t>
      </w:r>
      <w:r>
        <w:rPr>
          <w:sz w:val="21"/>
        </w:rPr>
        <w:t xml:space="preserve"> </w:t>
      </w:r>
      <w:r w:rsidR="006B2CFA">
        <w:rPr>
          <w:sz w:val="21"/>
        </w:rPr>
        <w:t xml:space="preserve">General Council </w:t>
      </w:r>
      <w:r>
        <w:rPr>
          <w:sz w:val="21"/>
        </w:rPr>
        <w:t>meeting</w:t>
      </w:r>
    </w:p>
    <w:p w14:paraId="1C259AEF" w14:textId="44DADBE8" w:rsidR="00671E54" w:rsidRDefault="00671E54" w:rsidP="006B2CFA">
      <w:pPr>
        <w:pStyle w:val="ListParagraph"/>
        <w:numPr>
          <w:ilvl w:val="1"/>
          <w:numId w:val="3"/>
        </w:numPr>
        <w:rPr>
          <w:sz w:val="21"/>
        </w:rPr>
      </w:pPr>
      <w:r>
        <w:rPr>
          <w:sz w:val="21"/>
        </w:rPr>
        <w:t>Budget Breakdown Fall 2020</w:t>
      </w:r>
    </w:p>
    <w:p w14:paraId="1B74DD08" w14:textId="1B332A5A" w:rsidR="00671E54" w:rsidRDefault="00671E54" w:rsidP="00671E54">
      <w:pPr>
        <w:pStyle w:val="ListParagraph"/>
        <w:numPr>
          <w:ilvl w:val="2"/>
          <w:numId w:val="3"/>
        </w:numPr>
        <w:rPr>
          <w:sz w:val="21"/>
        </w:rPr>
      </w:pPr>
      <w:r>
        <w:rPr>
          <w:sz w:val="21"/>
        </w:rPr>
        <w:t>Community Relations: $300</w:t>
      </w:r>
    </w:p>
    <w:p w14:paraId="14EC74B9" w14:textId="129C009E" w:rsidR="00671E54" w:rsidRDefault="00671E54" w:rsidP="00671E54">
      <w:pPr>
        <w:pStyle w:val="ListParagraph"/>
        <w:numPr>
          <w:ilvl w:val="2"/>
          <w:numId w:val="3"/>
        </w:numPr>
        <w:rPr>
          <w:sz w:val="21"/>
        </w:rPr>
      </w:pPr>
      <w:r>
        <w:rPr>
          <w:sz w:val="21"/>
        </w:rPr>
        <w:t>AFLV: $1000</w:t>
      </w:r>
    </w:p>
    <w:p w14:paraId="05D07722" w14:textId="3C820CEB" w:rsidR="00671E54" w:rsidRDefault="00671E54" w:rsidP="00671E54">
      <w:pPr>
        <w:pStyle w:val="ListParagraph"/>
        <w:numPr>
          <w:ilvl w:val="2"/>
          <w:numId w:val="3"/>
        </w:numPr>
        <w:rPr>
          <w:sz w:val="21"/>
        </w:rPr>
      </w:pPr>
      <w:r>
        <w:rPr>
          <w:sz w:val="21"/>
        </w:rPr>
        <w:t>Council Specialist: $2000</w:t>
      </w:r>
    </w:p>
    <w:p w14:paraId="643665F1" w14:textId="429302F8" w:rsidR="00671E54" w:rsidRDefault="00671E54" w:rsidP="00671E54">
      <w:pPr>
        <w:pStyle w:val="ListParagraph"/>
        <w:numPr>
          <w:ilvl w:val="2"/>
          <w:numId w:val="3"/>
        </w:numPr>
        <w:rPr>
          <w:sz w:val="21"/>
        </w:rPr>
      </w:pPr>
      <w:r>
        <w:rPr>
          <w:sz w:val="21"/>
        </w:rPr>
        <w:t>Recruitment and Advertising: $400</w:t>
      </w:r>
    </w:p>
    <w:p w14:paraId="6EFCB9D3" w14:textId="391AC576" w:rsidR="00671E54" w:rsidRDefault="00671E54" w:rsidP="00671E54">
      <w:pPr>
        <w:pStyle w:val="ListParagraph"/>
        <w:numPr>
          <w:ilvl w:val="2"/>
          <w:numId w:val="3"/>
        </w:numPr>
        <w:rPr>
          <w:sz w:val="21"/>
        </w:rPr>
      </w:pPr>
      <w:r>
        <w:rPr>
          <w:sz w:val="21"/>
        </w:rPr>
        <w:t>FSL Scholarship: $500</w:t>
      </w:r>
    </w:p>
    <w:p w14:paraId="53161CA1" w14:textId="06098AC8" w:rsidR="00671E54" w:rsidRDefault="00671E54" w:rsidP="00671E54">
      <w:pPr>
        <w:pStyle w:val="ListParagraph"/>
        <w:numPr>
          <w:ilvl w:val="2"/>
          <w:numId w:val="3"/>
        </w:numPr>
        <w:rPr>
          <w:sz w:val="21"/>
        </w:rPr>
      </w:pPr>
      <w:r>
        <w:rPr>
          <w:sz w:val="21"/>
        </w:rPr>
        <w:t>Copies: $20</w:t>
      </w:r>
    </w:p>
    <w:p w14:paraId="371DBED9" w14:textId="290BA547" w:rsidR="00671E54" w:rsidRDefault="00671E54" w:rsidP="00671E54">
      <w:pPr>
        <w:pStyle w:val="ListParagraph"/>
        <w:numPr>
          <w:ilvl w:val="2"/>
          <w:numId w:val="3"/>
        </w:numPr>
        <w:rPr>
          <w:sz w:val="21"/>
        </w:rPr>
      </w:pPr>
      <w:r>
        <w:rPr>
          <w:sz w:val="21"/>
        </w:rPr>
        <w:t>Gifts/Incentives: $100</w:t>
      </w:r>
    </w:p>
    <w:p w14:paraId="3ED055AE" w14:textId="408C948D" w:rsidR="00671E54" w:rsidRDefault="00671E54" w:rsidP="00671E54">
      <w:pPr>
        <w:pStyle w:val="ListParagraph"/>
        <w:numPr>
          <w:ilvl w:val="2"/>
          <w:numId w:val="3"/>
        </w:numPr>
        <w:rPr>
          <w:sz w:val="21"/>
        </w:rPr>
      </w:pPr>
      <w:r>
        <w:rPr>
          <w:sz w:val="21"/>
        </w:rPr>
        <w:t>Social Awareness: $100</w:t>
      </w:r>
    </w:p>
    <w:p w14:paraId="6C2BC3DB" w14:textId="6CCB4F26" w:rsidR="00671E54" w:rsidRDefault="00671E54" w:rsidP="00671E54">
      <w:pPr>
        <w:pStyle w:val="ListParagraph"/>
        <w:numPr>
          <w:ilvl w:val="2"/>
          <w:numId w:val="3"/>
        </w:numPr>
        <w:rPr>
          <w:sz w:val="21"/>
        </w:rPr>
      </w:pPr>
      <w:r>
        <w:rPr>
          <w:sz w:val="21"/>
        </w:rPr>
        <w:t>NIC Dues/Insurance: $5950</w:t>
      </w:r>
    </w:p>
    <w:p w14:paraId="4EA85F9D" w14:textId="2F007545" w:rsidR="00671E54" w:rsidRDefault="00671E54" w:rsidP="00671E54">
      <w:pPr>
        <w:ind w:left="1800"/>
        <w:rPr>
          <w:sz w:val="21"/>
        </w:rPr>
      </w:pPr>
      <w:r>
        <w:rPr>
          <w:sz w:val="21"/>
        </w:rPr>
        <w:t>Total Expenses: $10,370</w:t>
      </w:r>
    </w:p>
    <w:p w14:paraId="0C575BA0" w14:textId="5FA5DFD9" w:rsidR="00671E54" w:rsidRDefault="00671E54" w:rsidP="00671E54">
      <w:pPr>
        <w:ind w:left="1800"/>
        <w:rPr>
          <w:sz w:val="21"/>
        </w:rPr>
      </w:pPr>
      <w:r>
        <w:rPr>
          <w:sz w:val="21"/>
        </w:rPr>
        <w:t>$5*(1200 IFC Members)</w:t>
      </w:r>
    </w:p>
    <w:p w14:paraId="79896CFB" w14:textId="4EED5D84" w:rsidR="00671E54" w:rsidRPr="00671E54" w:rsidRDefault="00671E54" w:rsidP="00671E54">
      <w:pPr>
        <w:ind w:left="1800"/>
        <w:rPr>
          <w:sz w:val="21"/>
        </w:rPr>
      </w:pPr>
      <w:r>
        <w:rPr>
          <w:sz w:val="21"/>
        </w:rPr>
        <w:t>Total Revenue: $6000</w:t>
      </w:r>
    </w:p>
    <w:p w14:paraId="3BFEB7CC" w14:textId="32CB87BF" w:rsidR="0030483F"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Community Relations (</w:t>
      </w:r>
      <w:r w:rsidR="00815EE2">
        <w:rPr>
          <w:rFonts w:asciiTheme="minorHAnsi" w:hAnsiTheme="minorHAnsi" w:cs="Georgia"/>
          <w:b/>
          <w:i/>
          <w:sz w:val="20"/>
          <w:szCs w:val="20"/>
        </w:rPr>
        <w:t>Austin Meyers</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00027A7F" w:rsidRPr="00671E54">
        <w:rPr>
          <w:rFonts w:asciiTheme="minorHAnsi" w:hAnsiTheme="minorHAnsi" w:cs="Georgia"/>
          <w:b/>
          <w:i/>
          <w:sz w:val="20"/>
          <w:szCs w:val="20"/>
        </w:rPr>
        <w:t>Austin1999@live.missouristate.edu</w:t>
      </w:r>
    </w:p>
    <w:p w14:paraId="523E20D3" w14:textId="24441896" w:rsidR="00027A7F" w:rsidRPr="00671E54" w:rsidRDefault="00027A7F" w:rsidP="00027A7F">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Next week we will start the voter registration drive</w:t>
      </w:r>
    </w:p>
    <w:p w14:paraId="636FEFDB" w14:textId="409FC2D7"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Monday-Thursday at PSU</w:t>
      </w:r>
    </w:p>
    <w:p w14:paraId="0FE7DCA4" w14:textId="64282140"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lastRenderedPageBreak/>
        <w:t>Getting people registered to vote</w:t>
      </w:r>
    </w:p>
    <w:p w14:paraId="7290805E" w14:textId="258C0028"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Goal is to answer any questions people have</w:t>
      </w:r>
    </w:p>
    <w:p w14:paraId="06EEB4EF" w14:textId="1F80296B"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Chapter with highest percentage of voters gets $200</w:t>
      </w:r>
    </w:p>
    <w:p w14:paraId="12C1C0AC" w14:textId="6621CDDC"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 xml:space="preserve">Non </w:t>
      </w:r>
      <w:proofErr w:type="spellStart"/>
      <w:r w:rsidRPr="00671E54">
        <w:rPr>
          <w:rFonts w:asciiTheme="minorHAnsi" w:hAnsiTheme="minorHAnsi" w:cs="Georgia"/>
          <w:bCs/>
          <w:iCs/>
          <w:sz w:val="20"/>
          <w:szCs w:val="20"/>
        </w:rPr>
        <w:t>Partison</w:t>
      </w:r>
      <w:proofErr w:type="spellEnd"/>
      <w:r w:rsidRPr="00671E54">
        <w:rPr>
          <w:rFonts w:asciiTheme="minorHAnsi" w:hAnsiTheme="minorHAnsi" w:cs="Georgia"/>
          <w:bCs/>
          <w:iCs/>
          <w:sz w:val="20"/>
          <w:szCs w:val="20"/>
        </w:rPr>
        <w:t xml:space="preserve"> information</w:t>
      </w:r>
      <w:r w:rsidR="00671E54">
        <w:rPr>
          <w:rFonts w:asciiTheme="minorHAnsi" w:hAnsiTheme="minorHAnsi" w:cs="Georgia"/>
          <w:bCs/>
          <w:iCs/>
          <w:sz w:val="20"/>
          <w:szCs w:val="20"/>
        </w:rPr>
        <w:t xml:space="preserve"> will be provided</w:t>
      </w:r>
    </w:p>
    <w:p w14:paraId="54BEC12D" w14:textId="17E4E02A" w:rsidR="00027A7F" w:rsidRPr="00671E54" w:rsidRDefault="00027A7F" w:rsidP="00027A7F">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Bylaw</w:t>
      </w:r>
      <w:r w:rsidR="00671E54">
        <w:rPr>
          <w:rFonts w:asciiTheme="minorHAnsi" w:hAnsiTheme="minorHAnsi" w:cs="Georgia"/>
          <w:bCs/>
          <w:iCs/>
          <w:sz w:val="20"/>
          <w:szCs w:val="20"/>
        </w:rPr>
        <w:t xml:space="preserve"> Proposal</w:t>
      </w:r>
    </w:p>
    <w:p w14:paraId="5428A629" w14:textId="3EB62015" w:rsidR="00027A7F" w:rsidRPr="00671E54"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 xml:space="preserve">Article 6: </w:t>
      </w:r>
      <w:proofErr w:type="spellStart"/>
      <w:r w:rsidRPr="00671E54">
        <w:rPr>
          <w:rFonts w:asciiTheme="minorHAnsi" w:hAnsiTheme="minorHAnsi" w:cs="Georgia"/>
          <w:bCs/>
          <w:iCs/>
          <w:sz w:val="20"/>
          <w:szCs w:val="20"/>
        </w:rPr>
        <w:t>Philantrophy</w:t>
      </w:r>
      <w:proofErr w:type="spellEnd"/>
      <w:r w:rsidRPr="00671E54">
        <w:rPr>
          <w:rFonts w:asciiTheme="minorHAnsi" w:hAnsiTheme="minorHAnsi" w:cs="Georgia"/>
          <w:bCs/>
          <w:iCs/>
          <w:sz w:val="20"/>
          <w:szCs w:val="20"/>
        </w:rPr>
        <w:t xml:space="preserve"> and Community service</w:t>
      </w:r>
    </w:p>
    <w:p w14:paraId="3F77741C" w14:textId="2B0193CA" w:rsidR="00027A7F" w:rsidRPr="00671E54" w:rsidRDefault="00027A7F" w:rsidP="00027A7F">
      <w:pPr>
        <w:pStyle w:val="ListParagraph"/>
        <w:widowControl w:val="0"/>
        <w:numPr>
          <w:ilvl w:val="3"/>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Chapter sponsored events this semester</w:t>
      </w:r>
    </w:p>
    <w:p w14:paraId="768F646D" w14:textId="5F3AE54C" w:rsidR="00027A7F" w:rsidRPr="00671E54" w:rsidRDefault="00027A7F" w:rsidP="00027A7F">
      <w:pPr>
        <w:pStyle w:val="ListParagraph"/>
        <w:widowControl w:val="0"/>
        <w:numPr>
          <w:ilvl w:val="4"/>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Masks should be worn</w:t>
      </w:r>
    </w:p>
    <w:p w14:paraId="717B6E85" w14:textId="2D50C880" w:rsidR="00027A7F" w:rsidRPr="00671E54" w:rsidRDefault="00027A7F" w:rsidP="00027A7F">
      <w:pPr>
        <w:pStyle w:val="ListParagraph"/>
        <w:widowControl w:val="0"/>
        <w:numPr>
          <w:ilvl w:val="4"/>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 xml:space="preserve">Food should be served in a </w:t>
      </w:r>
      <w:proofErr w:type="spellStart"/>
      <w:r w:rsidRPr="00671E54">
        <w:rPr>
          <w:rFonts w:asciiTheme="minorHAnsi" w:hAnsiTheme="minorHAnsi" w:cs="Georgia"/>
          <w:bCs/>
          <w:iCs/>
          <w:sz w:val="20"/>
          <w:szCs w:val="20"/>
        </w:rPr>
        <w:t>take out</w:t>
      </w:r>
      <w:proofErr w:type="spellEnd"/>
      <w:r w:rsidRPr="00671E54">
        <w:rPr>
          <w:rFonts w:asciiTheme="minorHAnsi" w:hAnsiTheme="minorHAnsi" w:cs="Georgia"/>
          <w:bCs/>
          <w:iCs/>
          <w:sz w:val="20"/>
          <w:szCs w:val="20"/>
        </w:rPr>
        <w:t xml:space="preserve"> manner</w:t>
      </w:r>
    </w:p>
    <w:p w14:paraId="0F289E49" w14:textId="0F4D87C3" w:rsidR="00027A7F" w:rsidRPr="00671E54" w:rsidRDefault="00027A7F" w:rsidP="00027A7F">
      <w:pPr>
        <w:pStyle w:val="ListParagraph"/>
        <w:widowControl w:val="0"/>
        <w:numPr>
          <w:ilvl w:val="3"/>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Next IFC will review these next semester</w:t>
      </w:r>
    </w:p>
    <w:p w14:paraId="405DDFFD" w14:textId="32997513" w:rsidR="00B956E4" w:rsidRPr="00027A7F"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Recruitment (</w:t>
      </w:r>
      <w:r w:rsidR="00815EE2">
        <w:rPr>
          <w:rFonts w:asciiTheme="minorHAnsi" w:hAnsiTheme="minorHAnsi" w:cs="Georgia"/>
          <w:b/>
          <w:i/>
          <w:sz w:val="20"/>
          <w:szCs w:val="20"/>
        </w:rPr>
        <w:t>Elijah Bowen</w:t>
      </w:r>
      <w:r w:rsidRPr="00262839">
        <w:rPr>
          <w:rFonts w:asciiTheme="minorHAnsi" w:hAnsiTheme="minorHAnsi" w:cs="Georgia"/>
          <w:b/>
          <w:i/>
          <w:sz w:val="20"/>
          <w:szCs w:val="20"/>
        </w:rPr>
        <w:t>)</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Elijah181</w:t>
      </w:r>
      <w:r w:rsidRPr="00262839">
        <w:rPr>
          <w:rFonts w:asciiTheme="minorHAnsi" w:hAnsiTheme="minorHAnsi" w:cs="Georgia"/>
          <w:b/>
          <w:i/>
          <w:sz w:val="20"/>
          <w:szCs w:val="20"/>
        </w:rPr>
        <w:t>@live.missouristate.edu</w:t>
      </w:r>
      <w:r w:rsidRPr="000A2C19">
        <w:rPr>
          <w:rFonts w:asciiTheme="minorHAnsi" w:hAnsiTheme="minorHAnsi" w:cs="Georgia"/>
          <w:sz w:val="20"/>
          <w:szCs w:val="20"/>
        </w:rPr>
        <w:t xml:space="preserve"> </w:t>
      </w:r>
    </w:p>
    <w:p w14:paraId="78DA88B9" w14:textId="6CA570C6" w:rsidR="006B2CFA" w:rsidRPr="00671E54" w:rsidRDefault="00027A7F" w:rsidP="00671E54">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Pr>
          <w:rFonts w:asciiTheme="minorHAnsi" w:hAnsiTheme="minorHAnsi" w:cs="Georgia"/>
          <w:sz w:val="20"/>
          <w:szCs w:val="20"/>
        </w:rPr>
        <w:t>If chapters ha</w:t>
      </w:r>
      <w:r w:rsidR="00671E54">
        <w:rPr>
          <w:rFonts w:asciiTheme="minorHAnsi" w:hAnsiTheme="minorHAnsi" w:cs="Georgia"/>
          <w:sz w:val="20"/>
          <w:szCs w:val="20"/>
        </w:rPr>
        <w:t>ve</w:t>
      </w:r>
      <w:r>
        <w:rPr>
          <w:rFonts w:asciiTheme="minorHAnsi" w:hAnsiTheme="minorHAnsi" w:cs="Georgia"/>
          <w:sz w:val="20"/>
          <w:szCs w:val="20"/>
        </w:rPr>
        <w:t xml:space="preserve"> ideas about recruitment next semester</w:t>
      </w:r>
      <w:r w:rsidR="00671E54">
        <w:rPr>
          <w:rFonts w:asciiTheme="minorHAnsi" w:hAnsiTheme="minorHAnsi" w:cs="Georgia"/>
          <w:sz w:val="20"/>
          <w:szCs w:val="20"/>
        </w:rPr>
        <w:t xml:space="preserve"> reach out to me</w:t>
      </w:r>
    </w:p>
    <w:p w14:paraId="665E83E2" w14:textId="579BFA97" w:rsidR="00D75370" w:rsidRPr="000A2C1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w:t>
      </w:r>
      <w:r w:rsidR="00686C58">
        <w:rPr>
          <w:rFonts w:asciiTheme="minorHAnsi" w:hAnsiTheme="minorHAnsi" w:cs="Georgia"/>
          <w:b/>
          <w:i/>
          <w:sz w:val="20"/>
          <w:szCs w:val="20"/>
        </w:rPr>
        <w:t>n</w:t>
      </w:r>
      <w:r w:rsidRPr="00262839">
        <w:rPr>
          <w:rFonts w:asciiTheme="minorHAnsi" w:hAnsiTheme="minorHAnsi" w:cs="Georgia"/>
          <w:b/>
          <w:i/>
          <w:sz w:val="20"/>
          <w:szCs w:val="20"/>
        </w:rPr>
        <w:t>t of Membership Development (</w:t>
      </w:r>
      <w:r w:rsidR="00BA2E46">
        <w:rPr>
          <w:rFonts w:asciiTheme="minorHAnsi" w:hAnsiTheme="minorHAnsi" w:cs="Georgia"/>
          <w:b/>
          <w:i/>
          <w:sz w:val="20"/>
          <w:szCs w:val="20"/>
        </w:rPr>
        <w:t>Garrett Mason</w:t>
      </w:r>
      <w:r w:rsidR="00EA4BE8" w:rsidRPr="00262839">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Mason528</w:t>
      </w:r>
      <w:r w:rsidRPr="00262839">
        <w:rPr>
          <w:rFonts w:asciiTheme="minorHAnsi" w:hAnsiTheme="minorHAnsi" w:cs="Georgia"/>
          <w:b/>
          <w:i/>
          <w:sz w:val="20"/>
          <w:szCs w:val="20"/>
        </w:rPr>
        <w:t>@live.missouristate.edu</w:t>
      </w:r>
    </w:p>
    <w:p w14:paraId="7DD493F1" w14:textId="65896F7C" w:rsidR="00D7657B" w:rsidRDefault="00027A7F" w:rsidP="00D7657B">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New member day</w:t>
      </w:r>
      <w:r w:rsidR="00671E54">
        <w:rPr>
          <w:rFonts w:eastAsia="MS Mincho" w:cs="Times New Roman"/>
          <w:color w:val="000000"/>
          <w:sz w:val="21"/>
          <w:szCs w:val="20"/>
        </w:rPr>
        <w:t xml:space="preserve"> Sunday, September 27</w:t>
      </w:r>
      <w:r w:rsidR="00671E54" w:rsidRPr="00671E54">
        <w:rPr>
          <w:rFonts w:eastAsia="MS Mincho" w:cs="Times New Roman"/>
          <w:color w:val="000000"/>
          <w:sz w:val="21"/>
          <w:szCs w:val="20"/>
          <w:vertAlign w:val="superscript"/>
        </w:rPr>
        <w:t>th</w:t>
      </w:r>
    </w:p>
    <w:p w14:paraId="60A1243E" w14:textId="72A88734" w:rsidR="00027A7F" w:rsidRPr="00671E54" w:rsidRDefault="00671E54" w:rsidP="00671E54">
      <w:pPr>
        <w:pStyle w:val="ListParagraph"/>
        <w:widowControl w:val="0"/>
        <w:numPr>
          <w:ilvl w:val="2"/>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1-3pm in the PSU ballroom</w:t>
      </w:r>
    </w:p>
    <w:p w14:paraId="6BAF6B58" w14:textId="23A22FCC" w:rsidR="00027A7F" w:rsidRPr="00027A7F" w:rsidRDefault="00027A7F" w:rsidP="00027A7F">
      <w:pPr>
        <w:pStyle w:val="ListParagraph"/>
        <w:widowControl w:val="0"/>
        <w:numPr>
          <w:ilvl w:val="2"/>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I</w:t>
      </w:r>
      <w:r w:rsidR="00671E54">
        <w:rPr>
          <w:rFonts w:eastAsia="MS Mincho" w:cs="Times New Roman"/>
          <w:color w:val="000000"/>
          <w:sz w:val="21"/>
          <w:szCs w:val="20"/>
        </w:rPr>
        <w:t xml:space="preserve"> have</w:t>
      </w:r>
      <w:r>
        <w:rPr>
          <w:rFonts w:eastAsia="MS Mincho" w:cs="Times New Roman"/>
          <w:color w:val="000000"/>
          <w:sz w:val="21"/>
          <w:szCs w:val="20"/>
        </w:rPr>
        <w:t xml:space="preserve"> contacted New Member Educators</w:t>
      </w:r>
      <w:r w:rsidR="00671E54">
        <w:rPr>
          <w:rFonts w:eastAsia="MS Mincho" w:cs="Times New Roman"/>
          <w:color w:val="000000"/>
          <w:sz w:val="21"/>
          <w:szCs w:val="20"/>
        </w:rPr>
        <w:t xml:space="preserve"> about it already</w:t>
      </w:r>
    </w:p>
    <w:p w14:paraId="59BC133D" w14:textId="7B6CBB14" w:rsidR="00D75370"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Academics (</w:t>
      </w:r>
      <w:r w:rsidR="00BA2E46">
        <w:rPr>
          <w:rFonts w:asciiTheme="minorHAnsi" w:hAnsiTheme="minorHAnsi" w:cs="Georgia"/>
          <w:b/>
          <w:i/>
          <w:sz w:val="20"/>
          <w:szCs w:val="20"/>
        </w:rPr>
        <w:t>James McCann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EA4BE8">
        <w:rPr>
          <w:rFonts w:asciiTheme="minorHAnsi" w:hAnsiTheme="minorHAnsi" w:cs="Georgia"/>
          <w:b/>
          <w:i/>
          <w:sz w:val="20"/>
          <w:szCs w:val="20"/>
        </w:rPr>
        <w:tab/>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006B2CFA" w:rsidRPr="00671E54">
        <w:rPr>
          <w:rFonts w:asciiTheme="minorHAnsi" w:hAnsiTheme="minorHAnsi" w:cs="Georgia"/>
          <w:b/>
          <w:i/>
          <w:sz w:val="20"/>
          <w:szCs w:val="20"/>
        </w:rPr>
        <w:t>McCann041@live.missouristate.edu</w:t>
      </w:r>
    </w:p>
    <w:p w14:paraId="46F2A349" w14:textId="0E294872" w:rsidR="006B2CFA" w:rsidRPr="00671E54" w:rsidRDefault="00671E54" w:rsidP="006B2CFA">
      <w:pPr>
        <w:pStyle w:val="ListParagraph"/>
        <w:widowControl w:val="0"/>
        <w:numPr>
          <w:ilvl w:val="1"/>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Will be giving out two $250 Scholarships</w:t>
      </w:r>
    </w:p>
    <w:p w14:paraId="41C0AF94" w14:textId="78ED36CA" w:rsidR="006B2CFA" w:rsidRDefault="006B2CFA" w:rsidP="006B2CFA">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sidRPr="00671E54">
        <w:rPr>
          <w:rFonts w:asciiTheme="minorHAnsi" w:hAnsiTheme="minorHAnsi" w:cs="Georgia"/>
          <w:bCs/>
          <w:iCs/>
          <w:sz w:val="20"/>
          <w:szCs w:val="20"/>
        </w:rPr>
        <w:t>Link will be up until October 13</w:t>
      </w:r>
      <w:r w:rsidRPr="00671E54">
        <w:rPr>
          <w:rFonts w:asciiTheme="minorHAnsi" w:hAnsiTheme="minorHAnsi" w:cs="Georgia"/>
          <w:bCs/>
          <w:iCs/>
          <w:sz w:val="20"/>
          <w:szCs w:val="20"/>
          <w:vertAlign w:val="superscript"/>
        </w:rPr>
        <w:t>th</w:t>
      </w:r>
      <w:r w:rsidR="00671E54">
        <w:rPr>
          <w:rFonts w:asciiTheme="minorHAnsi" w:hAnsiTheme="minorHAnsi" w:cs="Georgia"/>
          <w:bCs/>
          <w:iCs/>
          <w:sz w:val="20"/>
          <w:szCs w:val="20"/>
          <w:vertAlign w:val="superscript"/>
        </w:rPr>
        <w:t xml:space="preserve"> </w:t>
      </w:r>
    </w:p>
    <w:p w14:paraId="3F5BE370" w14:textId="49355EB0" w:rsidR="00671E54" w:rsidRPr="00671E54" w:rsidRDefault="00671E54" w:rsidP="006B2CFA">
      <w:pPr>
        <w:pStyle w:val="ListParagraph"/>
        <w:widowControl w:val="0"/>
        <w:numPr>
          <w:ilvl w:val="2"/>
          <w:numId w:val="3"/>
        </w:numPr>
        <w:tabs>
          <w:tab w:val="left" w:pos="720"/>
        </w:tabs>
        <w:suppressAutoHyphens/>
        <w:autoSpaceDE w:val="0"/>
        <w:autoSpaceDN w:val="0"/>
        <w:adjustRightInd w:val="0"/>
        <w:spacing w:after="120" w:line="276" w:lineRule="auto"/>
        <w:rPr>
          <w:rFonts w:asciiTheme="minorHAnsi" w:hAnsiTheme="minorHAnsi" w:cs="Georgia"/>
          <w:bCs/>
          <w:iCs/>
          <w:sz w:val="20"/>
          <w:szCs w:val="20"/>
        </w:rPr>
      </w:pPr>
      <w:r>
        <w:rPr>
          <w:rFonts w:asciiTheme="minorHAnsi" w:hAnsiTheme="minorHAnsi" w:cs="Georgia"/>
          <w:bCs/>
          <w:iCs/>
          <w:sz w:val="20"/>
          <w:szCs w:val="20"/>
        </w:rPr>
        <w:t>This is something that many people do not take advantage of</w:t>
      </w:r>
    </w:p>
    <w:p w14:paraId="2BF7D57D" w14:textId="1F80E693" w:rsidR="00FC28E1" w:rsidRPr="00671E54" w:rsidRDefault="008800E8" w:rsidP="00671E54">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sz w:val="20"/>
          <w:szCs w:val="20"/>
        </w:rPr>
      </w:pPr>
      <w:r>
        <w:rPr>
          <w:rFonts w:asciiTheme="minorHAnsi" w:hAnsiTheme="minorHAnsi" w:cs="Georgia"/>
          <w:b/>
          <w:sz w:val="20"/>
          <w:szCs w:val="20"/>
        </w:rPr>
        <w:t>Vice President of Social Awareness</w:t>
      </w:r>
      <w:r w:rsidR="00F84EEE">
        <w:rPr>
          <w:rFonts w:asciiTheme="minorHAnsi" w:hAnsiTheme="minorHAnsi" w:cs="Georgia"/>
          <w:b/>
          <w:sz w:val="20"/>
          <w:szCs w:val="20"/>
        </w:rPr>
        <w:t xml:space="preserve"> </w:t>
      </w:r>
      <w:r w:rsidR="0030483F" w:rsidRPr="0030483F">
        <w:rPr>
          <w:rFonts w:asciiTheme="minorHAnsi" w:hAnsiTheme="minorHAnsi" w:cs="Georgia"/>
          <w:b/>
          <w:i/>
          <w:sz w:val="20"/>
          <w:szCs w:val="20"/>
        </w:rPr>
        <w:t>(</w:t>
      </w:r>
      <w:r w:rsidR="00BA2E46">
        <w:rPr>
          <w:rFonts w:asciiTheme="minorHAnsi" w:hAnsiTheme="minorHAnsi" w:cs="Georgia"/>
          <w:b/>
          <w:i/>
          <w:sz w:val="20"/>
          <w:szCs w:val="20"/>
        </w:rPr>
        <w:t xml:space="preserve">Avery </w:t>
      </w:r>
      <w:proofErr w:type="spellStart"/>
      <w:r w:rsidR="00BA2E46">
        <w:rPr>
          <w:rFonts w:asciiTheme="minorHAnsi" w:hAnsiTheme="minorHAnsi" w:cs="Georgia"/>
          <w:b/>
          <w:i/>
          <w:sz w:val="20"/>
          <w:szCs w:val="20"/>
        </w:rPr>
        <w:t>Mudd</w:t>
      </w:r>
      <w:proofErr w:type="spellEnd"/>
      <w:r w:rsidR="0030483F" w:rsidRPr="0030483F">
        <w:rPr>
          <w:rFonts w:asciiTheme="minorHAnsi" w:hAnsiTheme="minorHAnsi" w:cs="Georgia"/>
          <w:b/>
          <w:i/>
          <w:sz w:val="20"/>
          <w:szCs w:val="20"/>
        </w:rPr>
        <w:t>)</w:t>
      </w:r>
      <w:r w:rsidR="003C7CAB">
        <w:rPr>
          <w:rFonts w:asciiTheme="minorHAnsi" w:hAnsiTheme="minorHAnsi" w:cs="Georgia"/>
          <w:b/>
          <w:i/>
          <w:sz w:val="20"/>
          <w:szCs w:val="20"/>
        </w:rPr>
        <w:tab/>
      </w:r>
      <w:r w:rsidR="003C7CAB">
        <w:rPr>
          <w:rFonts w:asciiTheme="minorHAnsi" w:hAnsiTheme="minorHAnsi" w:cs="Georgia"/>
          <w:b/>
          <w:i/>
          <w:sz w:val="20"/>
          <w:szCs w:val="20"/>
        </w:rPr>
        <w:tab/>
      </w:r>
      <w:r w:rsidR="003C7CAB">
        <w:rPr>
          <w:rFonts w:asciiTheme="minorHAnsi" w:hAnsiTheme="minorHAnsi" w:cs="Georgia"/>
          <w:b/>
          <w:i/>
          <w:sz w:val="20"/>
          <w:szCs w:val="20"/>
        </w:rPr>
        <w:tab/>
        <w:t xml:space="preserve">              </w:t>
      </w:r>
      <w:r w:rsidR="00B62626">
        <w:rPr>
          <w:rFonts w:asciiTheme="minorHAnsi" w:hAnsiTheme="minorHAnsi" w:cs="Georgia"/>
          <w:b/>
          <w:i/>
          <w:sz w:val="20"/>
          <w:szCs w:val="20"/>
        </w:rPr>
        <w:t xml:space="preserve">                   Avery237</w:t>
      </w:r>
      <w:r w:rsidR="003C7CAB">
        <w:rPr>
          <w:rFonts w:asciiTheme="minorHAnsi" w:hAnsiTheme="minorHAnsi" w:cs="Georgia"/>
          <w:b/>
          <w:i/>
          <w:sz w:val="20"/>
          <w:szCs w:val="20"/>
        </w:rPr>
        <w:t>@live.missouristate.edu</w:t>
      </w:r>
      <w:r w:rsidR="00F84EEE">
        <w:rPr>
          <w:rFonts w:asciiTheme="minorHAnsi" w:hAnsiTheme="minorHAnsi" w:cs="Georgia"/>
          <w:b/>
          <w:sz w:val="20"/>
          <w:szCs w:val="20"/>
        </w:rPr>
        <w:tab/>
      </w:r>
      <w:r w:rsidR="00D75370" w:rsidRPr="00702F73">
        <w:rPr>
          <w:rFonts w:asciiTheme="minorHAnsi" w:hAnsiTheme="minorHAnsi" w:cs="Georgia"/>
          <w:b/>
          <w:sz w:val="20"/>
          <w:szCs w:val="20"/>
        </w:rPr>
        <w:t xml:space="preserve">            </w:t>
      </w:r>
      <w:r w:rsidR="003C7CAB">
        <w:rPr>
          <w:rFonts w:asciiTheme="minorHAnsi" w:hAnsiTheme="minorHAnsi" w:cs="Georgia"/>
          <w:b/>
          <w:sz w:val="20"/>
          <w:szCs w:val="20"/>
        </w:rPr>
        <w:t xml:space="preserve"> </w:t>
      </w:r>
    </w:p>
    <w:p w14:paraId="4F4E6B39" w14:textId="6EFE6D03" w:rsidR="00D75370" w:rsidRPr="000A2C19" w:rsidRDefault="00D75370" w:rsidP="00D75370">
      <w:pPr>
        <w:widowControl w:val="0"/>
        <w:autoSpaceDE w:val="0"/>
        <w:autoSpaceDN w:val="0"/>
        <w:adjustRightInd w:val="0"/>
        <w:ind w:left="720" w:hanging="720"/>
        <w:rPr>
          <w:rFonts w:asciiTheme="minorHAnsi" w:hAnsiTheme="minorHAnsi" w:cs="Georgia"/>
          <w:sz w:val="20"/>
          <w:szCs w:val="20"/>
        </w:rPr>
      </w:pPr>
      <w:r w:rsidRPr="00262839">
        <w:rPr>
          <w:rFonts w:asciiTheme="minorHAnsi" w:hAnsiTheme="minorHAnsi" w:cs="Georgia"/>
          <w:b/>
          <w:bCs/>
          <w:sz w:val="20"/>
          <w:szCs w:val="20"/>
        </w:rPr>
        <w:t>VII.</w:t>
      </w:r>
      <w:r w:rsidRPr="00262839">
        <w:rPr>
          <w:rFonts w:asciiTheme="minorHAnsi" w:hAnsiTheme="minorHAnsi" w:cs="Georgia"/>
          <w:sz w:val="20"/>
          <w:szCs w:val="20"/>
        </w:rPr>
        <w:tab/>
      </w:r>
      <w:r w:rsidRPr="00262839">
        <w:rPr>
          <w:rFonts w:asciiTheme="minorHAnsi" w:hAnsiTheme="minorHAnsi" w:cs="Georgia"/>
          <w:b/>
          <w:bCs/>
          <w:i/>
          <w:sz w:val="20"/>
          <w:szCs w:val="20"/>
        </w:rPr>
        <w:t>Advisor Report (</w:t>
      </w:r>
      <w:r w:rsidR="00BA2E46">
        <w:rPr>
          <w:rFonts w:asciiTheme="minorHAnsi" w:hAnsiTheme="minorHAnsi" w:cs="Georgia"/>
          <w:b/>
          <w:bCs/>
          <w:i/>
          <w:sz w:val="20"/>
          <w:szCs w:val="20"/>
        </w:rPr>
        <w:t>Terry Weber</w:t>
      </w:r>
      <w:r w:rsidRPr="00262839">
        <w:rPr>
          <w:rFonts w:asciiTheme="minorHAnsi" w:hAnsiTheme="minorHAnsi" w:cs="Georgia"/>
          <w:b/>
          <w:bCs/>
          <w:i/>
          <w:sz w:val="20"/>
          <w:szCs w:val="20"/>
        </w:rPr>
        <w:t>)</w:t>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t xml:space="preserve">  </w:t>
      </w:r>
      <w:r w:rsidR="00EA4BE8">
        <w:rPr>
          <w:rFonts w:asciiTheme="minorHAnsi" w:hAnsiTheme="minorHAnsi" w:cs="Georgia"/>
          <w:b/>
          <w:bCs/>
          <w:i/>
          <w:sz w:val="20"/>
          <w:szCs w:val="20"/>
        </w:rPr>
        <w:t xml:space="preserve">  </w:t>
      </w:r>
      <w:r w:rsidR="00B62626">
        <w:rPr>
          <w:rFonts w:asciiTheme="minorHAnsi" w:hAnsiTheme="minorHAnsi" w:cs="Georgia"/>
          <w:b/>
          <w:bCs/>
          <w:i/>
          <w:sz w:val="20"/>
          <w:szCs w:val="20"/>
        </w:rPr>
        <w:t xml:space="preserve"> TerryWeber</w:t>
      </w:r>
      <w:r w:rsidRPr="00262839">
        <w:rPr>
          <w:rFonts w:asciiTheme="minorHAnsi" w:hAnsiTheme="minorHAnsi" w:cs="Georgia"/>
          <w:b/>
          <w:bCs/>
          <w:i/>
          <w:sz w:val="20"/>
          <w:szCs w:val="20"/>
        </w:rPr>
        <w:t>@missouristate.edu</w:t>
      </w:r>
    </w:p>
    <w:p w14:paraId="1983BAB5" w14:textId="4FDB78ED" w:rsidR="006B2CFA" w:rsidRDefault="006B2CFA" w:rsidP="00F348C3">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Good afternoon</w:t>
      </w:r>
      <w:r w:rsidR="00671E54">
        <w:rPr>
          <w:rFonts w:cs="Times New Roman"/>
          <w:color w:val="000000"/>
          <w:sz w:val="21"/>
          <w:szCs w:val="20"/>
        </w:rPr>
        <w:t>, I</w:t>
      </w:r>
      <w:r>
        <w:rPr>
          <w:rFonts w:cs="Times New Roman"/>
          <w:color w:val="000000"/>
          <w:sz w:val="21"/>
          <w:szCs w:val="20"/>
        </w:rPr>
        <w:t xml:space="preserve"> hope everyone is healthy</w:t>
      </w:r>
      <w:r w:rsidR="00671E54">
        <w:rPr>
          <w:rFonts w:cs="Times New Roman"/>
          <w:color w:val="000000"/>
          <w:sz w:val="21"/>
          <w:szCs w:val="20"/>
        </w:rPr>
        <w:t xml:space="preserve"> and well</w:t>
      </w:r>
    </w:p>
    <w:p w14:paraId="105DC9B2" w14:textId="77777777" w:rsidR="006B2CFA" w:rsidRDefault="006B2CFA" w:rsidP="006B2CFA">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 xml:space="preserve">Last </w:t>
      </w:r>
      <w:proofErr w:type="spellStart"/>
      <w:r>
        <w:rPr>
          <w:rFonts w:cs="Times New Roman"/>
          <w:color w:val="000000"/>
          <w:sz w:val="21"/>
          <w:szCs w:val="20"/>
        </w:rPr>
        <w:t>Thursay</w:t>
      </w:r>
      <w:proofErr w:type="spellEnd"/>
      <w:r>
        <w:rPr>
          <w:rFonts w:cs="Times New Roman"/>
          <w:color w:val="000000"/>
          <w:sz w:val="21"/>
          <w:szCs w:val="20"/>
        </w:rPr>
        <w:t>- Saturday Chapters got in multiple altercations</w:t>
      </w:r>
    </w:p>
    <w:p w14:paraId="420213B2" w14:textId="77777777" w:rsidR="006B2CFA" w:rsidRDefault="006B2CFA" w:rsidP="006B2CFA">
      <w:pPr>
        <w:widowControl w:val="0"/>
        <w:numPr>
          <w:ilvl w:val="2"/>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University has been made aware and will start diving into investigations</w:t>
      </w:r>
    </w:p>
    <w:p w14:paraId="4EA8591C" w14:textId="322DB092" w:rsidR="006B2CFA" w:rsidRDefault="006B2CFA" w:rsidP="00671E54">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 xml:space="preserve">Just had a meeting </w:t>
      </w:r>
      <w:r w:rsidR="00671E54">
        <w:rPr>
          <w:rFonts w:cs="Times New Roman"/>
          <w:color w:val="000000"/>
          <w:sz w:val="21"/>
          <w:szCs w:val="20"/>
        </w:rPr>
        <w:t>to</w:t>
      </w:r>
      <w:r>
        <w:rPr>
          <w:rFonts w:cs="Times New Roman"/>
          <w:color w:val="000000"/>
          <w:sz w:val="21"/>
          <w:szCs w:val="20"/>
        </w:rPr>
        <w:t xml:space="preserve"> talk about student organization conduct</w:t>
      </w:r>
    </w:p>
    <w:p w14:paraId="1DDBAEB4" w14:textId="6A3EF2EC" w:rsidR="00671E54" w:rsidRPr="00671E54" w:rsidRDefault="00671E54" w:rsidP="00671E54">
      <w:pPr>
        <w:widowControl w:val="0"/>
        <w:numPr>
          <w:ilvl w:val="2"/>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In all of my time here, I have not seen this much violence, vandalism and theft between organizations, which is completely unacceptable and will not be tolerated</w:t>
      </w:r>
    </w:p>
    <w:p w14:paraId="5C6998C4" w14:textId="2B8ACD92" w:rsidR="00057DF3" w:rsidRDefault="00671E54" w:rsidP="00671E54">
      <w:pPr>
        <w:widowControl w:val="0"/>
        <w:numPr>
          <w:ilvl w:val="2"/>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Everyone needs to do their part to figure out how to resolve this before things get worse than they already are</w:t>
      </w:r>
    </w:p>
    <w:p w14:paraId="6FB6CFF9" w14:textId="1BD7312E" w:rsidR="00057DF3" w:rsidRDefault="00671E54" w:rsidP="00057DF3">
      <w:pPr>
        <w:widowControl w:val="0"/>
        <w:numPr>
          <w:ilvl w:val="3"/>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Learn to hold your members accountable and make them act like Fraternity Men should</w:t>
      </w:r>
    </w:p>
    <w:p w14:paraId="7F68D907" w14:textId="77777777" w:rsidR="00671E54" w:rsidRDefault="00671E54" w:rsidP="00671E54">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If you need to talk about something or want to reach out to me that is welcomed</w:t>
      </w:r>
    </w:p>
    <w:p w14:paraId="7FD4166C" w14:textId="5C8668B4" w:rsidR="005D7474" w:rsidRPr="00671E54" w:rsidRDefault="00671E54" w:rsidP="00671E54">
      <w:pPr>
        <w:widowControl w:val="0"/>
        <w:numPr>
          <w:ilvl w:val="2"/>
          <w:numId w:val="2"/>
        </w:numPr>
        <w:tabs>
          <w:tab w:val="left" w:pos="220"/>
          <w:tab w:val="left" w:pos="720"/>
        </w:tabs>
        <w:autoSpaceDE w:val="0"/>
        <w:autoSpaceDN w:val="0"/>
        <w:adjustRightInd w:val="0"/>
        <w:rPr>
          <w:rFonts w:cs="Times New Roman"/>
          <w:b/>
          <w:bCs/>
          <w:color w:val="000000"/>
          <w:sz w:val="21"/>
          <w:szCs w:val="20"/>
        </w:rPr>
      </w:pPr>
      <w:r w:rsidRPr="00671E54">
        <w:rPr>
          <w:rFonts w:cs="Times New Roman"/>
          <w:b/>
          <w:bCs/>
          <w:color w:val="000000"/>
          <w:sz w:val="21"/>
          <w:szCs w:val="20"/>
        </w:rPr>
        <w:t>(417) 353-8883</w:t>
      </w:r>
      <w:r w:rsidR="006B2CFA" w:rsidRPr="00671E54">
        <w:rPr>
          <w:rFonts w:cs="Times New Roman"/>
          <w:b/>
          <w:bCs/>
          <w:color w:val="000000"/>
          <w:sz w:val="21"/>
          <w:szCs w:val="20"/>
        </w:rPr>
        <w:t xml:space="preserve"> </w:t>
      </w:r>
      <w:r w:rsidR="00121C93" w:rsidRPr="00671E54">
        <w:rPr>
          <w:rFonts w:cs="Times New Roman"/>
          <w:b/>
          <w:bCs/>
          <w:color w:val="000000"/>
          <w:sz w:val="21"/>
          <w:szCs w:val="20"/>
        </w:rPr>
        <w:t xml:space="preserve"> </w:t>
      </w:r>
    </w:p>
    <w:p w14:paraId="536E603D" w14:textId="5C7CC9A6" w:rsidR="004A6DC7" w:rsidRPr="00931D8C" w:rsidRDefault="004A6DC7" w:rsidP="00931D8C">
      <w:pPr>
        <w:widowControl w:val="0"/>
        <w:autoSpaceDE w:val="0"/>
        <w:autoSpaceDN w:val="0"/>
        <w:adjustRightInd w:val="0"/>
        <w:rPr>
          <w:rFonts w:asciiTheme="minorHAnsi" w:hAnsiTheme="minorHAnsi" w:cs="Georgia"/>
          <w:b/>
          <w:i/>
          <w:sz w:val="20"/>
          <w:szCs w:val="20"/>
        </w:rPr>
      </w:pPr>
    </w:p>
    <w:p w14:paraId="2A948F89" w14:textId="02029ABF" w:rsidR="005B0101" w:rsidRDefault="005B0101" w:rsidP="00E55395">
      <w:pPr>
        <w:widowControl w:val="0"/>
        <w:autoSpaceDE w:val="0"/>
        <w:autoSpaceDN w:val="0"/>
        <w:adjustRightInd w:val="0"/>
        <w:rPr>
          <w:rFonts w:asciiTheme="minorHAnsi" w:hAnsiTheme="minorHAnsi" w:cs="Georgia"/>
          <w:b/>
          <w:sz w:val="20"/>
          <w:szCs w:val="20"/>
        </w:rPr>
      </w:pPr>
      <w:r w:rsidRPr="005B0101">
        <w:rPr>
          <w:rFonts w:asciiTheme="minorHAnsi" w:hAnsiTheme="minorHAnsi" w:cs="Georgia"/>
          <w:b/>
          <w:sz w:val="20"/>
          <w:szCs w:val="20"/>
        </w:rPr>
        <w:t xml:space="preserve">XI. </w:t>
      </w:r>
      <w:r w:rsidRPr="005B0101">
        <w:rPr>
          <w:rFonts w:asciiTheme="minorHAnsi" w:hAnsiTheme="minorHAnsi" w:cs="Georgia"/>
          <w:b/>
          <w:sz w:val="20"/>
          <w:szCs w:val="20"/>
        </w:rPr>
        <w:tab/>
        <w:t>Old Business</w:t>
      </w:r>
    </w:p>
    <w:p w14:paraId="38F73D12" w14:textId="084E262E" w:rsidR="005B0101" w:rsidRPr="004C5569" w:rsidRDefault="005B0101" w:rsidP="005B0101">
      <w:pPr>
        <w:pStyle w:val="ListParagraph"/>
        <w:widowControl w:val="0"/>
        <w:numPr>
          <w:ilvl w:val="0"/>
          <w:numId w:val="14"/>
        </w:numPr>
        <w:autoSpaceDE w:val="0"/>
        <w:autoSpaceDN w:val="0"/>
        <w:adjustRightInd w:val="0"/>
        <w:spacing w:line="360" w:lineRule="auto"/>
        <w:rPr>
          <w:rFonts w:asciiTheme="minorHAnsi" w:hAnsiTheme="minorHAnsi" w:cs="Georgia"/>
          <w:b/>
          <w:sz w:val="21"/>
          <w:szCs w:val="20"/>
        </w:rPr>
      </w:pPr>
    </w:p>
    <w:p w14:paraId="33CFDD1C" w14:textId="21546651" w:rsidR="00D75370" w:rsidRPr="00262839" w:rsidRDefault="00431916" w:rsidP="00D75370">
      <w:pPr>
        <w:widowControl w:val="0"/>
        <w:autoSpaceDE w:val="0"/>
        <w:autoSpaceDN w:val="0"/>
        <w:adjustRightInd w:val="0"/>
        <w:spacing w:line="360" w:lineRule="auto"/>
        <w:rPr>
          <w:rFonts w:asciiTheme="minorHAnsi" w:hAnsiTheme="minorHAnsi" w:cs="Georgia"/>
          <w:sz w:val="20"/>
          <w:szCs w:val="20"/>
        </w:rPr>
      </w:pPr>
      <w:r>
        <w:rPr>
          <w:rFonts w:asciiTheme="minorHAnsi" w:hAnsiTheme="minorHAnsi" w:cs="Georgia"/>
          <w:b/>
          <w:bCs/>
          <w:sz w:val="20"/>
          <w:szCs w:val="20"/>
        </w:rPr>
        <w:t>X</w:t>
      </w:r>
      <w:r w:rsidR="00D75370" w:rsidRPr="00262839">
        <w:rPr>
          <w:rFonts w:asciiTheme="minorHAnsi" w:hAnsiTheme="minorHAnsi" w:cs="Georgia"/>
          <w:b/>
          <w:bCs/>
          <w:sz w:val="20"/>
          <w:szCs w:val="20"/>
        </w:rPr>
        <w:t>.</w:t>
      </w:r>
      <w:r w:rsidR="00D75370" w:rsidRPr="00262839">
        <w:rPr>
          <w:rFonts w:asciiTheme="minorHAnsi" w:hAnsiTheme="minorHAnsi" w:cs="Georgia"/>
          <w:sz w:val="20"/>
          <w:szCs w:val="20"/>
        </w:rPr>
        <w:tab/>
      </w:r>
      <w:r w:rsidR="00D75370" w:rsidRPr="00262839">
        <w:rPr>
          <w:rFonts w:asciiTheme="minorHAnsi" w:hAnsiTheme="minorHAnsi" w:cs="Georgia"/>
          <w:b/>
          <w:bCs/>
          <w:sz w:val="20"/>
          <w:szCs w:val="20"/>
        </w:rPr>
        <w:t>New Business</w:t>
      </w:r>
      <w:r w:rsidR="00D75370" w:rsidRPr="00262839">
        <w:rPr>
          <w:rFonts w:asciiTheme="minorHAnsi" w:hAnsiTheme="minorHAnsi" w:cs="Georgia"/>
          <w:sz w:val="20"/>
          <w:szCs w:val="20"/>
        </w:rPr>
        <w:t xml:space="preserve"> </w:t>
      </w:r>
    </w:p>
    <w:p w14:paraId="67404D2F" w14:textId="75B168DF" w:rsidR="00036AAB" w:rsidRDefault="00057DF3" w:rsidP="00036AAB">
      <w:pPr>
        <w:pStyle w:val="ListParagraph"/>
        <w:widowControl w:val="0"/>
        <w:numPr>
          <w:ilvl w:val="0"/>
          <w:numId w:val="11"/>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$5 per member budget proposal</w:t>
      </w:r>
    </w:p>
    <w:p w14:paraId="193FF061" w14:textId="2084A42D" w:rsidR="00057DF3" w:rsidRPr="00036AAB" w:rsidRDefault="00057DF3" w:rsidP="00036AAB">
      <w:pPr>
        <w:pStyle w:val="ListParagraph"/>
        <w:widowControl w:val="0"/>
        <w:numPr>
          <w:ilvl w:val="0"/>
          <w:numId w:val="11"/>
        </w:numPr>
        <w:tabs>
          <w:tab w:val="left" w:pos="720"/>
        </w:tabs>
        <w:suppressAutoHyphens/>
        <w:autoSpaceDE w:val="0"/>
        <w:autoSpaceDN w:val="0"/>
        <w:adjustRightInd w:val="0"/>
        <w:spacing w:line="360" w:lineRule="auto"/>
        <w:rPr>
          <w:rFonts w:cs="Times New Roman"/>
          <w:sz w:val="21"/>
          <w:szCs w:val="20"/>
        </w:rPr>
      </w:pPr>
      <w:r>
        <w:rPr>
          <w:rFonts w:cs="Times New Roman"/>
          <w:sz w:val="21"/>
          <w:szCs w:val="20"/>
        </w:rPr>
        <w:t xml:space="preserve">Bylaw on </w:t>
      </w:r>
      <w:proofErr w:type="spellStart"/>
      <w:r>
        <w:rPr>
          <w:rFonts w:cs="Times New Roman"/>
          <w:sz w:val="21"/>
          <w:szCs w:val="20"/>
        </w:rPr>
        <w:t>Philantropy</w:t>
      </w:r>
      <w:proofErr w:type="spellEnd"/>
      <w:r>
        <w:rPr>
          <w:rFonts w:cs="Times New Roman"/>
          <w:sz w:val="21"/>
          <w:szCs w:val="20"/>
        </w:rPr>
        <w:t xml:space="preserve"> and Community Service events</w:t>
      </w:r>
    </w:p>
    <w:p w14:paraId="4B4A2F65" w14:textId="1E317AE7" w:rsidR="00671E54" w:rsidRPr="005E7662" w:rsidRDefault="00D75370" w:rsidP="005E7662">
      <w:pPr>
        <w:widowControl w:val="0"/>
        <w:tabs>
          <w:tab w:val="left" w:pos="720"/>
        </w:tabs>
        <w:suppressAutoHyphens/>
        <w:autoSpaceDE w:val="0"/>
        <w:autoSpaceDN w:val="0"/>
        <w:adjustRightInd w:val="0"/>
        <w:spacing w:line="360" w:lineRule="auto"/>
        <w:rPr>
          <w:rFonts w:asciiTheme="minorHAnsi" w:hAnsiTheme="minorHAnsi" w:cs="Georgia"/>
          <w:sz w:val="20"/>
          <w:szCs w:val="20"/>
        </w:rPr>
      </w:pPr>
      <w:r w:rsidRPr="005E7662">
        <w:rPr>
          <w:rFonts w:asciiTheme="minorHAnsi" w:hAnsiTheme="minorHAnsi" w:cs="Georgia"/>
          <w:b/>
          <w:sz w:val="20"/>
          <w:szCs w:val="20"/>
        </w:rPr>
        <w:t>X</w:t>
      </w:r>
      <w:r w:rsidR="00F84EEE">
        <w:rPr>
          <w:rFonts w:asciiTheme="minorHAnsi" w:hAnsiTheme="minorHAnsi" w:cs="Georgia"/>
          <w:b/>
          <w:sz w:val="20"/>
          <w:szCs w:val="20"/>
        </w:rPr>
        <w:t xml:space="preserve">I. </w:t>
      </w:r>
      <w:r w:rsidR="00F84EEE">
        <w:rPr>
          <w:rFonts w:asciiTheme="minorHAnsi" w:hAnsiTheme="minorHAnsi" w:cs="Georgia"/>
          <w:b/>
          <w:sz w:val="20"/>
          <w:szCs w:val="20"/>
        </w:rPr>
        <w:tab/>
        <w:t>Adjournment</w:t>
      </w:r>
    </w:p>
    <w:p w14:paraId="5979BE47" w14:textId="7AB65111" w:rsidR="00A24A99" w:rsidRDefault="00D75370" w:rsidP="00E55395">
      <w:pPr>
        <w:widowControl w:val="0"/>
        <w:autoSpaceDE w:val="0"/>
        <w:autoSpaceDN w:val="0"/>
        <w:adjustRightInd w:val="0"/>
        <w:spacing w:line="360" w:lineRule="auto"/>
        <w:jc w:val="center"/>
        <w:rPr>
          <w:rFonts w:asciiTheme="minorHAnsi" w:hAnsiTheme="minorHAnsi" w:cs="Georgia"/>
          <w:b/>
          <w:sz w:val="20"/>
          <w:szCs w:val="20"/>
        </w:rPr>
      </w:pPr>
      <w:r w:rsidRPr="00262839">
        <w:rPr>
          <w:rFonts w:asciiTheme="minorHAnsi" w:hAnsiTheme="minorHAnsi" w:cs="Georgia"/>
          <w:b/>
          <w:sz w:val="20"/>
          <w:szCs w:val="20"/>
        </w:rPr>
        <w:t xml:space="preserve">Next Meeting:  </w:t>
      </w:r>
      <w:r w:rsidR="00671E54">
        <w:rPr>
          <w:rFonts w:asciiTheme="minorHAnsi" w:hAnsiTheme="minorHAnsi" w:cs="Georgia"/>
          <w:b/>
          <w:sz w:val="20"/>
          <w:szCs w:val="20"/>
        </w:rPr>
        <w:t>TBD</w:t>
      </w:r>
    </w:p>
    <w:p w14:paraId="69340973" w14:textId="45783114" w:rsidR="004F2202" w:rsidRPr="00E55395" w:rsidRDefault="00C94BED" w:rsidP="00E55395">
      <w:pPr>
        <w:widowControl w:val="0"/>
        <w:autoSpaceDE w:val="0"/>
        <w:autoSpaceDN w:val="0"/>
        <w:adjustRightInd w:val="0"/>
        <w:spacing w:line="360" w:lineRule="auto"/>
        <w:jc w:val="center"/>
        <w:rPr>
          <w:rFonts w:asciiTheme="minorHAnsi" w:hAnsiTheme="minorHAnsi" w:cs="Georgia"/>
          <w:b/>
          <w:sz w:val="20"/>
          <w:szCs w:val="20"/>
        </w:rPr>
      </w:pPr>
      <w:r>
        <w:rPr>
          <w:rFonts w:asciiTheme="minorHAnsi" w:hAnsiTheme="minorHAnsi" w:cs="Georgia"/>
          <w:b/>
          <w:sz w:val="20"/>
          <w:szCs w:val="20"/>
        </w:rPr>
        <w:t>ZOOM</w:t>
      </w:r>
    </w:p>
    <w:sectPr w:rsidR="004F2202" w:rsidRPr="00E55395" w:rsidSect="00D75370">
      <w:headerReference w:type="even" r:id="rId10"/>
      <w:headerReference w:type="default" r:id="rId11"/>
      <w:footerReference w:type="even" r:id="rId12"/>
      <w:footerReference w:type="default" r:id="rId13"/>
      <w:headerReference w:type="first" r:id="rId14"/>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D0AAB" w14:textId="77777777" w:rsidR="00711986" w:rsidRDefault="00711986" w:rsidP="00D75370">
      <w:r>
        <w:separator/>
      </w:r>
    </w:p>
  </w:endnote>
  <w:endnote w:type="continuationSeparator" w:id="0">
    <w:p w14:paraId="2902FBCD" w14:textId="77777777" w:rsidR="00711986" w:rsidRDefault="00711986" w:rsidP="00D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0D0D" w14:textId="77777777" w:rsidR="007F5EDF" w:rsidRDefault="007F5EDF" w:rsidP="007F5EDF">
    <w:pPr>
      <w:pStyle w:val="Footer"/>
      <w:tabs>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665D" w14:textId="26BA97C7" w:rsidR="007F5EDF" w:rsidRDefault="007F5EDF" w:rsidP="007F5EDF">
    <w:pPr>
      <w:pStyle w:val="Footer"/>
      <w:tabs>
        <w:tab w:val="clear" w:pos="9360"/>
        <w:tab w:val="right" w:pos="10800"/>
      </w:tabs>
    </w:pPr>
  </w:p>
  <w:p w14:paraId="360CB695" w14:textId="77777777" w:rsidR="007F5EDF" w:rsidRPr="00145E14" w:rsidRDefault="007F5EDF" w:rsidP="007F5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C0BC4" w14:textId="77777777" w:rsidR="00711986" w:rsidRDefault="00711986" w:rsidP="00D75370">
      <w:r>
        <w:separator/>
      </w:r>
    </w:p>
  </w:footnote>
  <w:footnote w:type="continuationSeparator" w:id="0">
    <w:p w14:paraId="3629E794" w14:textId="77777777" w:rsidR="00711986" w:rsidRDefault="00711986" w:rsidP="00D7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A704" w14:textId="77777777" w:rsidR="007F5EDF" w:rsidRDefault="00711986">
    <w:pPr>
      <w:pStyle w:val="Header"/>
    </w:pPr>
    <w:r>
      <w:rPr>
        <w:noProof/>
        <w:lang w:eastAsia="en-US" w:bidi="ar-SA"/>
      </w:rPr>
      <w:pict w14:anchorId="50590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loganharrod/Downloads/Unknown-4" style="position:absolute;margin-left:0;margin-top:0;width:444pt;height:454pt;z-index:-251656192;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880F" w14:textId="77777777" w:rsidR="007F5EDF" w:rsidRPr="00D04EBA" w:rsidRDefault="00711986" w:rsidP="007F5EDF">
    <w:pPr>
      <w:pStyle w:val="Header"/>
      <w:jc w:val="center"/>
      <w:rPr>
        <w:rFonts w:ascii="Georgia" w:hAnsi="Georgia"/>
        <w:b/>
        <w:sz w:val="52"/>
        <w:szCs w:val="52"/>
      </w:rPr>
    </w:pPr>
    <w:r>
      <w:rPr>
        <w:rFonts w:ascii="Georgia" w:hAnsi="Georgia"/>
        <w:b/>
        <w:noProof/>
        <w:sz w:val="52"/>
        <w:szCs w:val="52"/>
        <w:lang w:eastAsia="en-US" w:bidi="ar-SA"/>
      </w:rPr>
      <w:pict w14:anchorId="0237B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ganharrod/Downloads/Unknown-4" style="position:absolute;left:0;text-align:left;margin-left:0;margin-top:0;width:444pt;height:454pt;z-index:-251657216;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8FB7" w14:textId="77777777" w:rsidR="007F5EDF" w:rsidRDefault="00A95FB6" w:rsidP="007F5EDF">
    <w:pPr>
      <w:pStyle w:val="Header"/>
      <w:tabs>
        <w:tab w:val="clear" w:pos="9360"/>
        <w:tab w:val="right" w:pos="10800"/>
      </w:tabs>
      <w:jc w:val="center"/>
      <w:rPr>
        <w:rFonts w:ascii="Georgia" w:hAnsi="Georgia"/>
        <w:sz w:val="20"/>
        <w:szCs w:val="20"/>
      </w:rPr>
    </w:pPr>
    <w:r>
      <w:rPr>
        <w:rFonts w:ascii="Georgia" w:hAnsi="Georgia"/>
        <w:noProof/>
        <w:sz w:val="20"/>
        <w:szCs w:val="20"/>
        <w:lang w:eastAsia="en-US" w:bidi="ar-SA"/>
      </w:rPr>
      <mc:AlternateContent>
        <mc:Choice Requires="wps">
          <w:drawing>
            <wp:anchor distT="0" distB="0" distL="114300" distR="114300" simplePos="0" relativeHeight="251663360" behindDoc="0" locked="0" layoutInCell="1" allowOverlap="1" wp14:anchorId="61ACD27F" wp14:editId="3E142E39">
              <wp:simplePos x="0" y="0"/>
              <wp:positionH relativeFrom="column">
                <wp:posOffset>1663430</wp:posOffset>
              </wp:positionH>
              <wp:positionV relativeFrom="paragraph">
                <wp:posOffset>208172</wp:posOffset>
              </wp:positionV>
              <wp:extent cx="5308600" cy="1486008"/>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308600" cy="14860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C00D7D" w14:textId="4F039FE8" w:rsidR="007F5EDF" w:rsidRPr="00262839" w:rsidRDefault="00BD188C" w:rsidP="007F5EDF">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 xml:space="preserve">CREED: We, the </w:t>
                          </w:r>
                          <w:proofErr w:type="spellStart"/>
                          <w:r>
                            <w:rPr>
                              <w:rFonts w:asciiTheme="minorHAnsi" w:hAnsiTheme="minorHAnsi" w:cs="Georgia"/>
                              <w:sz w:val="20"/>
                              <w:szCs w:val="21"/>
                            </w:rPr>
                            <w:t>Interf</w:t>
                          </w:r>
                          <w:r w:rsidR="00A95FB6" w:rsidRPr="00262839">
                            <w:rPr>
                              <w:rFonts w:asciiTheme="minorHAnsi" w:hAnsiTheme="minorHAnsi" w:cs="Georgia"/>
                              <w:sz w:val="20"/>
                              <w:szCs w:val="21"/>
                            </w:rPr>
                            <w:t>raternity</w:t>
                          </w:r>
                          <w:proofErr w:type="spellEnd"/>
                          <w:r w:rsidR="00A95FB6" w:rsidRPr="00262839">
                            <w:rPr>
                              <w:rFonts w:asciiTheme="minorHAnsi" w:hAnsiTheme="minorHAnsi" w:cs="Georgia"/>
                              <w:sz w:val="20"/>
                              <w:szCs w:val="21"/>
                            </w:rPr>
                            <w:t xml:space="preserve"> council, exist to promote the shared interests and values of our member </w:t>
                          </w:r>
                          <w:proofErr w:type="gramStart"/>
                          <w:r w:rsidR="00A95FB6" w:rsidRPr="00262839">
                            <w:rPr>
                              <w:rFonts w:asciiTheme="minorHAnsi" w:hAnsiTheme="minorHAnsi" w:cs="Georgia"/>
                              <w:sz w:val="20"/>
                              <w:szCs w:val="21"/>
                            </w:rPr>
                            <w:t>fraternities:</w:t>
                          </w:r>
                          <w:proofErr w:type="gramEnd"/>
                          <w:r w:rsidR="00A95FB6" w:rsidRPr="00262839">
                            <w:rPr>
                              <w:rFonts w:asciiTheme="minorHAnsi" w:hAnsiTheme="minorHAnsi" w:cs="Georgia"/>
                              <w:sz w:val="20"/>
                              <w:szCs w:val="21"/>
                            </w:rPr>
                            <w:t xml:space="preserve">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proofErr w:type="spellStart"/>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w:t>
                          </w:r>
                          <w:proofErr w:type="spellEnd"/>
                          <w:r w:rsidR="00A95FB6" w:rsidRPr="00262839">
                            <w:rPr>
                              <w:rFonts w:asciiTheme="minorHAnsi" w:hAnsiTheme="minorHAnsi" w:cs="Georgia"/>
                              <w:sz w:val="20"/>
                              <w:szCs w:val="21"/>
                            </w:rPr>
                            <w:t xml:space="preserve"> Council, pledge to elevate the Ritual and the values of the member organizations.</w:t>
                          </w:r>
                        </w:p>
                        <w:p w14:paraId="0CD24E54" w14:textId="77777777" w:rsidR="007F5EDF" w:rsidRPr="00262839" w:rsidRDefault="007F5EDF">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ACD27F" id="_x0000_t202" coordsize="21600,21600" o:spt="202" path="m,l,21600r21600,l21600,xe">
              <v:stroke joinstyle="miter"/>
              <v:path gradientshapeok="t" o:connecttype="rect"/>
            </v:shapetype>
            <v:shape id="Text Box 2" o:spid="_x0000_s1026" type="#_x0000_t202" style="position:absolute;left:0;text-align:left;margin-left:131pt;margin-top:16.4pt;width:418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GNdQIAAFoFAAAOAAAAZHJzL2Uyb0RvYy54bWysVFFvEzEMfkfiP0R5p9eWboxq16l0KkKq&#10;tokN7TnNJeuJJA6J27vy63Fy164MXoZ4uXPsz4792c7lVWsN26kQa3AlHw2GnCknoardU8m/PSzf&#10;XXAWUbhKGHCq5HsV+dXs7ZvLxk/VGDZgKhUYBXFx2viSbxD9tCii3Cgr4gC8cmTUEKxAOoanogqi&#10;oejWFOPh8LxoIFQ+gFQxkva6M/JZjq+1knirdVTITMkpN8zfkL/r9C1ml2L6FITf1LJPQ/xDFlbU&#10;ji49hroWKNg21H+EsrUMEEHjQIItQOtaqlwDVTMavqjmfiO8yrUQOdEfaYr/L6y82d0FVlclH3Pm&#10;hKUWPagW2Sdo2Tix0/g4JdC9Jxi2pKYuH/SRlKnoVgeb/lQOIzvxvD9ym4JJUp69H16cD8kkyTaa&#10;JPkixSme3X2I+FmBZUkoeaDmZU7FbhWxgx4g6TYHy9qY3EDjflNQzE6j8gT03qmSLuMs4d6o5GXc&#10;V6WJgZx4UuTZUwsT2E7Q1AgplcNcc45L6ITSdPdrHHt8cu2yeo3z0SPfDA6PzrZ2EDJLL9Kuvh9S&#10;1h2eqD6pO4nYrtu+w2uo9tTgAN2CRC+XNTVhJSLeiUAbQY2jLcdb+mgDTcmhlzjbQPj5N33C06CS&#10;lbOGNqzk8cdWBMWZ+eJohD+OJpO0kvkwOfswpkM4taxPLW5rF0DtGNF74mUWEx7NQdQB7CM9BvN0&#10;K5mEk3R3yfEgLrDbe3pMpJrPM4iW0AtcuXsvU+hEbxqxh/ZRBN/PIdII38BhF8X0xTh22OTpYL5F&#10;0HWe1URwx2pPPC1wnvb+sUkvxOk5o56fxNkvAAAA//8DAFBLAwQUAAYACAAAACEAAddsYuIAAAAQ&#10;AQAADwAAAGRycy9kb3ducmV2LnhtbEyPT0/DMAzF70h8h8hI3FhCgarrmk6IiSuI8UfaLWu8tlrj&#10;VE22lm+Pe2IXS/azn9+vWE+uE2ccQutJw/1CgUCqvG2p1vD1+XqXgQjRkDWdJ9TwiwHW5fVVYXLr&#10;R/rA8zbWgk0o5EZDE2OfSxmqBp0JC98jsXbwgzOR26GWdjAjm7tOJkql0pmW+ENjenxpsDpuT07D&#10;99th9/Oo3uuNe+pHPylJbim1vr2ZNisuzysQEaf4fwEzA+eHkoPt/YlsEJ2GJE0YKGp4SJhjXlDL&#10;jCf7WUozkGUhL0HKPwAAAP//AwBQSwECLQAUAAYACAAAACEAtoM4kv4AAADhAQAAEwAAAAAAAAAA&#10;AAAAAAAAAAAAW0NvbnRlbnRfVHlwZXNdLnhtbFBLAQItABQABgAIAAAAIQA4/SH/1gAAAJQBAAAL&#10;AAAAAAAAAAAAAAAAAC8BAABfcmVscy8ucmVsc1BLAQItABQABgAIAAAAIQBU1xGNdQIAAFoFAAAO&#10;AAAAAAAAAAAAAAAAAC4CAABkcnMvZTJvRG9jLnhtbFBLAQItABQABgAIAAAAIQAB12xi4gAAABAB&#10;AAAPAAAAAAAAAAAAAAAAAM8EAABkcnMvZG93bnJldi54bWxQSwUGAAAAAAQABADzAAAA3gUAAAAA&#10;" filled="f" stroked="f">
              <v:textbox>
                <w:txbxContent>
                  <w:p w14:paraId="32C00D7D" w14:textId="4F039FE8" w:rsidR="007F5EDF" w:rsidRPr="00262839" w:rsidRDefault="00BD188C" w:rsidP="007F5EDF">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7F5EDF" w:rsidRPr="00262839" w:rsidRDefault="007F5EDF">
                    <w:pPr>
                      <w:rPr>
                        <w:sz w:val="22"/>
                      </w:rPr>
                    </w:pPr>
                  </w:p>
                </w:txbxContent>
              </v:textbox>
            </v:shape>
          </w:pict>
        </mc:Fallback>
      </mc:AlternateContent>
    </w:r>
    <w:r>
      <w:rPr>
        <w:rFonts w:ascii="Georgia" w:hAnsi="Georgia"/>
        <w:noProof/>
        <w:sz w:val="20"/>
        <w:szCs w:val="20"/>
        <w:lang w:eastAsia="en-US" w:bidi="ar-SA"/>
      </w:rPr>
      <w:drawing>
        <wp:anchor distT="0" distB="0" distL="114300" distR="114300" simplePos="0" relativeHeight="251662336" behindDoc="0" locked="0" layoutInCell="1" allowOverlap="1" wp14:anchorId="273E239D" wp14:editId="15E90EE3">
          <wp:simplePos x="0" y="0"/>
          <wp:positionH relativeFrom="column">
            <wp:posOffset>-78105</wp:posOffset>
          </wp:positionH>
          <wp:positionV relativeFrom="paragraph">
            <wp:posOffset>207645</wp:posOffset>
          </wp:positionV>
          <wp:extent cx="1470025" cy="1257300"/>
          <wp:effectExtent l="0" t="0" r="3175"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taChi_VSG.png"/>
                  <pic:cNvPicPr/>
                </pic:nvPicPr>
                <pic:blipFill>
                  <a:blip r:embed="rId1">
                    <a:extLst>
                      <a:ext uri="{28A0092B-C50C-407E-A947-70E740481C1C}">
                        <a14:useLocalDpi xmlns:a14="http://schemas.microsoft.com/office/drawing/2010/main" val="0"/>
                      </a:ext>
                    </a:extLst>
                  </a:blip>
                  <a:stretch>
                    <a:fillRect/>
                  </a:stretch>
                </pic:blipFill>
                <pic:spPr>
                  <a:xfrm>
                    <a:off x="0" y="0"/>
                    <a:ext cx="1470025" cy="1257300"/>
                  </a:xfrm>
                  <a:prstGeom prst="rect">
                    <a:avLst/>
                  </a:prstGeom>
                </pic:spPr>
              </pic:pic>
            </a:graphicData>
          </a:graphic>
          <wp14:sizeRelH relativeFrom="page">
            <wp14:pctWidth>0</wp14:pctWidth>
          </wp14:sizeRelH>
          <wp14:sizeRelV relativeFrom="page">
            <wp14:pctHeight>0</wp14:pctHeight>
          </wp14:sizeRelV>
        </wp:anchor>
      </w:drawing>
    </w:r>
    <w:r w:rsidR="00711986">
      <w:rPr>
        <w:rFonts w:ascii="Georgia" w:hAnsi="Georgia"/>
        <w:noProof/>
        <w:sz w:val="20"/>
        <w:szCs w:val="20"/>
        <w:lang w:eastAsia="en-US" w:bidi="ar-SA"/>
      </w:rPr>
      <w:pict w14:anchorId="0771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ganharrod/Downloads/Unknown-4" style="position:absolute;left:0;text-align:left;margin-left:0;margin-top:0;width:444pt;height:454pt;z-index:-251655168;mso-wrap-edited:f;mso-width-percent:0;mso-height-percent:0;mso-position-horizontal:center;mso-position-horizontal-relative:margin;mso-position-vertical:center;mso-position-vertical-relative:margin;mso-width-percent:0;mso-height-percent:0" o:allowincell="f">
          <v:imagedata r:id="rId2" o:title="Unknown-4" gain="19661f" blacklevel="22938f"/>
          <w10:wrap anchorx="margin" anchory="margin"/>
        </v:shape>
      </w:pict>
    </w:r>
  </w:p>
  <w:p w14:paraId="774C484D" w14:textId="3BE682DB" w:rsidR="007F5EDF" w:rsidRDefault="00BD188C" w:rsidP="007F5EDF">
    <w:pPr>
      <w:pStyle w:val="Header"/>
      <w:tabs>
        <w:tab w:val="clear" w:pos="9360"/>
        <w:tab w:val="right" w:pos="10800"/>
      </w:tabs>
      <w:rPr>
        <w:rFonts w:ascii="Georgia" w:hAnsi="Georgia"/>
        <w:sz w:val="20"/>
        <w:szCs w:val="20"/>
      </w:rPr>
    </w:pPr>
    <w:proofErr w:type="spellStart"/>
    <w:r>
      <w:rPr>
        <w:rFonts w:ascii="Georgia" w:hAnsi="Georgia"/>
        <w:sz w:val="20"/>
        <w:szCs w:val="20"/>
      </w:rPr>
      <w:t>Interf</w:t>
    </w:r>
    <w:r w:rsidR="00A95FB6">
      <w:rPr>
        <w:rFonts w:ascii="Georgia" w:hAnsi="Georgia"/>
        <w:sz w:val="20"/>
        <w:szCs w:val="20"/>
      </w:rPr>
      <w:t>raternity</w:t>
    </w:r>
    <w:proofErr w:type="spellEnd"/>
    <w:r w:rsidR="00A95FB6">
      <w:rPr>
        <w:rFonts w:ascii="Georgia" w:hAnsi="Georgia"/>
        <w:sz w:val="20"/>
        <w:szCs w:val="20"/>
      </w:rPr>
      <w:t xml:space="preserve"> Council</w:t>
    </w:r>
  </w:p>
  <w:p w14:paraId="447EB699" w14:textId="6D83C1C5" w:rsidR="007F5EDF" w:rsidRDefault="002123A0" w:rsidP="007F5EDF">
    <w:pPr>
      <w:pStyle w:val="Header"/>
      <w:tabs>
        <w:tab w:val="clear" w:pos="9360"/>
        <w:tab w:val="right" w:pos="10800"/>
      </w:tabs>
    </w:pPr>
    <w:r>
      <w:rPr>
        <w:rFonts w:ascii="Georgia" w:hAnsi="Georgia"/>
        <w:sz w:val="20"/>
        <w:szCs w:val="20"/>
      </w:rPr>
      <w:t>General</w:t>
    </w:r>
    <w:r w:rsidR="007F5211">
      <w:rPr>
        <w:rFonts w:ascii="Georgia" w:hAnsi="Georgia"/>
        <w:sz w:val="20"/>
        <w:szCs w:val="20"/>
      </w:rPr>
      <w:t xml:space="preserve"> </w:t>
    </w:r>
    <w:r w:rsidR="00A95FB6">
      <w:rPr>
        <w:rFonts w:ascii="Georgia" w:hAnsi="Georgia"/>
        <w:sz w:val="20"/>
        <w:szCs w:val="20"/>
      </w:rPr>
      <w:t>Coun</w:t>
    </w:r>
    <w:r w:rsidR="00F84EEE">
      <w:rPr>
        <w:rFonts w:ascii="Georgia" w:hAnsi="Georgia"/>
        <w:sz w:val="20"/>
        <w:szCs w:val="20"/>
      </w:rPr>
      <w:t xml:space="preserve">cil </w:t>
    </w:r>
    <w:r w:rsidR="00186E0D">
      <w:rPr>
        <w:rFonts w:ascii="Georgia" w:hAnsi="Georgia"/>
        <w:sz w:val="20"/>
        <w:szCs w:val="20"/>
      </w:rPr>
      <w:t>Meeting</w:t>
    </w:r>
    <w:r w:rsidR="00186E0D">
      <w:rPr>
        <w:rFonts w:ascii="Georgia" w:hAnsi="Georgia"/>
        <w:sz w:val="20"/>
        <w:szCs w:val="20"/>
      </w:rPr>
      <w:br/>
      <w:t xml:space="preserve">Agenda – </w:t>
    </w:r>
    <w:r w:rsidR="00310100">
      <w:rPr>
        <w:rFonts w:ascii="Georgia" w:hAnsi="Georgia"/>
        <w:sz w:val="20"/>
        <w:szCs w:val="20"/>
      </w:rPr>
      <w:t xml:space="preserve">September </w:t>
    </w:r>
    <w:r w:rsidR="005A560B">
      <w:rPr>
        <w:rFonts w:ascii="Georgia" w:hAnsi="Georgia"/>
        <w:sz w:val="20"/>
        <w:szCs w:val="20"/>
      </w:rPr>
      <w:t>24,</w:t>
    </w:r>
    <w:r w:rsidR="00A95FB6">
      <w:rPr>
        <w:rFonts w:ascii="Georgia" w:hAnsi="Georgia"/>
        <w:sz w:val="20"/>
        <w:szCs w:val="20"/>
      </w:rPr>
      <w:t xml:space="preserve"> 20</w:t>
    </w:r>
    <w:r>
      <w:rPr>
        <w:rFonts w:ascii="Georgia" w:hAnsi="Georgia"/>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24"/>
    <w:multiLevelType w:val="hybridMultilevel"/>
    <w:tmpl w:val="803E440C"/>
    <w:lvl w:ilvl="0" w:tplc="AB4C2D04">
      <w:start w:val="1"/>
      <w:numFmt w:val="bullet"/>
      <w:lvlText w:val="o"/>
      <w:lvlJc w:val="left"/>
      <w:pPr>
        <w:ind w:left="1440" w:hanging="360"/>
      </w:pPr>
      <w:rPr>
        <w:rFonts w:ascii="Times New Roman" w:hAnsi="Times New Roman" w:cs="Times New Roman" w:hint="default"/>
        <w:sz w:val="21"/>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A0308"/>
    <w:multiLevelType w:val="hybridMultilevel"/>
    <w:tmpl w:val="01126F18"/>
    <w:lvl w:ilvl="0" w:tplc="AB4C2D04">
      <w:start w:val="1"/>
      <w:numFmt w:val="bullet"/>
      <w:lvlText w:val="o"/>
      <w:lvlJc w:val="left"/>
      <w:pPr>
        <w:ind w:left="1447" w:hanging="360"/>
      </w:pPr>
      <w:rPr>
        <w:rFonts w:ascii="Times New Roman" w:hAnsi="Times New Roman" w:cs="Times New Roman" w:hint="default"/>
        <w:sz w:val="21"/>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30770D69"/>
    <w:multiLevelType w:val="hybridMultilevel"/>
    <w:tmpl w:val="6B622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57B13"/>
    <w:multiLevelType w:val="hybridMultilevel"/>
    <w:tmpl w:val="EC7007D8"/>
    <w:lvl w:ilvl="0" w:tplc="04090001">
      <w:start w:val="1"/>
      <w:numFmt w:val="bullet"/>
      <w:lvlText w:val=""/>
      <w:lvlJc w:val="left"/>
      <w:pPr>
        <w:ind w:left="720" w:hanging="360"/>
      </w:pPr>
      <w:rPr>
        <w:rFonts w:ascii="Symbol" w:hAnsi="Symbol" w:hint="default"/>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6017A"/>
    <w:multiLevelType w:val="hybridMultilevel"/>
    <w:tmpl w:val="B1D6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A31"/>
    <w:multiLevelType w:val="hybridMultilevel"/>
    <w:tmpl w:val="4A54D48E"/>
    <w:lvl w:ilvl="0" w:tplc="AB4C2D04">
      <w:start w:val="1"/>
      <w:numFmt w:val="bullet"/>
      <w:lvlText w:val="o"/>
      <w:lvlJc w:val="left"/>
      <w:pPr>
        <w:ind w:left="720" w:hanging="360"/>
      </w:pPr>
      <w:rPr>
        <w:rFonts w:ascii="Times New Roman" w:hAnsi="Times New Roman" w:cs="Times New Roman" w:hint="default"/>
        <w:sz w:val="21"/>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43BD1"/>
    <w:multiLevelType w:val="hybridMultilevel"/>
    <w:tmpl w:val="227446A2"/>
    <w:lvl w:ilvl="0" w:tplc="22A46152">
      <w:start w:val="4"/>
      <w:numFmt w:val="bullet"/>
      <w:lvlText w:val="-"/>
      <w:lvlJc w:val="left"/>
      <w:pPr>
        <w:ind w:left="720" w:hanging="360"/>
      </w:pPr>
      <w:rPr>
        <w:rFonts w:ascii="Century Schoolbook" w:eastAsiaTheme="minorEastAsia"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7613"/>
    <w:multiLevelType w:val="hybridMultilevel"/>
    <w:tmpl w:val="2CC6FFC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51DD63A2"/>
    <w:multiLevelType w:val="hybridMultilevel"/>
    <w:tmpl w:val="51F81510"/>
    <w:lvl w:ilvl="0" w:tplc="AB4C2D04">
      <w:start w:val="1"/>
      <w:numFmt w:val="bullet"/>
      <w:lvlText w:val="o"/>
      <w:lvlJc w:val="left"/>
      <w:pPr>
        <w:ind w:left="1440" w:hanging="360"/>
      </w:pPr>
      <w:rPr>
        <w:rFonts w:ascii="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81D56"/>
    <w:multiLevelType w:val="hybridMultilevel"/>
    <w:tmpl w:val="6910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9002A"/>
    <w:multiLevelType w:val="hybridMultilevel"/>
    <w:tmpl w:val="06AEB684"/>
    <w:lvl w:ilvl="0" w:tplc="0409000B">
      <w:start w:val="1"/>
      <w:numFmt w:val="bullet"/>
      <w:lvlText w:val=""/>
      <w:lvlJc w:val="left"/>
      <w:pPr>
        <w:ind w:left="1447"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6040551D"/>
    <w:multiLevelType w:val="hybridMultilevel"/>
    <w:tmpl w:val="AC38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91530"/>
    <w:multiLevelType w:val="hybridMultilevel"/>
    <w:tmpl w:val="0FD4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30793"/>
    <w:multiLevelType w:val="hybridMultilevel"/>
    <w:tmpl w:val="66100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06D3E"/>
    <w:multiLevelType w:val="hybridMultilevel"/>
    <w:tmpl w:val="4F9A3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C0551"/>
    <w:multiLevelType w:val="hybridMultilevel"/>
    <w:tmpl w:val="456C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46BE2"/>
    <w:multiLevelType w:val="hybridMultilevel"/>
    <w:tmpl w:val="31CE1C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ED0318"/>
    <w:multiLevelType w:val="hybridMultilevel"/>
    <w:tmpl w:val="D6CCD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16"/>
  </w:num>
  <w:num w:numId="6">
    <w:abstractNumId w:val="7"/>
  </w:num>
  <w:num w:numId="7">
    <w:abstractNumId w:val="11"/>
  </w:num>
  <w:num w:numId="8">
    <w:abstractNumId w:val="12"/>
  </w:num>
  <w:num w:numId="9">
    <w:abstractNumId w:val="15"/>
  </w:num>
  <w:num w:numId="10">
    <w:abstractNumId w:val="6"/>
  </w:num>
  <w:num w:numId="11">
    <w:abstractNumId w:val="2"/>
  </w:num>
  <w:num w:numId="12">
    <w:abstractNumId w:val="13"/>
  </w:num>
  <w:num w:numId="13">
    <w:abstractNumId w:val="8"/>
  </w:num>
  <w:num w:numId="14">
    <w:abstractNumId w:val="17"/>
  </w:num>
  <w:num w:numId="15">
    <w:abstractNumId w:val="1"/>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44"/>
    <w:rsid w:val="00027A7F"/>
    <w:rsid w:val="00036AAB"/>
    <w:rsid w:val="0005533D"/>
    <w:rsid w:val="00057DF3"/>
    <w:rsid w:val="000844CC"/>
    <w:rsid w:val="000B03DC"/>
    <w:rsid w:val="000E7456"/>
    <w:rsid w:val="000F725D"/>
    <w:rsid w:val="001031C5"/>
    <w:rsid w:val="00111136"/>
    <w:rsid w:val="00121C93"/>
    <w:rsid w:val="0013524C"/>
    <w:rsid w:val="0018391F"/>
    <w:rsid w:val="00186E0D"/>
    <w:rsid w:val="00194BDA"/>
    <w:rsid w:val="001A2FF6"/>
    <w:rsid w:val="001F5FD2"/>
    <w:rsid w:val="001F7D5E"/>
    <w:rsid w:val="002058DD"/>
    <w:rsid w:val="002123A0"/>
    <w:rsid w:val="00252A4A"/>
    <w:rsid w:val="00282854"/>
    <w:rsid w:val="002909C2"/>
    <w:rsid w:val="002A594F"/>
    <w:rsid w:val="002F4E63"/>
    <w:rsid w:val="00304800"/>
    <w:rsid w:val="0030483F"/>
    <w:rsid w:val="00310100"/>
    <w:rsid w:val="00316FFA"/>
    <w:rsid w:val="0031767F"/>
    <w:rsid w:val="003663A5"/>
    <w:rsid w:val="0037176A"/>
    <w:rsid w:val="00384543"/>
    <w:rsid w:val="003944BD"/>
    <w:rsid w:val="003C7CAB"/>
    <w:rsid w:val="003D24E8"/>
    <w:rsid w:val="003D5B68"/>
    <w:rsid w:val="003F35C7"/>
    <w:rsid w:val="00400734"/>
    <w:rsid w:val="00413006"/>
    <w:rsid w:val="00415D72"/>
    <w:rsid w:val="00431916"/>
    <w:rsid w:val="00444DA4"/>
    <w:rsid w:val="0044782B"/>
    <w:rsid w:val="004530E7"/>
    <w:rsid w:val="00453775"/>
    <w:rsid w:val="004649D1"/>
    <w:rsid w:val="004A5448"/>
    <w:rsid w:val="004A6DC7"/>
    <w:rsid w:val="004C5569"/>
    <w:rsid w:val="004D0FD1"/>
    <w:rsid w:val="004E6FC1"/>
    <w:rsid w:val="004F2202"/>
    <w:rsid w:val="00505D2C"/>
    <w:rsid w:val="0053186A"/>
    <w:rsid w:val="00545376"/>
    <w:rsid w:val="00552C44"/>
    <w:rsid w:val="00582A79"/>
    <w:rsid w:val="005A40F6"/>
    <w:rsid w:val="005A4662"/>
    <w:rsid w:val="005A560B"/>
    <w:rsid w:val="005B0101"/>
    <w:rsid w:val="005D3BE9"/>
    <w:rsid w:val="005D7474"/>
    <w:rsid w:val="005E7662"/>
    <w:rsid w:val="00601911"/>
    <w:rsid w:val="00671E54"/>
    <w:rsid w:val="00683117"/>
    <w:rsid w:val="00686C58"/>
    <w:rsid w:val="006A018D"/>
    <w:rsid w:val="006A6667"/>
    <w:rsid w:val="006B2CFA"/>
    <w:rsid w:val="006B7420"/>
    <w:rsid w:val="006D3F54"/>
    <w:rsid w:val="006D5619"/>
    <w:rsid w:val="006D685B"/>
    <w:rsid w:val="006E63E7"/>
    <w:rsid w:val="006F2EAA"/>
    <w:rsid w:val="00711986"/>
    <w:rsid w:val="00740FAB"/>
    <w:rsid w:val="0074493C"/>
    <w:rsid w:val="007462BC"/>
    <w:rsid w:val="007D2195"/>
    <w:rsid w:val="007F5211"/>
    <w:rsid w:val="007F5EDF"/>
    <w:rsid w:val="008063A7"/>
    <w:rsid w:val="0081173A"/>
    <w:rsid w:val="00815EE2"/>
    <w:rsid w:val="0083474C"/>
    <w:rsid w:val="008800E8"/>
    <w:rsid w:val="008C0C81"/>
    <w:rsid w:val="00931D8C"/>
    <w:rsid w:val="00944963"/>
    <w:rsid w:val="009C4C76"/>
    <w:rsid w:val="009C7EFD"/>
    <w:rsid w:val="009E2A17"/>
    <w:rsid w:val="00A24A99"/>
    <w:rsid w:val="00A32928"/>
    <w:rsid w:val="00A56F6F"/>
    <w:rsid w:val="00A715B7"/>
    <w:rsid w:val="00A95FB6"/>
    <w:rsid w:val="00A97630"/>
    <w:rsid w:val="00AB55BB"/>
    <w:rsid w:val="00AC29A9"/>
    <w:rsid w:val="00AD1B98"/>
    <w:rsid w:val="00AF18C4"/>
    <w:rsid w:val="00B002A3"/>
    <w:rsid w:val="00B0606F"/>
    <w:rsid w:val="00B61A04"/>
    <w:rsid w:val="00B62626"/>
    <w:rsid w:val="00B72546"/>
    <w:rsid w:val="00B941C9"/>
    <w:rsid w:val="00B956E4"/>
    <w:rsid w:val="00BA2E46"/>
    <w:rsid w:val="00BB6912"/>
    <w:rsid w:val="00BD188C"/>
    <w:rsid w:val="00BD7E46"/>
    <w:rsid w:val="00BF2BDB"/>
    <w:rsid w:val="00C2173F"/>
    <w:rsid w:val="00C6134F"/>
    <w:rsid w:val="00C9062A"/>
    <w:rsid w:val="00C94BED"/>
    <w:rsid w:val="00CC3274"/>
    <w:rsid w:val="00D03A86"/>
    <w:rsid w:val="00D31BB8"/>
    <w:rsid w:val="00D34013"/>
    <w:rsid w:val="00D57310"/>
    <w:rsid w:val="00D75370"/>
    <w:rsid w:val="00D7657B"/>
    <w:rsid w:val="00D85B3A"/>
    <w:rsid w:val="00DC7C0F"/>
    <w:rsid w:val="00DF6A9B"/>
    <w:rsid w:val="00E0765B"/>
    <w:rsid w:val="00E07D7B"/>
    <w:rsid w:val="00E12FA1"/>
    <w:rsid w:val="00E23279"/>
    <w:rsid w:val="00E41BD8"/>
    <w:rsid w:val="00E55395"/>
    <w:rsid w:val="00E61AA9"/>
    <w:rsid w:val="00E622AE"/>
    <w:rsid w:val="00E71022"/>
    <w:rsid w:val="00E71A2E"/>
    <w:rsid w:val="00EA4BE8"/>
    <w:rsid w:val="00EB6575"/>
    <w:rsid w:val="00EF2B53"/>
    <w:rsid w:val="00F348C3"/>
    <w:rsid w:val="00F4782D"/>
    <w:rsid w:val="00F600EB"/>
    <w:rsid w:val="00F61F9D"/>
    <w:rsid w:val="00F7504B"/>
    <w:rsid w:val="00F84EEE"/>
    <w:rsid w:val="00F91FDB"/>
    <w:rsid w:val="00F97ADF"/>
    <w:rsid w:val="00FA1D2B"/>
    <w:rsid w:val="00FB1303"/>
    <w:rsid w:val="00FC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44561"/>
  <w14:defaultImageDpi w14:val="32767"/>
  <w15:chartTrackingRefBased/>
  <w15:docId w15:val="{7EA7EF04-80BD-2D44-AF90-7503CE3C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44"/>
    <w:pPr>
      <w:ind w:left="720"/>
      <w:contextualSpacing/>
    </w:pPr>
  </w:style>
  <w:style w:type="paragraph" w:styleId="Header">
    <w:name w:val="header"/>
    <w:basedOn w:val="Normal"/>
    <w:link w:val="Head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HeaderChar">
    <w:name w:val="Header Char"/>
    <w:basedOn w:val="DefaultParagraphFont"/>
    <w:link w:val="Header"/>
    <w:uiPriority w:val="99"/>
    <w:rsid w:val="00D75370"/>
    <w:rPr>
      <w:rFonts w:ascii="Liberation Serif" w:eastAsia="Droid Sans Fallback" w:hAnsi="Liberation Serif" w:cs="FreeSans"/>
      <w:color w:val="00000A"/>
      <w:lang w:eastAsia="zh-CN" w:bidi="hi-IN"/>
    </w:rPr>
  </w:style>
  <w:style w:type="paragraph" w:styleId="Footer">
    <w:name w:val="footer"/>
    <w:basedOn w:val="Normal"/>
    <w:link w:val="Foot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FooterChar">
    <w:name w:val="Footer Char"/>
    <w:basedOn w:val="DefaultParagraphFont"/>
    <w:link w:val="Footer"/>
    <w:uiPriority w:val="99"/>
    <w:rsid w:val="00D75370"/>
    <w:rPr>
      <w:rFonts w:ascii="Liberation Serif" w:eastAsia="Droid Sans Fallback" w:hAnsi="Liberation Serif" w:cs="FreeSans"/>
      <w:color w:val="00000A"/>
      <w:lang w:eastAsia="zh-CN" w:bidi="hi-IN"/>
    </w:rPr>
  </w:style>
  <w:style w:type="character" w:styleId="Hyperlink">
    <w:name w:val="Hyperlink"/>
    <w:basedOn w:val="DefaultParagraphFont"/>
    <w:uiPriority w:val="99"/>
    <w:unhideWhenUsed/>
    <w:rsid w:val="00D75370"/>
    <w:rPr>
      <w:color w:val="0563C1" w:themeColor="hyperlink"/>
      <w:u w:val="single"/>
    </w:rPr>
  </w:style>
  <w:style w:type="character" w:customStyle="1" w:styleId="UnresolvedMention">
    <w:name w:val="Unresolved Mention"/>
    <w:basedOn w:val="DefaultParagraphFont"/>
    <w:uiPriority w:val="99"/>
    <w:rsid w:val="00686C58"/>
    <w:rPr>
      <w:color w:val="605E5C"/>
      <w:shd w:val="clear" w:color="auto" w:fill="E1DFDD"/>
    </w:rPr>
  </w:style>
  <w:style w:type="character" w:customStyle="1" w:styleId="apple-converted-space">
    <w:name w:val="apple-converted-space"/>
    <w:basedOn w:val="DefaultParagraphFont"/>
    <w:rsid w:val="00F3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468">
      <w:bodyDiv w:val="1"/>
      <w:marLeft w:val="0"/>
      <w:marRight w:val="0"/>
      <w:marTop w:val="0"/>
      <w:marBottom w:val="0"/>
      <w:divBdr>
        <w:top w:val="none" w:sz="0" w:space="0" w:color="auto"/>
        <w:left w:val="none" w:sz="0" w:space="0" w:color="auto"/>
        <w:bottom w:val="none" w:sz="0" w:space="0" w:color="auto"/>
        <w:right w:val="none" w:sz="0" w:space="0" w:color="auto"/>
      </w:divBdr>
    </w:div>
    <w:div w:id="1121873602">
      <w:bodyDiv w:val="1"/>
      <w:marLeft w:val="0"/>
      <w:marRight w:val="0"/>
      <w:marTop w:val="0"/>
      <w:marBottom w:val="0"/>
      <w:divBdr>
        <w:top w:val="none" w:sz="0" w:space="0" w:color="auto"/>
        <w:left w:val="none" w:sz="0" w:space="0" w:color="auto"/>
        <w:bottom w:val="none" w:sz="0" w:space="0" w:color="auto"/>
        <w:right w:val="none" w:sz="0" w:space="0" w:color="auto"/>
      </w:divBdr>
    </w:div>
    <w:div w:id="1146777558">
      <w:bodyDiv w:val="1"/>
      <w:marLeft w:val="0"/>
      <w:marRight w:val="0"/>
      <w:marTop w:val="0"/>
      <w:marBottom w:val="0"/>
      <w:divBdr>
        <w:top w:val="none" w:sz="0" w:space="0" w:color="auto"/>
        <w:left w:val="none" w:sz="0" w:space="0" w:color="auto"/>
        <w:bottom w:val="none" w:sz="0" w:space="0" w:color="auto"/>
        <w:right w:val="none" w:sz="0" w:space="0" w:color="auto"/>
      </w:divBdr>
    </w:div>
    <w:div w:id="129664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4" ma:contentTypeDescription="Create a new document." ma:contentTypeScope="" ma:versionID="be89faeb73f9d799224b2d96a1cb8b11">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3948c140f22b86823bf71f21f984166a"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Roessler, Kate M</DisplayName>
        <AccountId>6</AccountId>
        <AccountType/>
      </UserInfo>
      <UserInfo>
        <DisplayName>Fuemmeler, Brock W</DisplayName>
        <AccountId>24</AccountId>
        <AccountType/>
      </UserInfo>
      <UserInfo>
        <DisplayName>IFC Exec</DisplayName>
        <AccountId>7</AccountId>
        <AccountType/>
      </UserInfo>
    </SharedWithUsers>
  </documentManagement>
</p:properties>
</file>

<file path=customXml/itemProps1.xml><?xml version="1.0" encoding="utf-8"?>
<ds:datastoreItem xmlns:ds="http://schemas.openxmlformats.org/officeDocument/2006/customXml" ds:itemID="{937B82E5-A8EC-4445-B611-9BF833BF4E51}">
  <ds:schemaRefs>
    <ds:schemaRef ds:uri="http://schemas.microsoft.com/sharepoint/v3/contenttype/forms"/>
  </ds:schemaRefs>
</ds:datastoreItem>
</file>

<file path=customXml/itemProps2.xml><?xml version="1.0" encoding="utf-8"?>
<ds:datastoreItem xmlns:ds="http://schemas.openxmlformats.org/officeDocument/2006/customXml" ds:itemID="{A412C0CE-5FC2-4894-BDA5-68CAA796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D1E99-A89E-4F4F-AD38-650CA98A8B3D}">
  <ds:schemaRefs>
    <ds:schemaRef ds:uri="http://schemas.microsoft.com/office/2006/metadata/properties"/>
    <ds:schemaRef ds:uri="http://schemas.microsoft.com/office/infopath/2007/PartnerControls"/>
    <ds:schemaRef ds:uri="6dddec6c-c68f-4980-b0c3-6e996b17e2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Homer</dc:creator>
  <cp:keywords/>
  <dc:description/>
  <cp:lastModifiedBy>Windows User</cp:lastModifiedBy>
  <cp:revision>2</cp:revision>
  <cp:lastPrinted>2018-01-30T22:59:00Z</cp:lastPrinted>
  <dcterms:created xsi:type="dcterms:W3CDTF">2020-11-03T19:49:00Z</dcterms:created>
  <dcterms:modified xsi:type="dcterms:W3CDTF">2020-11-03T19:49:00Z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