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95D" w:rsidRDefault="00C81364">
      <w:pPr>
        <w:pStyle w:val="BodyText"/>
        <w:spacing w:before="2"/>
        <w:rPr>
          <w:rFonts w:ascii="Arial"/>
          <w:sz w:val="17"/>
        </w:rPr>
      </w:pPr>
      <w:r w:rsidRPr="001825C9">
        <w:rPr>
          <w:noProof/>
          <w:lang w:bidi="ar-SA"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5414645</wp:posOffset>
            </wp:positionH>
            <wp:positionV relativeFrom="paragraph">
              <wp:posOffset>5080</wp:posOffset>
            </wp:positionV>
            <wp:extent cx="1581785" cy="475615"/>
            <wp:effectExtent l="0" t="0" r="0" b="635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785" cy="475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94795D" w:rsidRPr="001825C9" w:rsidRDefault="001825C9">
      <w:pPr>
        <w:pStyle w:val="Heading1"/>
        <w:ind w:left="307"/>
      </w:pPr>
      <w:r w:rsidRPr="001825C9">
        <w:rPr>
          <w:noProof/>
          <w:lang w:bidi="ar-SA"/>
        </w:rPr>
        <w:t>MSU</w:t>
      </w:r>
      <w:r w:rsidR="00BC60B7" w:rsidRPr="001825C9">
        <w:t xml:space="preserve"> Student Employee Performance Review</w:t>
      </w:r>
    </w:p>
    <w:p w:rsidR="0094795D" w:rsidRDefault="0094795D">
      <w:pPr>
        <w:pStyle w:val="BodyText"/>
        <w:rPr>
          <w:b/>
          <w:sz w:val="20"/>
        </w:rPr>
      </w:pPr>
    </w:p>
    <w:p w:rsidR="0094795D" w:rsidRDefault="0094795D">
      <w:pPr>
        <w:pStyle w:val="BodyText"/>
        <w:spacing w:before="3"/>
        <w:rPr>
          <w:b/>
        </w:rPr>
      </w:pPr>
    </w:p>
    <w:tbl>
      <w:tblPr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8"/>
        <w:gridCol w:w="413"/>
        <w:gridCol w:w="199"/>
        <w:gridCol w:w="2758"/>
        <w:gridCol w:w="5073"/>
      </w:tblGrid>
      <w:tr w:rsidR="0094795D" w:rsidTr="001825C9">
        <w:trPr>
          <w:trHeight w:val="306"/>
        </w:trPr>
        <w:tc>
          <w:tcPr>
            <w:tcW w:w="10351" w:type="dxa"/>
            <w:gridSpan w:val="5"/>
            <w:shd w:val="clear" w:color="auto" w:fill="5A0005"/>
          </w:tcPr>
          <w:p w:rsidR="0094795D" w:rsidRPr="001825C9" w:rsidRDefault="00BC60B7" w:rsidP="001825C9">
            <w:pPr>
              <w:pStyle w:val="TableParagraph"/>
              <w:tabs>
                <w:tab w:val="left" w:pos="7605"/>
              </w:tabs>
              <w:spacing w:line="284" w:lineRule="exact"/>
              <w:ind w:left="3335"/>
              <w:rPr>
                <w:rFonts w:ascii="Cambria"/>
                <w:b/>
                <w:color w:val="FFFFFF" w:themeColor="background1"/>
                <w:sz w:val="26"/>
              </w:rPr>
            </w:pPr>
            <w:r w:rsidRPr="001825C9">
              <w:rPr>
                <w:rFonts w:ascii="Cambria"/>
                <w:b/>
                <w:color w:val="FFFFFF" w:themeColor="background1"/>
                <w:sz w:val="26"/>
              </w:rPr>
              <w:t>Student Employee Information</w:t>
            </w:r>
            <w:r w:rsidR="001825C9" w:rsidRPr="001825C9">
              <w:rPr>
                <w:rFonts w:ascii="Cambria"/>
                <w:b/>
                <w:color w:val="FFFFFF" w:themeColor="background1"/>
                <w:sz w:val="26"/>
              </w:rPr>
              <w:tab/>
            </w:r>
          </w:p>
        </w:tc>
      </w:tr>
      <w:tr w:rsidR="0094795D" w:rsidTr="001825C9">
        <w:trPr>
          <w:trHeight w:val="314"/>
        </w:trPr>
        <w:tc>
          <w:tcPr>
            <w:tcW w:w="5278" w:type="dxa"/>
            <w:gridSpan w:val="4"/>
          </w:tcPr>
          <w:p w:rsidR="0094795D" w:rsidRDefault="00BC60B7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Student’s Name</w:t>
            </w:r>
            <w:r w:rsidR="001825C9">
              <w:rPr>
                <w:sz w:val="24"/>
              </w:rPr>
              <w:t xml:space="preserve">: </w:t>
            </w:r>
          </w:p>
        </w:tc>
        <w:tc>
          <w:tcPr>
            <w:tcW w:w="5073" w:type="dxa"/>
          </w:tcPr>
          <w:p w:rsidR="0094795D" w:rsidRDefault="00BC60B7" w:rsidP="001825C9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Student’s </w:t>
            </w:r>
            <w:proofErr w:type="spellStart"/>
            <w:r w:rsidR="001825C9">
              <w:rPr>
                <w:sz w:val="24"/>
              </w:rPr>
              <w:t>Bearpass</w:t>
            </w:r>
            <w:proofErr w:type="spellEnd"/>
            <w:r>
              <w:rPr>
                <w:sz w:val="24"/>
              </w:rPr>
              <w:t>:</w:t>
            </w:r>
          </w:p>
        </w:tc>
      </w:tr>
      <w:tr w:rsidR="0094795D" w:rsidTr="001825C9">
        <w:trPr>
          <w:trHeight w:val="292"/>
        </w:trPr>
        <w:tc>
          <w:tcPr>
            <w:tcW w:w="5278" w:type="dxa"/>
            <w:gridSpan w:val="4"/>
          </w:tcPr>
          <w:p w:rsidR="0094795D" w:rsidRDefault="00BC60B7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Student’s Job Title:</w:t>
            </w:r>
          </w:p>
        </w:tc>
        <w:tc>
          <w:tcPr>
            <w:tcW w:w="5073" w:type="dxa"/>
          </w:tcPr>
          <w:p w:rsidR="0094795D" w:rsidRDefault="00BC60B7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Department:</w:t>
            </w:r>
          </w:p>
        </w:tc>
      </w:tr>
      <w:tr w:rsidR="001825C9" w:rsidTr="001825C9">
        <w:trPr>
          <w:trHeight w:val="188"/>
        </w:trPr>
        <w:tc>
          <w:tcPr>
            <w:tcW w:w="5278" w:type="dxa"/>
            <w:gridSpan w:val="4"/>
          </w:tcPr>
          <w:p w:rsidR="001825C9" w:rsidRDefault="001825C9" w:rsidP="001825C9">
            <w:pPr>
              <w:pStyle w:val="TableParagraph"/>
              <w:tabs>
                <w:tab w:val="left" w:pos="2164"/>
                <w:tab w:val="left" w:pos="4566"/>
              </w:tabs>
              <w:spacing w:before="1"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Date:</w:t>
            </w:r>
            <w:r>
              <w:rPr>
                <w:sz w:val="24"/>
              </w:rPr>
              <w:tab/>
            </w:r>
          </w:p>
        </w:tc>
        <w:tc>
          <w:tcPr>
            <w:tcW w:w="5073" w:type="dxa"/>
          </w:tcPr>
          <w:p w:rsidR="001825C9" w:rsidRDefault="001825C9" w:rsidP="001825C9">
            <w:pPr>
              <w:pStyle w:val="TableParagraph"/>
              <w:tabs>
                <w:tab w:val="left" w:pos="2164"/>
                <w:tab w:val="left" w:pos="4566"/>
              </w:tabs>
              <w:spacing w:before="1"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Supervisor: </w:t>
            </w:r>
          </w:p>
        </w:tc>
      </w:tr>
      <w:tr w:rsidR="0094795D" w:rsidTr="001825C9">
        <w:trPr>
          <w:trHeight w:val="306"/>
        </w:trPr>
        <w:tc>
          <w:tcPr>
            <w:tcW w:w="10351" w:type="dxa"/>
            <w:gridSpan w:val="5"/>
            <w:shd w:val="clear" w:color="auto" w:fill="5A0005"/>
          </w:tcPr>
          <w:p w:rsidR="0094795D" w:rsidRPr="001825C9" w:rsidRDefault="00BC60B7">
            <w:pPr>
              <w:pStyle w:val="TableParagraph"/>
              <w:spacing w:before="2" w:line="284" w:lineRule="exact"/>
              <w:ind w:left="3955" w:right="3950"/>
              <w:jc w:val="center"/>
              <w:rPr>
                <w:rFonts w:ascii="Cambria"/>
                <w:b/>
                <w:color w:val="FFFFFF" w:themeColor="background1"/>
                <w:sz w:val="26"/>
              </w:rPr>
            </w:pPr>
            <w:r w:rsidRPr="001825C9">
              <w:rPr>
                <w:rFonts w:ascii="Cambria"/>
                <w:b/>
                <w:color w:val="FFFFFF" w:themeColor="background1"/>
                <w:sz w:val="26"/>
              </w:rPr>
              <w:t>Performance Rating</w:t>
            </w:r>
          </w:p>
        </w:tc>
      </w:tr>
      <w:tr w:rsidR="0094795D" w:rsidTr="00BC60B7">
        <w:trPr>
          <w:trHeight w:val="282"/>
        </w:trPr>
        <w:tc>
          <w:tcPr>
            <w:tcW w:w="10351" w:type="dxa"/>
            <w:gridSpan w:val="5"/>
            <w:shd w:val="clear" w:color="auto" w:fill="D9D9D9" w:themeFill="background1" w:themeFillShade="D9"/>
          </w:tcPr>
          <w:p w:rsidR="0094795D" w:rsidRDefault="00BC60B7">
            <w:pPr>
              <w:pStyle w:val="TableParagraph"/>
              <w:spacing w:line="263" w:lineRule="exact"/>
              <w:ind w:left="107"/>
              <w:rPr>
                <w:i/>
                <w:sz w:val="20"/>
              </w:rPr>
            </w:pPr>
            <w:r>
              <w:rPr>
                <w:b/>
              </w:rPr>
              <w:t>Communication</w:t>
            </w:r>
            <w:r>
              <w:t>-</w:t>
            </w:r>
            <w:r>
              <w:rPr>
                <w:i/>
                <w:sz w:val="20"/>
              </w:rPr>
              <w:t>Effectively communicates by phone, in person, and email with co-workers, customers, and their supervisor.</w:t>
            </w:r>
          </w:p>
        </w:tc>
      </w:tr>
      <w:tr w:rsidR="0094795D">
        <w:trPr>
          <w:trHeight w:val="268"/>
        </w:trPr>
        <w:tc>
          <w:tcPr>
            <w:tcW w:w="2520" w:type="dxa"/>
            <w:gridSpan w:val="3"/>
            <w:tcBorders>
              <w:bottom w:val="nil"/>
            </w:tcBorders>
          </w:tcPr>
          <w:p w:rsidR="0094795D" w:rsidRDefault="00BC60B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Reviewer Rating</w:t>
            </w:r>
          </w:p>
        </w:tc>
        <w:tc>
          <w:tcPr>
            <w:tcW w:w="7831" w:type="dxa"/>
            <w:gridSpan w:val="2"/>
            <w:vMerge w:val="restart"/>
          </w:tcPr>
          <w:p w:rsidR="0094795D" w:rsidRDefault="00BC60B7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</w:rPr>
              <w:t>Reviewer Comments</w:t>
            </w:r>
          </w:p>
        </w:tc>
      </w:tr>
      <w:tr w:rsidR="0094795D">
        <w:trPr>
          <w:trHeight w:val="268"/>
        </w:trPr>
        <w:tc>
          <w:tcPr>
            <w:tcW w:w="1908" w:type="dxa"/>
            <w:tcBorders>
              <w:top w:val="nil"/>
              <w:bottom w:val="nil"/>
            </w:tcBorders>
          </w:tcPr>
          <w:p w:rsidR="0094795D" w:rsidRDefault="00BC60B7">
            <w:pPr>
              <w:pStyle w:val="TableParagraph"/>
              <w:spacing w:line="243" w:lineRule="exact"/>
              <w:ind w:right="65"/>
              <w:jc w:val="right"/>
              <w:rPr>
                <w:sz w:val="20"/>
              </w:rPr>
            </w:pPr>
            <w:r>
              <w:rPr>
                <w:sz w:val="20"/>
              </w:rPr>
              <w:t>Strength</w:t>
            </w:r>
          </w:p>
        </w:tc>
        <w:tc>
          <w:tcPr>
            <w:tcW w:w="413" w:type="dxa"/>
          </w:tcPr>
          <w:p w:rsidR="0094795D" w:rsidRDefault="009479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" w:type="dxa"/>
            <w:vMerge w:val="restart"/>
            <w:tcBorders>
              <w:top w:val="nil"/>
            </w:tcBorders>
          </w:tcPr>
          <w:p w:rsidR="0094795D" w:rsidRDefault="009479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31" w:type="dxa"/>
            <w:gridSpan w:val="2"/>
            <w:vMerge/>
            <w:tcBorders>
              <w:top w:val="nil"/>
            </w:tcBorders>
          </w:tcPr>
          <w:p w:rsidR="0094795D" w:rsidRDefault="0094795D">
            <w:pPr>
              <w:rPr>
                <w:sz w:val="2"/>
                <w:szCs w:val="2"/>
              </w:rPr>
            </w:pPr>
          </w:p>
        </w:tc>
      </w:tr>
      <w:tr w:rsidR="0094795D">
        <w:trPr>
          <w:trHeight w:val="268"/>
        </w:trPr>
        <w:tc>
          <w:tcPr>
            <w:tcW w:w="1908" w:type="dxa"/>
            <w:tcBorders>
              <w:top w:val="nil"/>
              <w:bottom w:val="nil"/>
            </w:tcBorders>
          </w:tcPr>
          <w:p w:rsidR="0094795D" w:rsidRDefault="00BC60B7">
            <w:pPr>
              <w:pStyle w:val="TableParagraph"/>
              <w:spacing w:line="243" w:lineRule="exact"/>
              <w:ind w:right="67"/>
              <w:jc w:val="right"/>
              <w:rPr>
                <w:sz w:val="20"/>
              </w:rPr>
            </w:pPr>
            <w:r>
              <w:rPr>
                <w:sz w:val="20"/>
              </w:rPr>
              <w:t>Proficient</w:t>
            </w:r>
          </w:p>
        </w:tc>
        <w:tc>
          <w:tcPr>
            <w:tcW w:w="413" w:type="dxa"/>
          </w:tcPr>
          <w:p w:rsidR="0094795D" w:rsidRDefault="009479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" w:type="dxa"/>
            <w:vMerge/>
            <w:tcBorders>
              <w:top w:val="nil"/>
            </w:tcBorders>
          </w:tcPr>
          <w:p w:rsidR="0094795D" w:rsidRDefault="0094795D">
            <w:pPr>
              <w:rPr>
                <w:sz w:val="2"/>
                <w:szCs w:val="2"/>
              </w:rPr>
            </w:pPr>
          </w:p>
        </w:tc>
        <w:tc>
          <w:tcPr>
            <w:tcW w:w="7831" w:type="dxa"/>
            <w:gridSpan w:val="2"/>
            <w:vMerge/>
            <w:tcBorders>
              <w:top w:val="nil"/>
            </w:tcBorders>
          </w:tcPr>
          <w:p w:rsidR="0094795D" w:rsidRDefault="0094795D">
            <w:pPr>
              <w:rPr>
                <w:sz w:val="2"/>
                <w:szCs w:val="2"/>
              </w:rPr>
            </w:pPr>
          </w:p>
        </w:tc>
      </w:tr>
      <w:tr w:rsidR="0094795D">
        <w:trPr>
          <w:trHeight w:val="272"/>
        </w:trPr>
        <w:tc>
          <w:tcPr>
            <w:tcW w:w="1908" w:type="dxa"/>
            <w:tcBorders>
              <w:top w:val="nil"/>
              <w:bottom w:val="single" w:sz="8" w:space="0" w:color="000000"/>
            </w:tcBorders>
          </w:tcPr>
          <w:p w:rsidR="0094795D" w:rsidRDefault="00BC60B7">
            <w:pPr>
              <w:pStyle w:val="TableParagraph"/>
              <w:spacing w:line="243" w:lineRule="exact"/>
              <w:ind w:right="67"/>
              <w:jc w:val="right"/>
              <w:rPr>
                <w:sz w:val="20"/>
              </w:rPr>
            </w:pPr>
            <w:r>
              <w:rPr>
                <w:sz w:val="20"/>
              </w:rPr>
              <w:t>Needs Improvement</w:t>
            </w:r>
          </w:p>
        </w:tc>
        <w:tc>
          <w:tcPr>
            <w:tcW w:w="413" w:type="dxa"/>
            <w:tcBorders>
              <w:bottom w:val="single" w:sz="8" w:space="0" w:color="000000"/>
            </w:tcBorders>
          </w:tcPr>
          <w:p w:rsidR="0094795D" w:rsidRDefault="009479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" w:type="dxa"/>
            <w:vMerge/>
            <w:tcBorders>
              <w:top w:val="nil"/>
            </w:tcBorders>
          </w:tcPr>
          <w:p w:rsidR="0094795D" w:rsidRDefault="0094795D">
            <w:pPr>
              <w:rPr>
                <w:sz w:val="2"/>
                <w:szCs w:val="2"/>
              </w:rPr>
            </w:pPr>
          </w:p>
        </w:tc>
        <w:tc>
          <w:tcPr>
            <w:tcW w:w="7831" w:type="dxa"/>
            <w:gridSpan w:val="2"/>
            <w:vMerge/>
            <w:tcBorders>
              <w:top w:val="nil"/>
            </w:tcBorders>
          </w:tcPr>
          <w:p w:rsidR="0094795D" w:rsidRDefault="0094795D">
            <w:pPr>
              <w:rPr>
                <w:sz w:val="2"/>
                <w:szCs w:val="2"/>
              </w:rPr>
            </w:pPr>
          </w:p>
        </w:tc>
      </w:tr>
      <w:tr w:rsidR="0094795D" w:rsidTr="00BC60B7">
        <w:trPr>
          <w:trHeight w:val="265"/>
        </w:trPr>
        <w:tc>
          <w:tcPr>
            <w:tcW w:w="10351" w:type="dxa"/>
            <w:gridSpan w:val="5"/>
            <w:tcBorders>
              <w:top w:val="single" w:sz="8" w:space="0" w:color="000000"/>
            </w:tcBorders>
            <w:shd w:val="clear" w:color="auto" w:fill="D9D9D9" w:themeFill="background1" w:themeFillShade="D9"/>
          </w:tcPr>
          <w:p w:rsidR="0094795D" w:rsidRDefault="00BC60B7">
            <w:pPr>
              <w:pStyle w:val="TableParagraph"/>
              <w:spacing w:line="246" w:lineRule="exact"/>
              <w:ind w:left="107"/>
              <w:rPr>
                <w:i/>
                <w:sz w:val="20"/>
              </w:rPr>
            </w:pPr>
            <w:r>
              <w:rPr>
                <w:b/>
              </w:rPr>
              <w:t>Job Skills/Technical Skills</w:t>
            </w:r>
            <w:r>
              <w:t>-</w:t>
            </w:r>
            <w:r>
              <w:rPr>
                <w:i/>
                <w:sz w:val="20"/>
              </w:rPr>
              <w:t>Demonstrates the knowledge and skills required to perform the job effectively.</w:t>
            </w:r>
          </w:p>
        </w:tc>
      </w:tr>
      <w:tr w:rsidR="0094795D">
        <w:trPr>
          <w:trHeight w:val="268"/>
        </w:trPr>
        <w:tc>
          <w:tcPr>
            <w:tcW w:w="2520" w:type="dxa"/>
            <w:gridSpan w:val="3"/>
            <w:tcBorders>
              <w:bottom w:val="nil"/>
            </w:tcBorders>
          </w:tcPr>
          <w:p w:rsidR="0094795D" w:rsidRDefault="00BC60B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Reviewer Rating</w:t>
            </w:r>
          </w:p>
        </w:tc>
        <w:tc>
          <w:tcPr>
            <w:tcW w:w="7831" w:type="dxa"/>
            <w:gridSpan w:val="2"/>
            <w:vMerge w:val="restart"/>
          </w:tcPr>
          <w:p w:rsidR="0094795D" w:rsidRDefault="00BC60B7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</w:rPr>
              <w:t>Reviewer Comments</w:t>
            </w:r>
          </w:p>
        </w:tc>
      </w:tr>
      <w:tr w:rsidR="0094795D">
        <w:trPr>
          <w:trHeight w:val="268"/>
        </w:trPr>
        <w:tc>
          <w:tcPr>
            <w:tcW w:w="1908" w:type="dxa"/>
            <w:tcBorders>
              <w:top w:val="nil"/>
              <w:bottom w:val="nil"/>
            </w:tcBorders>
          </w:tcPr>
          <w:p w:rsidR="0094795D" w:rsidRDefault="00BC60B7">
            <w:pPr>
              <w:pStyle w:val="TableParagraph"/>
              <w:spacing w:line="243" w:lineRule="exact"/>
              <w:ind w:right="65"/>
              <w:jc w:val="right"/>
              <w:rPr>
                <w:sz w:val="20"/>
              </w:rPr>
            </w:pPr>
            <w:r>
              <w:rPr>
                <w:sz w:val="20"/>
              </w:rPr>
              <w:t>Strength</w:t>
            </w:r>
          </w:p>
        </w:tc>
        <w:tc>
          <w:tcPr>
            <w:tcW w:w="413" w:type="dxa"/>
          </w:tcPr>
          <w:p w:rsidR="0094795D" w:rsidRDefault="009479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" w:type="dxa"/>
            <w:vMerge w:val="restart"/>
            <w:tcBorders>
              <w:top w:val="nil"/>
            </w:tcBorders>
          </w:tcPr>
          <w:p w:rsidR="0094795D" w:rsidRDefault="009479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31" w:type="dxa"/>
            <w:gridSpan w:val="2"/>
            <w:vMerge/>
            <w:tcBorders>
              <w:top w:val="nil"/>
            </w:tcBorders>
          </w:tcPr>
          <w:p w:rsidR="0094795D" w:rsidRDefault="0094795D">
            <w:pPr>
              <w:rPr>
                <w:sz w:val="2"/>
                <w:szCs w:val="2"/>
              </w:rPr>
            </w:pPr>
          </w:p>
        </w:tc>
      </w:tr>
      <w:tr w:rsidR="0094795D">
        <w:trPr>
          <w:trHeight w:val="268"/>
        </w:trPr>
        <w:tc>
          <w:tcPr>
            <w:tcW w:w="1908" w:type="dxa"/>
            <w:tcBorders>
              <w:top w:val="nil"/>
              <w:bottom w:val="nil"/>
            </w:tcBorders>
          </w:tcPr>
          <w:p w:rsidR="0094795D" w:rsidRDefault="00BC60B7">
            <w:pPr>
              <w:pStyle w:val="TableParagraph"/>
              <w:spacing w:line="243" w:lineRule="exact"/>
              <w:ind w:right="67"/>
              <w:jc w:val="right"/>
              <w:rPr>
                <w:sz w:val="20"/>
              </w:rPr>
            </w:pPr>
            <w:r>
              <w:rPr>
                <w:sz w:val="20"/>
              </w:rPr>
              <w:t>Proficient</w:t>
            </w:r>
          </w:p>
        </w:tc>
        <w:tc>
          <w:tcPr>
            <w:tcW w:w="413" w:type="dxa"/>
          </w:tcPr>
          <w:p w:rsidR="0094795D" w:rsidRDefault="009479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" w:type="dxa"/>
            <w:vMerge/>
            <w:tcBorders>
              <w:top w:val="nil"/>
            </w:tcBorders>
          </w:tcPr>
          <w:p w:rsidR="0094795D" w:rsidRDefault="0094795D">
            <w:pPr>
              <w:rPr>
                <w:sz w:val="2"/>
                <w:szCs w:val="2"/>
              </w:rPr>
            </w:pPr>
          </w:p>
        </w:tc>
        <w:tc>
          <w:tcPr>
            <w:tcW w:w="7831" w:type="dxa"/>
            <w:gridSpan w:val="2"/>
            <w:vMerge/>
            <w:tcBorders>
              <w:top w:val="nil"/>
            </w:tcBorders>
          </w:tcPr>
          <w:p w:rsidR="0094795D" w:rsidRDefault="0094795D">
            <w:pPr>
              <w:rPr>
                <w:sz w:val="2"/>
                <w:szCs w:val="2"/>
              </w:rPr>
            </w:pPr>
          </w:p>
        </w:tc>
      </w:tr>
      <w:tr w:rsidR="0094795D">
        <w:trPr>
          <w:trHeight w:val="272"/>
        </w:trPr>
        <w:tc>
          <w:tcPr>
            <w:tcW w:w="1908" w:type="dxa"/>
            <w:tcBorders>
              <w:top w:val="nil"/>
              <w:bottom w:val="single" w:sz="8" w:space="0" w:color="000000"/>
            </w:tcBorders>
          </w:tcPr>
          <w:p w:rsidR="0094795D" w:rsidRDefault="00BC60B7">
            <w:pPr>
              <w:pStyle w:val="TableParagraph"/>
              <w:spacing w:line="243" w:lineRule="exact"/>
              <w:ind w:right="67"/>
              <w:jc w:val="right"/>
              <w:rPr>
                <w:sz w:val="20"/>
              </w:rPr>
            </w:pPr>
            <w:r>
              <w:rPr>
                <w:sz w:val="20"/>
              </w:rPr>
              <w:t>Needs Improvement</w:t>
            </w:r>
          </w:p>
        </w:tc>
        <w:tc>
          <w:tcPr>
            <w:tcW w:w="413" w:type="dxa"/>
            <w:tcBorders>
              <w:bottom w:val="single" w:sz="8" w:space="0" w:color="000000"/>
            </w:tcBorders>
          </w:tcPr>
          <w:p w:rsidR="0094795D" w:rsidRDefault="009479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" w:type="dxa"/>
            <w:vMerge/>
            <w:tcBorders>
              <w:top w:val="nil"/>
            </w:tcBorders>
          </w:tcPr>
          <w:p w:rsidR="0094795D" w:rsidRDefault="0094795D">
            <w:pPr>
              <w:rPr>
                <w:sz w:val="2"/>
                <w:szCs w:val="2"/>
              </w:rPr>
            </w:pPr>
          </w:p>
        </w:tc>
        <w:tc>
          <w:tcPr>
            <w:tcW w:w="7831" w:type="dxa"/>
            <w:gridSpan w:val="2"/>
            <w:vMerge/>
            <w:tcBorders>
              <w:top w:val="nil"/>
            </w:tcBorders>
          </w:tcPr>
          <w:p w:rsidR="0094795D" w:rsidRDefault="0094795D">
            <w:pPr>
              <w:rPr>
                <w:sz w:val="2"/>
                <w:szCs w:val="2"/>
              </w:rPr>
            </w:pPr>
          </w:p>
        </w:tc>
      </w:tr>
      <w:tr w:rsidR="0094795D" w:rsidTr="00BC60B7">
        <w:trPr>
          <w:trHeight w:val="263"/>
        </w:trPr>
        <w:tc>
          <w:tcPr>
            <w:tcW w:w="10351" w:type="dxa"/>
            <w:gridSpan w:val="5"/>
            <w:shd w:val="clear" w:color="auto" w:fill="D9D9D9" w:themeFill="background1" w:themeFillShade="D9"/>
          </w:tcPr>
          <w:p w:rsidR="0094795D" w:rsidRDefault="00BC60B7">
            <w:pPr>
              <w:pStyle w:val="TableParagraph"/>
              <w:spacing w:line="243" w:lineRule="exact"/>
              <w:ind w:left="107"/>
              <w:rPr>
                <w:i/>
                <w:sz w:val="20"/>
              </w:rPr>
            </w:pPr>
            <w:r>
              <w:rPr>
                <w:b/>
              </w:rPr>
              <w:t>Productivity &amp; Quality of Work</w:t>
            </w:r>
            <w:r>
              <w:t>-</w:t>
            </w:r>
            <w:r>
              <w:rPr>
                <w:i/>
                <w:sz w:val="20"/>
              </w:rPr>
              <w:t>Delivers high quality work in a timely manner.</w:t>
            </w:r>
          </w:p>
        </w:tc>
      </w:tr>
      <w:tr w:rsidR="0094795D">
        <w:trPr>
          <w:trHeight w:val="268"/>
        </w:trPr>
        <w:tc>
          <w:tcPr>
            <w:tcW w:w="2520" w:type="dxa"/>
            <w:gridSpan w:val="3"/>
            <w:tcBorders>
              <w:bottom w:val="nil"/>
            </w:tcBorders>
          </w:tcPr>
          <w:p w:rsidR="0094795D" w:rsidRDefault="00BC60B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Reviewer Rating</w:t>
            </w:r>
          </w:p>
        </w:tc>
        <w:tc>
          <w:tcPr>
            <w:tcW w:w="7831" w:type="dxa"/>
            <w:gridSpan w:val="2"/>
            <w:vMerge w:val="restart"/>
          </w:tcPr>
          <w:p w:rsidR="0094795D" w:rsidRDefault="00BC60B7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</w:rPr>
              <w:t>Reviewer Comments</w:t>
            </w:r>
          </w:p>
        </w:tc>
      </w:tr>
      <w:tr w:rsidR="0094795D">
        <w:trPr>
          <w:trHeight w:val="268"/>
        </w:trPr>
        <w:tc>
          <w:tcPr>
            <w:tcW w:w="1908" w:type="dxa"/>
            <w:tcBorders>
              <w:top w:val="nil"/>
              <w:bottom w:val="nil"/>
            </w:tcBorders>
          </w:tcPr>
          <w:p w:rsidR="0094795D" w:rsidRDefault="00BC60B7">
            <w:pPr>
              <w:pStyle w:val="TableParagraph"/>
              <w:spacing w:line="243" w:lineRule="exact"/>
              <w:ind w:right="65"/>
              <w:jc w:val="right"/>
              <w:rPr>
                <w:sz w:val="20"/>
              </w:rPr>
            </w:pPr>
            <w:r>
              <w:rPr>
                <w:sz w:val="20"/>
              </w:rPr>
              <w:t>Strength</w:t>
            </w:r>
          </w:p>
        </w:tc>
        <w:tc>
          <w:tcPr>
            <w:tcW w:w="413" w:type="dxa"/>
          </w:tcPr>
          <w:p w:rsidR="0094795D" w:rsidRDefault="009479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" w:type="dxa"/>
            <w:vMerge w:val="restart"/>
            <w:tcBorders>
              <w:top w:val="nil"/>
            </w:tcBorders>
          </w:tcPr>
          <w:p w:rsidR="0094795D" w:rsidRDefault="009479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31" w:type="dxa"/>
            <w:gridSpan w:val="2"/>
            <w:vMerge/>
            <w:tcBorders>
              <w:top w:val="nil"/>
            </w:tcBorders>
          </w:tcPr>
          <w:p w:rsidR="0094795D" w:rsidRDefault="0094795D">
            <w:pPr>
              <w:rPr>
                <w:sz w:val="2"/>
                <w:szCs w:val="2"/>
              </w:rPr>
            </w:pPr>
          </w:p>
        </w:tc>
      </w:tr>
      <w:tr w:rsidR="0094795D">
        <w:trPr>
          <w:trHeight w:val="268"/>
        </w:trPr>
        <w:tc>
          <w:tcPr>
            <w:tcW w:w="1908" w:type="dxa"/>
            <w:tcBorders>
              <w:top w:val="nil"/>
              <w:bottom w:val="nil"/>
            </w:tcBorders>
          </w:tcPr>
          <w:p w:rsidR="0094795D" w:rsidRDefault="00BC60B7">
            <w:pPr>
              <w:pStyle w:val="TableParagraph"/>
              <w:spacing w:line="243" w:lineRule="exact"/>
              <w:ind w:right="67"/>
              <w:jc w:val="right"/>
              <w:rPr>
                <w:sz w:val="20"/>
              </w:rPr>
            </w:pPr>
            <w:r>
              <w:rPr>
                <w:sz w:val="20"/>
              </w:rPr>
              <w:t>Proficient</w:t>
            </w:r>
          </w:p>
        </w:tc>
        <w:tc>
          <w:tcPr>
            <w:tcW w:w="413" w:type="dxa"/>
          </w:tcPr>
          <w:p w:rsidR="0094795D" w:rsidRDefault="009479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" w:type="dxa"/>
            <w:vMerge/>
            <w:tcBorders>
              <w:top w:val="nil"/>
            </w:tcBorders>
          </w:tcPr>
          <w:p w:rsidR="0094795D" w:rsidRDefault="0094795D">
            <w:pPr>
              <w:rPr>
                <w:sz w:val="2"/>
                <w:szCs w:val="2"/>
              </w:rPr>
            </w:pPr>
          </w:p>
        </w:tc>
        <w:tc>
          <w:tcPr>
            <w:tcW w:w="7831" w:type="dxa"/>
            <w:gridSpan w:val="2"/>
            <w:vMerge/>
            <w:tcBorders>
              <w:top w:val="nil"/>
            </w:tcBorders>
          </w:tcPr>
          <w:p w:rsidR="0094795D" w:rsidRDefault="0094795D">
            <w:pPr>
              <w:rPr>
                <w:sz w:val="2"/>
                <w:szCs w:val="2"/>
              </w:rPr>
            </w:pPr>
          </w:p>
        </w:tc>
      </w:tr>
      <w:tr w:rsidR="0094795D">
        <w:trPr>
          <w:trHeight w:val="275"/>
        </w:trPr>
        <w:tc>
          <w:tcPr>
            <w:tcW w:w="1908" w:type="dxa"/>
            <w:tcBorders>
              <w:top w:val="nil"/>
              <w:bottom w:val="single" w:sz="8" w:space="0" w:color="000000"/>
            </w:tcBorders>
          </w:tcPr>
          <w:p w:rsidR="0094795D" w:rsidRDefault="00BC60B7">
            <w:pPr>
              <w:pStyle w:val="TableParagraph"/>
              <w:spacing w:before="1"/>
              <w:ind w:right="67"/>
              <w:jc w:val="right"/>
              <w:rPr>
                <w:sz w:val="20"/>
              </w:rPr>
            </w:pPr>
            <w:r>
              <w:rPr>
                <w:sz w:val="20"/>
              </w:rPr>
              <w:t>Needs Improvement</w:t>
            </w:r>
          </w:p>
        </w:tc>
        <w:tc>
          <w:tcPr>
            <w:tcW w:w="413" w:type="dxa"/>
            <w:tcBorders>
              <w:bottom w:val="single" w:sz="8" w:space="0" w:color="000000"/>
            </w:tcBorders>
          </w:tcPr>
          <w:p w:rsidR="0094795D" w:rsidRDefault="009479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" w:type="dxa"/>
            <w:vMerge/>
            <w:tcBorders>
              <w:top w:val="nil"/>
            </w:tcBorders>
          </w:tcPr>
          <w:p w:rsidR="0094795D" w:rsidRDefault="0094795D">
            <w:pPr>
              <w:rPr>
                <w:sz w:val="2"/>
                <w:szCs w:val="2"/>
              </w:rPr>
            </w:pPr>
          </w:p>
        </w:tc>
        <w:tc>
          <w:tcPr>
            <w:tcW w:w="7831" w:type="dxa"/>
            <w:gridSpan w:val="2"/>
            <w:vMerge/>
            <w:tcBorders>
              <w:top w:val="nil"/>
            </w:tcBorders>
          </w:tcPr>
          <w:p w:rsidR="0094795D" w:rsidRDefault="0094795D">
            <w:pPr>
              <w:rPr>
                <w:sz w:val="2"/>
                <w:szCs w:val="2"/>
              </w:rPr>
            </w:pPr>
          </w:p>
        </w:tc>
      </w:tr>
      <w:tr w:rsidR="0094795D" w:rsidTr="00BC60B7">
        <w:trPr>
          <w:trHeight w:val="505"/>
        </w:trPr>
        <w:tc>
          <w:tcPr>
            <w:tcW w:w="10351" w:type="dxa"/>
            <w:gridSpan w:val="5"/>
            <w:tcBorders>
              <w:top w:val="single" w:sz="8" w:space="0" w:color="000000"/>
            </w:tcBorders>
            <w:shd w:val="clear" w:color="auto" w:fill="D9D9D9" w:themeFill="background1" w:themeFillShade="D9"/>
          </w:tcPr>
          <w:p w:rsidR="0094795D" w:rsidRDefault="00BC60B7">
            <w:pPr>
              <w:pStyle w:val="TableParagraph"/>
              <w:spacing w:line="260" w:lineRule="exact"/>
              <w:ind w:left="107"/>
              <w:rPr>
                <w:i/>
                <w:sz w:val="20"/>
              </w:rPr>
            </w:pPr>
            <w:r>
              <w:rPr>
                <w:b/>
              </w:rPr>
              <w:t>Teamwork</w:t>
            </w:r>
            <w:r>
              <w:t>-</w:t>
            </w:r>
            <w:r>
              <w:rPr>
                <w:i/>
                <w:sz w:val="20"/>
              </w:rPr>
              <w:t>Treats others with courtesy and respect. Contributes to the success of the team. Responds to suggestions and</w:t>
            </w:r>
          </w:p>
          <w:p w:rsidR="0094795D" w:rsidRDefault="00BC60B7">
            <w:pPr>
              <w:pStyle w:val="TableParagraph"/>
              <w:spacing w:before="2" w:line="223" w:lineRule="exact"/>
              <w:ind w:left="107"/>
              <w:rPr>
                <w:i/>
                <w:sz w:val="20"/>
              </w:rPr>
            </w:pPr>
            <w:proofErr w:type="gramStart"/>
            <w:r>
              <w:rPr>
                <w:i/>
                <w:sz w:val="20"/>
              </w:rPr>
              <w:t>feedback</w:t>
            </w:r>
            <w:proofErr w:type="gramEnd"/>
            <w:r>
              <w:rPr>
                <w:i/>
                <w:sz w:val="20"/>
              </w:rPr>
              <w:t>.</w:t>
            </w:r>
          </w:p>
        </w:tc>
      </w:tr>
      <w:tr w:rsidR="0094795D">
        <w:trPr>
          <w:trHeight w:val="268"/>
        </w:trPr>
        <w:tc>
          <w:tcPr>
            <w:tcW w:w="2520" w:type="dxa"/>
            <w:gridSpan w:val="3"/>
            <w:tcBorders>
              <w:bottom w:val="nil"/>
            </w:tcBorders>
          </w:tcPr>
          <w:p w:rsidR="0094795D" w:rsidRDefault="00BC60B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Reviewer Rating</w:t>
            </w:r>
          </w:p>
        </w:tc>
        <w:tc>
          <w:tcPr>
            <w:tcW w:w="7831" w:type="dxa"/>
            <w:gridSpan w:val="2"/>
            <w:vMerge w:val="restart"/>
          </w:tcPr>
          <w:p w:rsidR="0094795D" w:rsidRDefault="00BC60B7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Reviewer Comments</w:t>
            </w:r>
          </w:p>
        </w:tc>
      </w:tr>
      <w:tr w:rsidR="0094795D">
        <w:trPr>
          <w:trHeight w:val="270"/>
        </w:trPr>
        <w:tc>
          <w:tcPr>
            <w:tcW w:w="1908" w:type="dxa"/>
            <w:tcBorders>
              <w:top w:val="nil"/>
              <w:bottom w:val="nil"/>
            </w:tcBorders>
          </w:tcPr>
          <w:p w:rsidR="0094795D" w:rsidRDefault="00BC60B7">
            <w:pPr>
              <w:pStyle w:val="TableParagraph"/>
              <w:spacing w:before="1"/>
              <w:ind w:right="65"/>
              <w:jc w:val="right"/>
              <w:rPr>
                <w:sz w:val="20"/>
              </w:rPr>
            </w:pPr>
            <w:r>
              <w:rPr>
                <w:sz w:val="20"/>
              </w:rPr>
              <w:t>Strength</w:t>
            </w:r>
          </w:p>
        </w:tc>
        <w:tc>
          <w:tcPr>
            <w:tcW w:w="413" w:type="dxa"/>
          </w:tcPr>
          <w:p w:rsidR="0094795D" w:rsidRDefault="009479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" w:type="dxa"/>
            <w:vMerge w:val="restart"/>
            <w:tcBorders>
              <w:top w:val="nil"/>
            </w:tcBorders>
          </w:tcPr>
          <w:p w:rsidR="0094795D" w:rsidRDefault="009479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31" w:type="dxa"/>
            <w:gridSpan w:val="2"/>
            <w:vMerge/>
            <w:tcBorders>
              <w:top w:val="nil"/>
            </w:tcBorders>
          </w:tcPr>
          <w:p w:rsidR="0094795D" w:rsidRDefault="0094795D">
            <w:pPr>
              <w:rPr>
                <w:sz w:val="2"/>
                <w:szCs w:val="2"/>
              </w:rPr>
            </w:pPr>
          </w:p>
        </w:tc>
      </w:tr>
      <w:tr w:rsidR="0094795D">
        <w:trPr>
          <w:trHeight w:val="268"/>
        </w:trPr>
        <w:tc>
          <w:tcPr>
            <w:tcW w:w="1908" w:type="dxa"/>
            <w:tcBorders>
              <w:top w:val="nil"/>
              <w:bottom w:val="nil"/>
            </w:tcBorders>
          </w:tcPr>
          <w:p w:rsidR="0094795D" w:rsidRDefault="00BC60B7">
            <w:pPr>
              <w:pStyle w:val="TableParagraph"/>
              <w:spacing w:line="243" w:lineRule="exact"/>
              <w:ind w:right="67"/>
              <w:jc w:val="right"/>
              <w:rPr>
                <w:sz w:val="20"/>
              </w:rPr>
            </w:pPr>
            <w:r>
              <w:rPr>
                <w:sz w:val="20"/>
              </w:rPr>
              <w:t>Proficient</w:t>
            </w:r>
          </w:p>
        </w:tc>
        <w:tc>
          <w:tcPr>
            <w:tcW w:w="413" w:type="dxa"/>
          </w:tcPr>
          <w:p w:rsidR="0094795D" w:rsidRDefault="009479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" w:type="dxa"/>
            <w:vMerge/>
            <w:tcBorders>
              <w:top w:val="nil"/>
            </w:tcBorders>
          </w:tcPr>
          <w:p w:rsidR="0094795D" w:rsidRDefault="0094795D">
            <w:pPr>
              <w:rPr>
                <w:sz w:val="2"/>
                <w:szCs w:val="2"/>
              </w:rPr>
            </w:pPr>
          </w:p>
        </w:tc>
        <w:tc>
          <w:tcPr>
            <w:tcW w:w="7831" w:type="dxa"/>
            <w:gridSpan w:val="2"/>
            <w:vMerge/>
            <w:tcBorders>
              <w:top w:val="nil"/>
            </w:tcBorders>
          </w:tcPr>
          <w:p w:rsidR="0094795D" w:rsidRDefault="0094795D">
            <w:pPr>
              <w:rPr>
                <w:sz w:val="2"/>
                <w:szCs w:val="2"/>
              </w:rPr>
            </w:pPr>
          </w:p>
        </w:tc>
      </w:tr>
      <w:tr w:rsidR="0094795D">
        <w:trPr>
          <w:trHeight w:val="272"/>
        </w:trPr>
        <w:tc>
          <w:tcPr>
            <w:tcW w:w="1908" w:type="dxa"/>
            <w:tcBorders>
              <w:top w:val="nil"/>
              <w:bottom w:val="single" w:sz="8" w:space="0" w:color="000000"/>
            </w:tcBorders>
          </w:tcPr>
          <w:p w:rsidR="0094795D" w:rsidRDefault="00BC60B7">
            <w:pPr>
              <w:pStyle w:val="TableParagraph"/>
              <w:spacing w:line="243" w:lineRule="exact"/>
              <w:ind w:right="67"/>
              <w:jc w:val="right"/>
              <w:rPr>
                <w:sz w:val="20"/>
              </w:rPr>
            </w:pPr>
            <w:r>
              <w:rPr>
                <w:sz w:val="20"/>
              </w:rPr>
              <w:t>Needs Improvement</w:t>
            </w:r>
          </w:p>
        </w:tc>
        <w:tc>
          <w:tcPr>
            <w:tcW w:w="413" w:type="dxa"/>
            <w:tcBorders>
              <w:bottom w:val="single" w:sz="8" w:space="0" w:color="000000"/>
            </w:tcBorders>
          </w:tcPr>
          <w:p w:rsidR="0094795D" w:rsidRDefault="009479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" w:type="dxa"/>
            <w:vMerge/>
            <w:tcBorders>
              <w:top w:val="nil"/>
            </w:tcBorders>
          </w:tcPr>
          <w:p w:rsidR="0094795D" w:rsidRDefault="0094795D">
            <w:pPr>
              <w:rPr>
                <w:sz w:val="2"/>
                <w:szCs w:val="2"/>
              </w:rPr>
            </w:pPr>
          </w:p>
        </w:tc>
        <w:tc>
          <w:tcPr>
            <w:tcW w:w="7831" w:type="dxa"/>
            <w:gridSpan w:val="2"/>
            <w:vMerge/>
            <w:tcBorders>
              <w:top w:val="nil"/>
            </w:tcBorders>
          </w:tcPr>
          <w:p w:rsidR="0094795D" w:rsidRDefault="0094795D">
            <w:pPr>
              <w:rPr>
                <w:sz w:val="2"/>
                <w:szCs w:val="2"/>
              </w:rPr>
            </w:pPr>
          </w:p>
        </w:tc>
      </w:tr>
      <w:tr w:rsidR="0094795D" w:rsidTr="00BC60B7">
        <w:trPr>
          <w:trHeight w:val="309"/>
        </w:trPr>
        <w:tc>
          <w:tcPr>
            <w:tcW w:w="10351" w:type="dxa"/>
            <w:gridSpan w:val="5"/>
            <w:tcBorders>
              <w:top w:val="single" w:sz="8" w:space="0" w:color="000000"/>
            </w:tcBorders>
            <w:shd w:val="clear" w:color="auto" w:fill="D9D9D9" w:themeFill="background1" w:themeFillShade="D9"/>
          </w:tcPr>
          <w:p w:rsidR="0094795D" w:rsidRDefault="00BC60B7">
            <w:pPr>
              <w:pStyle w:val="TableParagraph"/>
              <w:spacing w:line="260" w:lineRule="exact"/>
              <w:ind w:left="107"/>
              <w:rPr>
                <w:i/>
                <w:sz w:val="20"/>
              </w:rPr>
            </w:pPr>
            <w:r>
              <w:rPr>
                <w:b/>
              </w:rPr>
              <w:t>Initiative</w:t>
            </w:r>
            <w:r>
              <w:t>-</w:t>
            </w:r>
            <w:r>
              <w:rPr>
                <w:i/>
                <w:sz w:val="20"/>
              </w:rPr>
              <w:t>Asks for additional projects, develops new ideas, and proactively seeks out opportunities.</w:t>
            </w:r>
          </w:p>
        </w:tc>
      </w:tr>
      <w:tr w:rsidR="0094795D">
        <w:trPr>
          <w:trHeight w:val="268"/>
        </w:trPr>
        <w:tc>
          <w:tcPr>
            <w:tcW w:w="2520" w:type="dxa"/>
            <w:gridSpan w:val="3"/>
            <w:tcBorders>
              <w:bottom w:val="nil"/>
            </w:tcBorders>
          </w:tcPr>
          <w:p w:rsidR="0094795D" w:rsidRDefault="00BC60B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Reviewer Rating</w:t>
            </w:r>
          </w:p>
        </w:tc>
        <w:tc>
          <w:tcPr>
            <w:tcW w:w="7831" w:type="dxa"/>
            <w:gridSpan w:val="2"/>
            <w:vMerge w:val="restart"/>
          </w:tcPr>
          <w:p w:rsidR="0094795D" w:rsidRDefault="00BC60B7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</w:rPr>
              <w:t>Reviewer Comments</w:t>
            </w:r>
          </w:p>
        </w:tc>
      </w:tr>
      <w:tr w:rsidR="0094795D">
        <w:trPr>
          <w:trHeight w:val="268"/>
        </w:trPr>
        <w:tc>
          <w:tcPr>
            <w:tcW w:w="1908" w:type="dxa"/>
            <w:tcBorders>
              <w:top w:val="nil"/>
              <w:bottom w:val="nil"/>
            </w:tcBorders>
          </w:tcPr>
          <w:p w:rsidR="0094795D" w:rsidRDefault="00BC60B7">
            <w:pPr>
              <w:pStyle w:val="TableParagraph"/>
              <w:spacing w:line="243" w:lineRule="exact"/>
              <w:ind w:right="65"/>
              <w:jc w:val="right"/>
              <w:rPr>
                <w:sz w:val="20"/>
              </w:rPr>
            </w:pPr>
            <w:r>
              <w:rPr>
                <w:sz w:val="20"/>
              </w:rPr>
              <w:t>Strength</w:t>
            </w:r>
          </w:p>
        </w:tc>
        <w:tc>
          <w:tcPr>
            <w:tcW w:w="413" w:type="dxa"/>
          </w:tcPr>
          <w:p w:rsidR="0094795D" w:rsidRDefault="009479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" w:type="dxa"/>
            <w:vMerge w:val="restart"/>
            <w:tcBorders>
              <w:top w:val="nil"/>
            </w:tcBorders>
          </w:tcPr>
          <w:p w:rsidR="0094795D" w:rsidRDefault="009479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31" w:type="dxa"/>
            <w:gridSpan w:val="2"/>
            <w:vMerge/>
            <w:tcBorders>
              <w:top w:val="nil"/>
            </w:tcBorders>
          </w:tcPr>
          <w:p w:rsidR="0094795D" w:rsidRDefault="0094795D">
            <w:pPr>
              <w:rPr>
                <w:sz w:val="2"/>
                <w:szCs w:val="2"/>
              </w:rPr>
            </w:pPr>
          </w:p>
        </w:tc>
      </w:tr>
      <w:tr w:rsidR="0094795D">
        <w:trPr>
          <w:trHeight w:val="268"/>
        </w:trPr>
        <w:tc>
          <w:tcPr>
            <w:tcW w:w="1908" w:type="dxa"/>
            <w:tcBorders>
              <w:top w:val="nil"/>
              <w:bottom w:val="nil"/>
            </w:tcBorders>
          </w:tcPr>
          <w:p w:rsidR="0094795D" w:rsidRDefault="00BC60B7">
            <w:pPr>
              <w:pStyle w:val="TableParagraph"/>
              <w:spacing w:line="243" w:lineRule="exact"/>
              <w:ind w:right="67"/>
              <w:jc w:val="right"/>
              <w:rPr>
                <w:sz w:val="20"/>
              </w:rPr>
            </w:pPr>
            <w:r>
              <w:rPr>
                <w:sz w:val="20"/>
              </w:rPr>
              <w:t>Proficient</w:t>
            </w:r>
          </w:p>
        </w:tc>
        <w:tc>
          <w:tcPr>
            <w:tcW w:w="413" w:type="dxa"/>
          </w:tcPr>
          <w:p w:rsidR="0094795D" w:rsidRDefault="009479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" w:type="dxa"/>
            <w:vMerge/>
            <w:tcBorders>
              <w:top w:val="nil"/>
            </w:tcBorders>
          </w:tcPr>
          <w:p w:rsidR="0094795D" w:rsidRDefault="0094795D">
            <w:pPr>
              <w:rPr>
                <w:sz w:val="2"/>
                <w:szCs w:val="2"/>
              </w:rPr>
            </w:pPr>
          </w:p>
        </w:tc>
        <w:tc>
          <w:tcPr>
            <w:tcW w:w="7831" w:type="dxa"/>
            <w:gridSpan w:val="2"/>
            <w:vMerge/>
            <w:tcBorders>
              <w:top w:val="nil"/>
            </w:tcBorders>
          </w:tcPr>
          <w:p w:rsidR="0094795D" w:rsidRDefault="0094795D">
            <w:pPr>
              <w:rPr>
                <w:sz w:val="2"/>
                <w:szCs w:val="2"/>
              </w:rPr>
            </w:pPr>
          </w:p>
        </w:tc>
      </w:tr>
      <w:tr w:rsidR="0094795D">
        <w:trPr>
          <w:trHeight w:val="272"/>
        </w:trPr>
        <w:tc>
          <w:tcPr>
            <w:tcW w:w="1908" w:type="dxa"/>
            <w:tcBorders>
              <w:top w:val="nil"/>
              <w:bottom w:val="single" w:sz="8" w:space="0" w:color="000000"/>
            </w:tcBorders>
          </w:tcPr>
          <w:p w:rsidR="0094795D" w:rsidRDefault="00BC60B7">
            <w:pPr>
              <w:pStyle w:val="TableParagraph"/>
              <w:spacing w:line="243" w:lineRule="exact"/>
              <w:ind w:right="67"/>
              <w:jc w:val="right"/>
              <w:rPr>
                <w:sz w:val="20"/>
              </w:rPr>
            </w:pPr>
            <w:r>
              <w:rPr>
                <w:sz w:val="20"/>
              </w:rPr>
              <w:t>Needs Improvement</w:t>
            </w:r>
          </w:p>
        </w:tc>
        <w:tc>
          <w:tcPr>
            <w:tcW w:w="413" w:type="dxa"/>
            <w:tcBorders>
              <w:bottom w:val="single" w:sz="8" w:space="0" w:color="000000"/>
            </w:tcBorders>
          </w:tcPr>
          <w:p w:rsidR="0094795D" w:rsidRDefault="009479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" w:type="dxa"/>
            <w:vMerge/>
            <w:tcBorders>
              <w:top w:val="nil"/>
            </w:tcBorders>
          </w:tcPr>
          <w:p w:rsidR="0094795D" w:rsidRDefault="0094795D">
            <w:pPr>
              <w:rPr>
                <w:sz w:val="2"/>
                <w:szCs w:val="2"/>
              </w:rPr>
            </w:pPr>
          </w:p>
        </w:tc>
        <w:tc>
          <w:tcPr>
            <w:tcW w:w="7831" w:type="dxa"/>
            <w:gridSpan w:val="2"/>
            <w:vMerge/>
            <w:tcBorders>
              <w:top w:val="nil"/>
            </w:tcBorders>
          </w:tcPr>
          <w:p w:rsidR="0094795D" w:rsidRDefault="0094795D">
            <w:pPr>
              <w:rPr>
                <w:sz w:val="2"/>
                <w:szCs w:val="2"/>
              </w:rPr>
            </w:pPr>
          </w:p>
        </w:tc>
      </w:tr>
      <w:tr w:rsidR="0094795D" w:rsidTr="00BC60B7">
        <w:trPr>
          <w:trHeight w:val="309"/>
        </w:trPr>
        <w:tc>
          <w:tcPr>
            <w:tcW w:w="10351" w:type="dxa"/>
            <w:gridSpan w:val="5"/>
            <w:tcBorders>
              <w:top w:val="single" w:sz="8" w:space="0" w:color="000000"/>
            </w:tcBorders>
            <w:shd w:val="clear" w:color="auto" w:fill="D9D9D9" w:themeFill="background1" w:themeFillShade="D9"/>
          </w:tcPr>
          <w:p w:rsidR="0094795D" w:rsidRDefault="00BC60B7">
            <w:pPr>
              <w:pStyle w:val="TableParagraph"/>
              <w:spacing w:line="260" w:lineRule="exact"/>
              <w:ind w:left="107"/>
              <w:rPr>
                <w:i/>
                <w:sz w:val="20"/>
              </w:rPr>
            </w:pPr>
            <w:r>
              <w:rPr>
                <w:b/>
              </w:rPr>
              <w:t>Dependability</w:t>
            </w:r>
            <w:r>
              <w:t>-</w:t>
            </w:r>
            <w:r>
              <w:rPr>
                <w:i/>
                <w:sz w:val="20"/>
              </w:rPr>
              <w:t>Is trustworthy, punctual, reliable, and responsible.</w:t>
            </w:r>
          </w:p>
        </w:tc>
      </w:tr>
      <w:tr w:rsidR="0094795D">
        <w:trPr>
          <w:trHeight w:val="268"/>
        </w:trPr>
        <w:tc>
          <w:tcPr>
            <w:tcW w:w="2520" w:type="dxa"/>
            <w:gridSpan w:val="3"/>
            <w:tcBorders>
              <w:bottom w:val="nil"/>
            </w:tcBorders>
          </w:tcPr>
          <w:p w:rsidR="0094795D" w:rsidRDefault="00BC60B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Reviewer Rating</w:t>
            </w:r>
          </w:p>
        </w:tc>
        <w:tc>
          <w:tcPr>
            <w:tcW w:w="7831" w:type="dxa"/>
            <w:gridSpan w:val="2"/>
            <w:vMerge w:val="restart"/>
          </w:tcPr>
          <w:p w:rsidR="0094795D" w:rsidRDefault="00BC60B7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</w:rPr>
              <w:t>Reviewer Comments</w:t>
            </w:r>
          </w:p>
        </w:tc>
      </w:tr>
      <w:tr w:rsidR="0094795D">
        <w:trPr>
          <w:trHeight w:val="268"/>
        </w:trPr>
        <w:tc>
          <w:tcPr>
            <w:tcW w:w="1908" w:type="dxa"/>
            <w:tcBorders>
              <w:top w:val="nil"/>
              <w:bottom w:val="nil"/>
            </w:tcBorders>
          </w:tcPr>
          <w:p w:rsidR="0094795D" w:rsidRDefault="00BC60B7">
            <w:pPr>
              <w:pStyle w:val="TableParagraph"/>
              <w:spacing w:line="243" w:lineRule="exact"/>
              <w:ind w:right="65"/>
              <w:jc w:val="right"/>
              <w:rPr>
                <w:sz w:val="20"/>
              </w:rPr>
            </w:pPr>
            <w:r>
              <w:rPr>
                <w:sz w:val="20"/>
              </w:rPr>
              <w:t>Strength</w:t>
            </w:r>
          </w:p>
        </w:tc>
        <w:tc>
          <w:tcPr>
            <w:tcW w:w="413" w:type="dxa"/>
          </w:tcPr>
          <w:p w:rsidR="0094795D" w:rsidRDefault="009479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" w:type="dxa"/>
            <w:vMerge w:val="restart"/>
            <w:tcBorders>
              <w:top w:val="nil"/>
            </w:tcBorders>
          </w:tcPr>
          <w:p w:rsidR="0094795D" w:rsidRDefault="009479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31" w:type="dxa"/>
            <w:gridSpan w:val="2"/>
            <w:vMerge/>
            <w:tcBorders>
              <w:top w:val="nil"/>
            </w:tcBorders>
          </w:tcPr>
          <w:p w:rsidR="0094795D" w:rsidRDefault="0094795D">
            <w:pPr>
              <w:rPr>
                <w:sz w:val="2"/>
                <w:szCs w:val="2"/>
              </w:rPr>
            </w:pPr>
          </w:p>
        </w:tc>
      </w:tr>
      <w:tr w:rsidR="0094795D">
        <w:trPr>
          <w:trHeight w:val="268"/>
        </w:trPr>
        <w:tc>
          <w:tcPr>
            <w:tcW w:w="1908" w:type="dxa"/>
            <w:tcBorders>
              <w:top w:val="nil"/>
              <w:bottom w:val="nil"/>
            </w:tcBorders>
          </w:tcPr>
          <w:p w:rsidR="0094795D" w:rsidRDefault="00BC60B7">
            <w:pPr>
              <w:pStyle w:val="TableParagraph"/>
              <w:spacing w:before="1"/>
              <w:ind w:right="67"/>
              <w:jc w:val="right"/>
              <w:rPr>
                <w:sz w:val="20"/>
              </w:rPr>
            </w:pPr>
            <w:r>
              <w:rPr>
                <w:sz w:val="20"/>
              </w:rPr>
              <w:t>Proficient</w:t>
            </w:r>
          </w:p>
        </w:tc>
        <w:tc>
          <w:tcPr>
            <w:tcW w:w="413" w:type="dxa"/>
          </w:tcPr>
          <w:p w:rsidR="0094795D" w:rsidRDefault="009479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" w:type="dxa"/>
            <w:vMerge/>
            <w:tcBorders>
              <w:top w:val="nil"/>
            </w:tcBorders>
          </w:tcPr>
          <w:p w:rsidR="0094795D" w:rsidRDefault="0094795D">
            <w:pPr>
              <w:rPr>
                <w:sz w:val="2"/>
                <w:szCs w:val="2"/>
              </w:rPr>
            </w:pPr>
          </w:p>
        </w:tc>
        <w:tc>
          <w:tcPr>
            <w:tcW w:w="7831" w:type="dxa"/>
            <w:gridSpan w:val="2"/>
            <w:vMerge/>
            <w:tcBorders>
              <w:top w:val="nil"/>
            </w:tcBorders>
          </w:tcPr>
          <w:p w:rsidR="0094795D" w:rsidRDefault="0094795D">
            <w:pPr>
              <w:rPr>
                <w:sz w:val="2"/>
                <w:szCs w:val="2"/>
              </w:rPr>
            </w:pPr>
          </w:p>
        </w:tc>
      </w:tr>
      <w:tr w:rsidR="0094795D">
        <w:trPr>
          <w:trHeight w:val="275"/>
        </w:trPr>
        <w:tc>
          <w:tcPr>
            <w:tcW w:w="1908" w:type="dxa"/>
            <w:tcBorders>
              <w:top w:val="nil"/>
              <w:bottom w:val="single" w:sz="8" w:space="0" w:color="000000"/>
            </w:tcBorders>
          </w:tcPr>
          <w:p w:rsidR="0094795D" w:rsidRDefault="00BC60B7">
            <w:pPr>
              <w:pStyle w:val="TableParagraph"/>
              <w:spacing w:before="1"/>
              <w:ind w:right="67"/>
              <w:jc w:val="right"/>
              <w:rPr>
                <w:sz w:val="20"/>
              </w:rPr>
            </w:pPr>
            <w:r>
              <w:rPr>
                <w:sz w:val="20"/>
              </w:rPr>
              <w:t>Needs Improvement</w:t>
            </w:r>
          </w:p>
        </w:tc>
        <w:tc>
          <w:tcPr>
            <w:tcW w:w="413" w:type="dxa"/>
            <w:tcBorders>
              <w:bottom w:val="single" w:sz="8" w:space="0" w:color="000000"/>
            </w:tcBorders>
          </w:tcPr>
          <w:p w:rsidR="0094795D" w:rsidRDefault="009479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" w:type="dxa"/>
            <w:vMerge/>
            <w:tcBorders>
              <w:top w:val="nil"/>
            </w:tcBorders>
          </w:tcPr>
          <w:p w:rsidR="0094795D" w:rsidRDefault="0094795D">
            <w:pPr>
              <w:rPr>
                <w:sz w:val="2"/>
                <w:szCs w:val="2"/>
              </w:rPr>
            </w:pPr>
          </w:p>
        </w:tc>
        <w:tc>
          <w:tcPr>
            <w:tcW w:w="7831" w:type="dxa"/>
            <w:gridSpan w:val="2"/>
            <w:vMerge/>
            <w:tcBorders>
              <w:top w:val="nil"/>
            </w:tcBorders>
          </w:tcPr>
          <w:p w:rsidR="0094795D" w:rsidRDefault="0094795D">
            <w:pPr>
              <w:rPr>
                <w:sz w:val="2"/>
                <w:szCs w:val="2"/>
              </w:rPr>
            </w:pPr>
          </w:p>
        </w:tc>
      </w:tr>
      <w:tr w:rsidR="0094795D" w:rsidTr="00BC60B7">
        <w:trPr>
          <w:trHeight w:val="289"/>
        </w:trPr>
        <w:tc>
          <w:tcPr>
            <w:tcW w:w="10351" w:type="dxa"/>
            <w:gridSpan w:val="5"/>
            <w:shd w:val="clear" w:color="auto" w:fill="D9D9D9" w:themeFill="background1" w:themeFillShade="D9"/>
          </w:tcPr>
          <w:p w:rsidR="0094795D" w:rsidRDefault="00BC60B7">
            <w:pPr>
              <w:pStyle w:val="TableParagraph"/>
              <w:spacing w:line="260" w:lineRule="exact"/>
              <w:ind w:left="107"/>
              <w:rPr>
                <w:i/>
                <w:sz w:val="20"/>
              </w:rPr>
            </w:pPr>
            <w:r>
              <w:rPr>
                <w:b/>
              </w:rPr>
              <w:t>Judgment</w:t>
            </w:r>
            <w:r>
              <w:t>-</w:t>
            </w:r>
            <w:r>
              <w:rPr>
                <w:i/>
                <w:sz w:val="20"/>
              </w:rPr>
              <w:t>Makes smart and educated decisions, escalating to supervisor as appropriate.</w:t>
            </w:r>
          </w:p>
        </w:tc>
      </w:tr>
      <w:tr w:rsidR="0094795D">
        <w:trPr>
          <w:trHeight w:val="268"/>
        </w:trPr>
        <w:tc>
          <w:tcPr>
            <w:tcW w:w="2520" w:type="dxa"/>
            <w:gridSpan w:val="3"/>
            <w:tcBorders>
              <w:bottom w:val="nil"/>
            </w:tcBorders>
          </w:tcPr>
          <w:p w:rsidR="0094795D" w:rsidRDefault="00BC60B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Reviewer Rating</w:t>
            </w:r>
          </w:p>
        </w:tc>
        <w:tc>
          <w:tcPr>
            <w:tcW w:w="7831" w:type="dxa"/>
            <w:gridSpan w:val="2"/>
            <w:vMerge w:val="restart"/>
          </w:tcPr>
          <w:p w:rsidR="0094795D" w:rsidRDefault="00BC60B7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</w:rPr>
              <w:t>Reviewer Comments</w:t>
            </w:r>
          </w:p>
        </w:tc>
      </w:tr>
      <w:tr w:rsidR="0094795D">
        <w:trPr>
          <w:trHeight w:val="268"/>
        </w:trPr>
        <w:tc>
          <w:tcPr>
            <w:tcW w:w="1908" w:type="dxa"/>
            <w:tcBorders>
              <w:top w:val="nil"/>
              <w:bottom w:val="nil"/>
            </w:tcBorders>
          </w:tcPr>
          <w:p w:rsidR="0094795D" w:rsidRDefault="00BC60B7">
            <w:pPr>
              <w:pStyle w:val="TableParagraph"/>
              <w:spacing w:line="243" w:lineRule="exact"/>
              <w:ind w:right="65"/>
              <w:jc w:val="right"/>
              <w:rPr>
                <w:sz w:val="20"/>
              </w:rPr>
            </w:pPr>
            <w:r>
              <w:rPr>
                <w:sz w:val="20"/>
              </w:rPr>
              <w:t>Strength</w:t>
            </w:r>
          </w:p>
        </w:tc>
        <w:tc>
          <w:tcPr>
            <w:tcW w:w="413" w:type="dxa"/>
          </w:tcPr>
          <w:p w:rsidR="0094795D" w:rsidRDefault="009479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" w:type="dxa"/>
            <w:vMerge w:val="restart"/>
            <w:tcBorders>
              <w:top w:val="nil"/>
            </w:tcBorders>
          </w:tcPr>
          <w:p w:rsidR="0094795D" w:rsidRDefault="009479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31" w:type="dxa"/>
            <w:gridSpan w:val="2"/>
            <w:vMerge/>
            <w:tcBorders>
              <w:top w:val="nil"/>
            </w:tcBorders>
          </w:tcPr>
          <w:p w:rsidR="0094795D" w:rsidRDefault="0094795D">
            <w:pPr>
              <w:rPr>
                <w:sz w:val="2"/>
                <w:szCs w:val="2"/>
              </w:rPr>
            </w:pPr>
          </w:p>
        </w:tc>
      </w:tr>
      <w:tr w:rsidR="0094795D">
        <w:trPr>
          <w:trHeight w:val="268"/>
        </w:trPr>
        <w:tc>
          <w:tcPr>
            <w:tcW w:w="1908" w:type="dxa"/>
            <w:tcBorders>
              <w:top w:val="nil"/>
              <w:bottom w:val="nil"/>
            </w:tcBorders>
          </w:tcPr>
          <w:p w:rsidR="0094795D" w:rsidRDefault="00BC60B7">
            <w:pPr>
              <w:pStyle w:val="TableParagraph"/>
              <w:spacing w:line="243" w:lineRule="exact"/>
              <w:ind w:right="67"/>
              <w:jc w:val="right"/>
              <w:rPr>
                <w:sz w:val="20"/>
              </w:rPr>
            </w:pPr>
            <w:r>
              <w:rPr>
                <w:sz w:val="20"/>
              </w:rPr>
              <w:t>Proficient</w:t>
            </w:r>
          </w:p>
        </w:tc>
        <w:tc>
          <w:tcPr>
            <w:tcW w:w="413" w:type="dxa"/>
          </w:tcPr>
          <w:p w:rsidR="0094795D" w:rsidRDefault="009479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" w:type="dxa"/>
            <w:vMerge/>
            <w:tcBorders>
              <w:top w:val="nil"/>
            </w:tcBorders>
          </w:tcPr>
          <w:p w:rsidR="0094795D" w:rsidRDefault="0094795D">
            <w:pPr>
              <w:rPr>
                <w:sz w:val="2"/>
                <w:szCs w:val="2"/>
              </w:rPr>
            </w:pPr>
          </w:p>
        </w:tc>
        <w:tc>
          <w:tcPr>
            <w:tcW w:w="7831" w:type="dxa"/>
            <w:gridSpan w:val="2"/>
            <w:vMerge/>
            <w:tcBorders>
              <w:top w:val="nil"/>
            </w:tcBorders>
          </w:tcPr>
          <w:p w:rsidR="0094795D" w:rsidRDefault="0094795D">
            <w:pPr>
              <w:rPr>
                <w:sz w:val="2"/>
                <w:szCs w:val="2"/>
              </w:rPr>
            </w:pPr>
          </w:p>
        </w:tc>
      </w:tr>
      <w:tr w:rsidR="0094795D">
        <w:trPr>
          <w:trHeight w:val="275"/>
        </w:trPr>
        <w:tc>
          <w:tcPr>
            <w:tcW w:w="1908" w:type="dxa"/>
            <w:tcBorders>
              <w:top w:val="nil"/>
              <w:bottom w:val="single" w:sz="8" w:space="0" w:color="000000"/>
            </w:tcBorders>
          </w:tcPr>
          <w:p w:rsidR="0094795D" w:rsidRDefault="00BC60B7">
            <w:pPr>
              <w:pStyle w:val="TableParagraph"/>
              <w:spacing w:before="1"/>
              <w:ind w:right="67"/>
              <w:jc w:val="right"/>
              <w:rPr>
                <w:sz w:val="20"/>
              </w:rPr>
            </w:pPr>
            <w:r>
              <w:rPr>
                <w:sz w:val="20"/>
              </w:rPr>
              <w:t>Needs Improvement</w:t>
            </w:r>
          </w:p>
        </w:tc>
        <w:tc>
          <w:tcPr>
            <w:tcW w:w="413" w:type="dxa"/>
            <w:tcBorders>
              <w:bottom w:val="single" w:sz="8" w:space="0" w:color="000000"/>
            </w:tcBorders>
          </w:tcPr>
          <w:p w:rsidR="0094795D" w:rsidRDefault="009479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" w:type="dxa"/>
            <w:vMerge/>
            <w:tcBorders>
              <w:top w:val="nil"/>
            </w:tcBorders>
          </w:tcPr>
          <w:p w:rsidR="0094795D" w:rsidRDefault="0094795D">
            <w:pPr>
              <w:rPr>
                <w:sz w:val="2"/>
                <w:szCs w:val="2"/>
              </w:rPr>
            </w:pPr>
          </w:p>
        </w:tc>
        <w:tc>
          <w:tcPr>
            <w:tcW w:w="7831" w:type="dxa"/>
            <w:gridSpan w:val="2"/>
            <w:vMerge/>
            <w:tcBorders>
              <w:top w:val="nil"/>
            </w:tcBorders>
          </w:tcPr>
          <w:p w:rsidR="0094795D" w:rsidRDefault="0094795D">
            <w:pPr>
              <w:rPr>
                <w:sz w:val="2"/>
                <w:szCs w:val="2"/>
              </w:rPr>
            </w:pPr>
          </w:p>
        </w:tc>
      </w:tr>
      <w:tr w:rsidR="0094795D" w:rsidTr="00BC60B7">
        <w:trPr>
          <w:trHeight w:val="309"/>
        </w:trPr>
        <w:tc>
          <w:tcPr>
            <w:tcW w:w="10351" w:type="dxa"/>
            <w:gridSpan w:val="5"/>
            <w:tcBorders>
              <w:top w:val="single" w:sz="8" w:space="0" w:color="000000"/>
            </w:tcBorders>
            <w:shd w:val="clear" w:color="auto" w:fill="D9D9D9" w:themeFill="background1" w:themeFillShade="D9"/>
          </w:tcPr>
          <w:p w:rsidR="0094795D" w:rsidRDefault="00BC60B7">
            <w:pPr>
              <w:pStyle w:val="TableParagraph"/>
              <w:spacing w:line="260" w:lineRule="exact"/>
              <w:ind w:left="107"/>
              <w:rPr>
                <w:i/>
                <w:sz w:val="20"/>
              </w:rPr>
            </w:pPr>
            <w:r>
              <w:rPr>
                <w:b/>
              </w:rPr>
              <w:t>Professionalism</w:t>
            </w:r>
            <w:r>
              <w:t>-</w:t>
            </w:r>
            <w:r>
              <w:rPr>
                <w:i/>
                <w:sz w:val="20"/>
              </w:rPr>
              <w:t>Acts as a professional in the workplace by dressing appropriately, maintaining confidentiality, etc.</w:t>
            </w:r>
          </w:p>
        </w:tc>
      </w:tr>
      <w:tr w:rsidR="0094795D">
        <w:trPr>
          <w:trHeight w:val="268"/>
        </w:trPr>
        <w:tc>
          <w:tcPr>
            <w:tcW w:w="2520" w:type="dxa"/>
            <w:gridSpan w:val="3"/>
            <w:tcBorders>
              <w:bottom w:val="nil"/>
            </w:tcBorders>
          </w:tcPr>
          <w:p w:rsidR="0094795D" w:rsidRDefault="00BC60B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Reviewer Rating</w:t>
            </w:r>
          </w:p>
        </w:tc>
        <w:tc>
          <w:tcPr>
            <w:tcW w:w="7831" w:type="dxa"/>
            <w:gridSpan w:val="2"/>
            <w:vMerge w:val="restart"/>
          </w:tcPr>
          <w:p w:rsidR="0094795D" w:rsidRDefault="00BC60B7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</w:rPr>
              <w:t>Reviewer Comments</w:t>
            </w:r>
          </w:p>
        </w:tc>
      </w:tr>
      <w:tr w:rsidR="0094795D">
        <w:trPr>
          <w:trHeight w:val="268"/>
        </w:trPr>
        <w:tc>
          <w:tcPr>
            <w:tcW w:w="1908" w:type="dxa"/>
            <w:tcBorders>
              <w:top w:val="nil"/>
              <w:bottom w:val="nil"/>
            </w:tcBorders>
          </w:tcPr>
          <w:p w:rsidR="0094795D" w:rsidRDefault="00BC60B7">
            <w:pPr>
              <w:pStyle w:val="TableParagraph"/>
              <w:spacing w:line="243" w:lineRule="exact"/>
              <w:ind w:right="65"/>
              <w:jc w:val="right"/>
              <w:rPr>
                <w:sz w:val="20"/>
              </w:rPr>
            </w:pPr>
            <w:r>
              <w:rPr>
                <w:sz w:val="20"/>
              </w:rPr>
              <w:t>Strength</w:t>
            </w:r>
          </w:p>
        </w:tc>
        <w:tc>
          <w:tcPr>
            <w:tcW w:w="413" w:type="dxa"/>
          </w:tcPr>
          <w:p w:rsidR="0094795D" w:rsidRDefault="009479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" w:type="dxa"/>
            <w:vMerge w:val="restart"/>
            <w:tcBorders>
              <w:top w:val="nil"/>
            </w:tcBorders>
          </w:tcPr>
          <w:p w:rsidR="0094795D" w:rsidRDefault="009479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31" w:type="dxa"/>
            <w:gridSpan w:val="2"/>
            <w:vMerge/>
            <w:tcBorders>
              <w:top w:val="nil"/>
            </w:tcBorders>
          </w:tcPr>
          <w:p w:rsidR="0094795D" w:rsidRDefault="0094795D">
            <w:pPr>
              <w:rPr>
                <w:sz w:val="2"/>
                <w:szCs w:val="2"/>
              </w:rPr>
            </w:pPr>
          </w:p>
        </w:tc>
      </w:tr>
      <w:tr w:rsidR="0094795D">
        <w:trPr>
          <w:trHeight w:val="268"/>
        </w:trPr>
        <w:tc>
          <w:tcPr>
            <w:tcW w:w="1908" w:type="dxa"/>
            <w:tcBorders>
              <w:top w:val="nil"/>
              <w:bottom w:val="nil"/>
            </w:tcBorders>
          </w:tcPr>
          <w:p w:rsidR="0094795D" w:rsidRDefault="00BC60B7">
            <w:pPr>
              <w:pStyle w:val="TableParagraph"/>
              <w:spacing w:line="243" w:lineRule="exact"/>
              <w:ind w:right="67"/>
              <w:jc w:val="right"/>
              <w:rPr>
                <w:sz w:val="20"/>
              </w:rPr>
            </w:pPr>
            <w:r>
              <w:rPr>
                <w:sz w:val="20"/>
              </w:rPr>
              <w:t>Proficient</w:t>
            </w:r>
          </w:p>
        </w:tc>
        <w:tc>
          <w:tcPr>
            <w:tcW w:w="413" w:type="dxa"/>
          </w:tcPr>
          <w:p w:rsidR="0094795D" w:rsidRDefault="009479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" w:type="dxa"/>
            <w:vMerge/>
            <w:tcBorders>
              <w:top w:val="nil"/>
            </w:tcBorders>
          </w:tcPr>
          <w:p w:rsidR="0094795D" w:rsidRDefault="0094795D">
            <w:pPr>
              <w:rPr>
                <w:sz w:val="2"/>
                <w:szCs w:val="2"/>
              </w:rPr>
            </w:pPr>
          </w:p>
        </w:tc>
        <w:tc>
          <w:tcPr>
            <w:tcW w:w="7831" w:type="dxa"/>
            <w:gridSpan w:val="2"/>
            <w:vMerge/>
            <w:tcBorders>
              <w:top w:val="nil"/>
            </w:tcBorders>
          </w:tcPr>
          <w:p w:rsidR="0094795D" w:rsidRDefault="0094795D">
            <w:pPr>
              <w:rPr>
                <w:sz w:val="2"/>
                <w:szCs w:val="2"/>
              </w:rPr>
            </w:pPr>
          </w:p>
        </w:tc>
      </w:tr>
      <w:tr w:rsidR="0094795D">
        <w:trPr>
          <w:trHeight w:val="273"/>
        </w:trPr>
        <w:tc>
          <w:tcPr>
            <w:tcW w:w="1908" w:type="dxa"/>
            <w:tcBorders>
              <w:top w:val="nil"/>
              <w:bottom w:val="single" w:sz="8" w:space="0" w:color="000000"/>
            </w:tcBorders>
          </w:tcPr>
          <w:p w:rsidR="0094795D" w:rsidRDefault="00BC60B7">
            <w:pPr>
              <w:pStyle w:val="TableParagraph"/>
              <w:spacing w:line="243" w:lineRule="exact"/>
              <w:ind w:right="67"/>
              <w:jc w:val="right"/>
              <w:rPr>
                <w:sz w:val="20"/>
              </w:rPr>
            </w:pPr>
            <w:r>
              <w:rPr>
                <w:sz w:val="20"/>
              </w:rPr>
              <w:t>Needs Improvement</w:t>
            </w:r>
          </w:p>
        </w:tc>
        <w:tc>
          <w:tcPr>
            <w:tcW w:w="413" w:type="dxa"/>
            <w:tcBorders>
              <w:bottom w:val="single" w:sz="8" w:space="0" w:color="000000"/>
            </w:tcBorders>
          </w:tcPr>
          <w:p w:rsidR="0094795D" w:rsidRDefault="009479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" w:type="dxa"/>
            <w:vMerge/>
            <w:tcBorders>
              <w:top w:val="nil"/>
            </w:tcBorders>
          </w:tcPr>
          <w:p w:rsidR="0094795D" w:rsidRDefault="0094795D">
            <w:pPr>
              <w:rPr>
                <w:sz w:val="2"/>
                <w:szCs w:val="2"/>
              </w:rPr>
            </w:pPr>
          </w:p>
        </w:tc>
        <w:tc>
          <w:tcPr>
            <w:tcW w:w="7831" w:type="dxa"/>
            <w:gridSpan w:val="2"/>
            <w:vMerge/>
            <w:tcBorders>
              <w:top w:val="nil"/>
            </w:tcBorders>
          </w:tcPr>
          <w:p w:rsidR="0094795D" w:rsidRDefault="0094795D">
            <w:pPr>
              <w:rPr>
                <w:sz w:val="2"/>
                <w:szCs w:val="2"/>
              </w:rPr>
            </w:pPr>
          </w:p>
        </w:tc>
      </w:tr>
    </w:tbl>
    <w:p w:rsidR="0094795D" w:rsidRDefault="0094795D">
      <w:pPr>
        <w:rPr>
          <w:sz w:val="2"/>
          <w:szCs w:val="2"/>
        </w:rPr>
        <w:sectPr w:rsidR="0094795D">
          <w:pgSz w:w="12240" w:h="15840"/>
          <w:pgMar w:top="480" w:right="600" w:bottom="280" w:left="600" w:header="720" w:footer="720" w:gutter="0"/>
          <w:cols w:space="720"/>
        </w:sectPr>
      </w:pPr>
    </w:p>
    <w:p w:rsidR="0094795D" w:rsidRDefault="00BC60B7">
      <w:pPr>
        <w:pStyle w:val="BodyText"/>
        <w:ind w:left="7977"/>
        <w:rPr>
          <w:sz w:val="20"/>
        </w:rPr>
      </w:pPr>
      <w:r>
        <w:rPr>
          <w:noProof/>
          <w:sz w:val="20"/>
          <w:lang w:bidi="ar-SA"/>
        </w:rPr>
        <w:lastRenderedPageBreak/>
        <w:drawing>
          <wp:inline distT="0" distB="0" distL="0" distR="0">
            <wp:extent cx="1569550" cy="472440"/>
            <wp:effectExtent l="0" t="0" r="0" b="3810"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955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40"/>
      </w:tblGrid>
      <w:tr w:rsidR="0094795D" w:rsidTr="001825C9">
        <w:trPr>
          <w:trHeight w:val="866"/>
        </w:trPr>
        <w:tc>
          <w:tcPr>
            <w:tcW w:w="10440" w:type="dxa"/>
            <w:shd w:val="clear" w:color="auto" w:fill="5A0005"/>
          </w:tcPr>
          <w:p w:rsidR="0094795D" w:rsidRPr="001825C9" w:rsidRDefault="00BC60B7">
            <w:pPr>
              <w:pStyle w:val="TableParagraph"/>
              <w:spacing w:line="305" w:lineRule="exact"/>
              <w:ind w:left="107"/>
              <w:rPr>
                <w:rFonts w:ascii="Cambria"/>
                <w:i/>
                <w:color w:val="FFFFFF" w:themeColor="background1"/>
                <w:sz w:val="24"/>
              </w:rPr>
            </w:pPr>
            <w:r w:rsidRPr="001825C9">
              <w:rPr>
                <w:rFonts w:ascii="Cambria"/>
                <w:b/>
                <w:color w:val="FFFFFF" w:themeColor="background1"/>
                <w:sz w:val="26"/>
              </w:rPr>
              <w:t xml:space="preserve">Overall Assessment: </w:t>
            </w:r>
            <w:r w:rsidRPr="001825C9">
              <w:rPr>
                <w:rFonts w:ascii="Cambria"/>
                <w:i/>
                <w:color w:val="FFFFFF" w:themeColor="background1"/>
                <w:sz w:val="24"/>
              </w:rPr>
              <w:t>Describe the key strengths of the student employee and identify opportunities</w:t>
            </w:r>
          </w:p>
          <w:p w:rsidR="0094795D" w:rsidRDefault="00BC60B7">
            <w:pPr>
              <w:pStyle w:val="TableParagraph"/>
              <w:spacing w:before="4" w:line="280" w:lineRule="exact"/>
              <w:ind w:left="107" w:right="775"/>
              <w:rPr>
                <w:rFonts w:ascii="Cambria"/>
                <w:i/>
                <w:sz w:val="24"/>
              </w:rPr>
            </w:pPr>
            <w:proofErr w:type="gramStart"/>
            <w:r w:rsidRPr="001825C9">
              <w:rPr>
                <w:rFonts w:ascii="Cambria"/>
                <w:i/>
                <w:color w:val="FFFFFF" w:themeColor="background1"/>
                <w:sz w:val="24"/>
              </w:rPr>
              <w:t>and</w:t>
            </w:r>
            <w:proofErr w:type="gramEnd"/>
            <w:r w:rsidRPr="001825C9">
              <w:rPr>
                <w:rFonts w:ascii="Cambria"/>
                <w:i/>
                <w:color w:val="FFFFFF" w:themeColor="background1"/>
                <w:sz w:val="24"/>
              </w:rPr>
              <w:t xml:space="preserve"> goals for growth. Use this section to note any special accomplishments or projects that have occurred during this period.</w:t>
            </w:r>
          </w:p>
        </w:tc>
      </w:tr>
      <w:tr w:rsidR="0094795D">
        <w:trPr>
          <w:trHeight w:val="1878"/>
        </w:trPr>
        <w:tc>
          <w:tcPr>
            <w:tcW w:w="10440" w:type="dxa"/>
          </w:tcPr>
          <w:p w:rsidR="0094795D" w:rsidRDefault="0094795D">
            <w:pPr>
              <w:pStyle w:val="TableParagraph"/>
              <w:rPr>
                <w:rFonts w:ascii="Times New Roman"/>
              </w:rPr>
            </w:pPr>
          </w:p>
        </w:tc>
        <w:bookmarkStart w:id="0" w:name="_GoBack"/>
        <w:bookmarkEnd w:id="0"/>
      </w:tr>
      <w:tr w:rsidR="0094795D" w:rsidTr="001825C9">
        <w:trPr>
          <w:trHeight w:val="873"/>
        </w:trPr>
        <w:tc>
          <w:tcPr>
            <w:tcW w:w="10440" w:type="dxa"/>
            <w:shd w:val="clear" w:color="auto" w:fill="5A0005"/>
          </w:tcPr>
          <w:p w:rsidR="0094795D" w:rsidRPr="001825C9" w:rsidRDefault="00BC60B7">
            <w:pPr>
              <w:pStyle w:val="TableParagraph"/>
              <w:spacing w:line="305" w:lineRule="exact"/>
              <w:ind w:left="107"/>
              <w:rPr>
                <w:rFonts w:ascii="Cambria" w:hAnsi="Cambria"/>
                <w:i/>
                <w:color w:val="FFFFFF" w:themeColor="background1"/>
                <w:sz w:val="24"/>
              </w:rPr>
            </w:pPr>
            <w:r w:rsidRPr="001825C9">
              <w:rPr>
                <w:rFonts w:ascii="Cambria" w:hAnsi="Cambria"/>
                <w:b/>
                <w:color w:val="FFFFFF" w:themeColor="background1"/>
                <w:sz w:val="26"/>
              </w:rPr>
              <w:t xml:space="preserve">Student Employee’s Comments: </w:t>
            </w:r>
            <w:r w:rsidRPr="001825C9">
              <w:rPr>
                <w:rFonts w:ascii="Cambria" w:hAnsi="Cambria"/>
                <w:i/>
                <w:color w:val="FFFFFF" w:themeColor="background1"/>
                <w:sz w:val="24"/>
              </w:rPr>
              <w:t>Use this section to note any major accomplishments that you</w:t>
            </w:r>
          </w:p>
          <w:p w:rsidR="0094795D" w:rsidRPr="001825C9" w:rsidRDefault="00BC60B7">
            <w:pPr>
              <w:pStyle w:val="TableParagraph"/>
              <w:spacing w:before="4" w:line="280" w:lineRule="exact"/>
              <w:ind w:left="107" w:right="250"/>
              <w:rPr>
                <w:rFonts w:ascii="Cambria"/>
                <w:i/>
                <w:color w:val="FFFFFF" w:themeColor="background1"/>
                <w:sz w:val="24"/>
              </w:rPr>
            </w:pPr>
            <w:proofErr w:type="gramStart"/>
            <w:r w:rsidRPr="001825C9">
              <w:rPr>
                <w:rFonts w:ascii="Cambria"/>
                <w:i/>
                <w:color w:val="FFFFFF" w:themeColor="background1"/>
                <w:sz w:val="24"/>
              </w:rPr>
              <w:t>have</w:t>
            </w:r>
            <w:proofErr w:type="gramEnd"/>
            <w:r w:rsidRPr="001825C9">
              <w:rPr>
                <w:rFonts w:ascii="Cambria"/>
                <w:i/>
                <w:color w:val="FFFFFF" w:themeColor="background1"/>
                <w:sz w:val="24"/>
              </w:rPr>
              <w:t xml:space="preserve"> achieved and identify areas for growth. Consider new skills that you would like to build and how you and your supervisor support you in your professional development.</w:t>
            </w:r>
          </w:p>
        </w:tc>
      </w:tr>
      <w:tr w:rsidR="0094795D">
        <w:trPr>
          <w:trHeight w:val="2147"/>
        </w:trPr>
        <w:tc>
          <w:tcPr>
            <w:tcW w:w="10440" w:type="dxa"/>
          </w:tcPr>
          <w:p w:rsidR="0094795D" w:rsidRDefault="0094795D">
            <w:pPr>
              <w:pStyle w:val="TableParagraph"/>
              <w:rPr>
                <w:rFonts w:ascii="Times New Roman"/>
              </w:rPr>
            </w:pPr>
          </w:p>
        </w:tc>
      </w:tr>
    </w:tbl>
    <w:p w:rsidR="0094795D" w:rsidRDefault="0094795D">
      <w:pPr>
        <w:pStyle w:val="BodyText"/>
        <w:rPr>
          <w:b/>
          <w:sz w:val="20"/>
        </w:rPr>
      </w:pPr>
    </w:p>
    <w:p w:rsidR="0094795D" w:rsidRDefault="0094795D">
      <w:pPr>
        <w:pStyle w:val="BodyText"/>
        <w:spacing w:before="9"/>
        <w:rPr>
          <w:b/>
          <w:sz w:val="19"/>
        </w:rPr>
      </w:pPr>
    </w:p>
    <w:p w:rsidR="0094795D" w:rsidRDefault="001825C9">
      <w:pPr>
        <w:pStyle w:val="BodyText"/>
        <w:tabs>
          <w:tab w:val="left" w:pos="2549"/>
          <w:tab w:val="left" w:pos="7469"/>
          <w:tab w:val="left" w:pos="10213"/>
        </w:tabs>
        <w:spacing w:before="56" w:line="720" w:lineRule="auto"/>
        <w:ind w:left="321" w:right="823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5581015</wp:posOffset>
                </wp:positionH>
                <wp:positionV relativeFrom="paragraph">
                  <wp:posOffset>659130</wp:posOffset>
                </wp:positionV>
                <wp:extent cx="1285875" cy="0"/>
                <wp:effectExtent l="8890" t="8890" r="10160" b="1016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5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1F7736" id="Line 2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39.45pt,51.9pt" to="540.7pt,5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">
                <w10:wrap anchorx="page"/>
              </v:line>
            </w:pict>
          </mc:Fallback>
        </mc:AlternateContent>
      </w:r>
      <w:r w:rsidR="00BC60B7">
        <w:t>Supervisor’s</w:t>
      </w:r>
      <w:r w:rsidR="00BC60B7">
        <w:rPr>
          <w:spacing w:val="-3"/>
        </w:rPr>
        <w:t xml:space="preserve"> </w:t>
      </w:r>
      <w:r w:rsidR="00BC60B7">
        <w:t>Signature:</w:t>
      </w:r>
      <w:r w:rsidR="00BC60B7">
        <w:rPr>
          <w:u w:val="single"/>
        </w:rPr>
        <w:t xml:space="preserve"> </w:t>
      </w:r>
      <w:r w:rsidR="00BC60B7">
        <w:rPr>
          <w:u w:val="single"/>
        </w:rPr>
        <w:tab/>
      </w:r>
      <w:r w:rsidR="00BC60B7">
        <w:rPr>
          <w:u w:val="single"/>
        </w:rPr>
        <w:tab/>
      </w:r>
      <w:r w:rsidR="00BC60B7">
        <w:t>Date:</w:t>
      </w:r>
      <w:r w:rsidR="00BC60B7">
        <w:rPr>
          <w:u w:val="single"/>
        </w:rPr>
        <w:tab/>
      </w:r>
      <w:r w:rsidR="00BC60B7">
        <w:t xml:space="preserve"> Student’s</w:t>
      </w:r>
      <w:r w:rsidR="00BC60B7">
        <w:rPr>
          <w:spacing w:val="-3"/>
        </w:rPr>
        <w:t xml:space="preserve"> </w:t>
      </w:r>
      <w:r w:rsidR="00BC60B7">
        <w:t>Signature:</w:t>
      </w:r>
      <w:r w:rsidR="00BC60B7">
        <w:tab/>
      </w:r>
      <w:r w:rsidR="00BC60B7">
        <w:rPr>
          <w:u w:val="single"/>
        </w:rPr>
        <w:t xml:space="preserve"> </w:t>
      </w:r>
      <w:r w:rsidR="00BC60B7">
        <w:rPr>
          <w:u w:val="single"/>
        </w:rPr>
        <w:tab/>
      </w:r>
      <w:r w:rsidR="00BC60B7">
        <w:t>Date:</w:t>
      </w:r>
    </w:p>
    <w:p w:rsidR="0094795D" w:rsidRPr="001825C9" w:rsidRDefault="001825C9">
      <w:pPr>
        <w:pStyle w:val="Heading1"/>
        <w:spacing w:before="77" w:line="341" w:lineRule="exact"/>
      </w:pPr>
      <w:r w:rsidRPr="001825C9">
        <w:t>MSU</w:t>
      </w:r>
      <w:r w:rsidR="00BC60B7" w:rsidRPr="001825C9">
        <w:t xml:space="preserve"> Student Employees’ Work Experiences and the Link to Career Development</w:t>
      </w:r>
    </w:p>
    <w:p w:rsidR="0094795D" w:rsidRDefault="00BC60B7">
      <w:pPr>
        <w:pStyle w:val="BodyText"/>
        <w:ind w:left="120" w:right="116"/>
        <w:jc w:val="both"/>
      </w:pPr>
      <w:r>
        <w:t xml:space="preserve">Student Employment at </w:t>
      </w:r>
      <w:r w:rsidR="001825C9">
        <w:t>MSU</w:t>
      </w:r>
      <w:r>
        <w:t xml:space="preserve"> provides students the opportunity to earn money while in school and allows students the chance to consider their skills, interests, and values related to work; to explore career options; to learn about professional work settings, including teamwork, communications, organizational structure, relationship building and professionalism, and to reflect on their learning experience as a </w:t>
      </w:r>
      <w:r w:rsidR="001825C9">
        <w:t>MSU</w:t>
      </w:r>
      <w:r>
        <w:t xml:space="preserve"> Student Employee.</w:t>
      </w:r>
    </w:p>
    <w:p w:rsidR="0094795D" w:rsidRDefault="0094795D">
      <w:pPr>
        <w:pStyle w:val="BodyText"/>
      </w:pPr>
    </w:p>
    <w:p w:rsidR="001825C9" w:rsidRDefault="001825C9">
      <w:pPr>
        <w:pStyle w:val="BodyText"/>
      </w:pPr>
    </w:p>
    <w:p w:rsidR="001825C9" w:rsidRDefault="001825C9">
      <w:pPr>
        <w:pStyle w:val="BodyText"/>
      </w:pPr>
    </w:p>
    <w:p w:rsidR="001825C9" w:rsidRDefault="001825C9">
      <w:pPr>
        <w:pStyle w:val="BodyText"/>
      </w:pPr>
    </w:p>
    <w:p w:rsidR="001825C9" w:rsidRDefault="001825C9">
      <w:pPr>
        <w:pStyle w:val="BodyText"/>
      </w:pPr>
    </w:p>
    <w:p w:rsidR="001825C9" w:rsidRDefault="001825C9">
      <w:pPr>
        <w:pStyle w:val="BodyText"/>
      </w:pPr>
    </w:p>
    <w:p w:rsidR="001825C9" w:rsidRDefault="001825C9">
      <w:pPr>
        <w:pStyle w:val="BodyText"/>
      </w:pPr>
    </w:p>
    <w:p w:rsidR="001825C9" w:rsidRDefault="001825C9">
      <w:pPr>
        <w:pStyle w:val="BodyText"/>
      </w:pPr>
    </w:p>
    <w:p w:rsidR="001825C9" w:rsidRDefault="001825C9">
      <w:pPr>
        <w:pStyle w:val="BodyText"/>
      </w:pPr>
    </w:p>
    <w:p w:rsidR="001825C9" w:rsidRDefault="001825C9">
      <w:pPr>
        <w:pStyle w:val="BodyText"/>
      </w:pPr>
    </w:p>
    <w:p w:rsidR="0094795D" w:rsidRDefault="0094795D">
      <w:pPr>
        <w:pStyle w:val="BodyText"/>
      </w:pPr>
    </w:p>
    <w:p w:rsidR="0094795D" w:rsidRDefault="0094795D">
      <w:pPr>
        <w:pStyle w:val="BodyText"/>
      </w:pPr>
    </w:p>
    <w:p w:rsidR="0094795D" w:rsidRDefault="0094795D">
      <w:pPr>
        <w:pStyle w:val="BodyText"/>
        <w:rPr>
          <w:sz w:val="23"/>
        </w:rPr>
      </w:pPr>
    </w:p>
    <w:p w:rsidR="001825C9" w:rsidRDefault="001825C9" w:rsidP="001825C9">
      <w:pPr>
        <w:spacing w:before="1"/>
        <w:ind w:left="2277" w:right="2261" w:firstLine="468"/>
        <w:jc w:val="center"/>
        <w:rPr>
          <w:rFonts w:ascii="Arial"/>
          <w:sz w:val="20"/>
        </w:rPr>
      </w:pPr>
      <w:r>
        <w:rPr>
          <w:rFonts w:ascii="Arial"/>
          <w:sz w:val="20"/>
        </w:rPr>
        <w:t>Missouri State University Student Employment Services</w:t>
      </w:r>
    </w:p>
    <w:p w:rsidR="001825C9" w:rsidRDefault="001825C9" w:rsidP="001825C9">
      <w:pPr>
        <w:spacing w:before="1"/>
        <w:ind w:left="2277" w:right="2261" w:firstLine="468"/>
        <w:jc w:val="center"/>
        <w:rPr>
          <w:rFonts w:ascii="Arial"/>
          <w:sz w:val="20"/>
        </w:rPr>
      </w:pPr>
      <w:r>
        <w:rPr>
          <w:rFonts w:ascii="Arial"/>
          <w:sz w:val="20"/>
        </w:rPr>
        <w:t>901 S. National Avenue, Blair Shannon House 113</w:t>
      </w:r>
    </w:p>
    <w:p w:rsidR="0094795D" w:rsidRDefault="00BC60B7" w:rsidP="001825C9">
      <w:pPr>
        <w:spacing w:before="1"/>
        <w:ind w:left="2277" w:right="2261" w:firstLine="468"/>
        <w:jc w:val="center"/>
        <w:rPr>
          <w:rFonts w:ascii="Arial"/>
          <w:sz w:val="20"/>
        </w:rPr>
      </w:pPr>
      <w:r>
        <w:rPr>
          <w:rFonts w:ascii="Arial"/>
          <w:sz w:val="20"/>
        </w:rPr>
        <w:t xml:space="preserve">Tel: </w:t>
      </w:r>
      <w:r w:rsidR="001825C9">
        <w:rPr>
          <w:rFonts w:ascii="Arial"/>
          <w:sz w:val="20"/>
        </w:rPr>
        <w:t>417.836.5627</w:t>
      </w:r>
      <w:r>
        <w:rPr>
          <w:rFonts w:ascii="Arial"/>
          <w:sz w:val="20"/>
        </w:rPr>
        <w:t xml:space="preserve"> Fax: </w:t>
      </w:r>
      <w:r w:rsidR="001825C9">
        <w:rPr>
          <w:rFonts w:ascii="Arial"/>
          <w:sz w:val="20"/>
        </w:rPr>
        <w:t>417.836.7608</w:t>
      </w:r>
    </w:p>
    <w:sectPr w:rsidR="0094795D">
      <w:pgSz w:w="12240" w:h="15840"/>
      <w:pgMar w:top="72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70EC1"/>
    <w:multiLevelType w:val="hybridMultilevel"/>
    <w:tmpl w:val="55B6819A"/>
    <w:lvl w:ilvl="0" w:tplc="6E72AE90">
      <w:numFmt w:val="bullet"/>
      <w:lvlText w:val=""/>
      <w:lvlJc w:val="left"/>
      <w:pPr>
        <w:ind w:left="840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3CE80E10">
      <w:numFmt w:val="bullet"/>
      <w:lvlText w:val="o"/>
      <w:lvlJc w:val="left"/>
      <w:pPr>
        <w:ind w:left="1560" w:hanging="361"/>
      </w:pPr>
      <w:rPr>
        <w:rFonts w:ascii="Courier New" w:eastAsia="Courier New" w:hAnsi="Courier New" w:cs="Courier New" w:hint="default"/>
        <w:w w:val="100"/>
        <w:sz w:val="22"/>
        <w:szCs w:val="22"/>
        <w:lang w:val="en-US" w:eastAsia="en-US" w:bidi="en-US"/>
      </w:rPr>
    </w:lvl>
    <w:lvl w:ilvl="2" w:tplc="F48C2048">
      <w:numFmt w:val="bullet"/>
      <w:lvlText w:val="•"/>
      <w:lvlJc w:val="left"/>
      <w:pPr>
        <w:ind w:left="2613" w:hanging="361"/>
      </w:pPr>
      <w:rPr>
        <w:rFonts w:hint="default"/>
        <w:lang w:val="en-US" w:eastAsia="en-US" w:bidi="en-US"/>
      </w:rPr>
    </w:lvl>
    <w:lvl w:ilvl="3" w:tplc="E5A2160C">
      <w:numFmt w:val="bullet"/>
      <w:lvlText w:val="•"/>
      <w:lvlJc w:val="left"/>
      <w:pPr>
        <w:ind w:left="3666" w:hanging="361"/>
      </w:pPr>
      <w:rPr>
        <w:rFonts w:hint="default"/>
        <w:lang w:val="en-US" w:eastAsia="en-US" w:bidi="en-US"/>
      </w:rPr>
    </w:lvl>
    <w:lvl w:ilvl="4" w:tplc="480441C0">
      <w:numFmt w:val="bullet"/>
      <w:lvlText w:val="•"/>
      <w:lvlJc w:val="left"/>
      <w:pPr>
        <w:ind w:left="4720" w:hanging="361"/>
      </w:pPr>
      <w:rPr>
        <w:rFonts w:hint="default"/>
        <w:lang w:val="en-US" w:eastAsia="en-US" w:bidi="en-US"/>
      </w:rPr>
    </w:lvl>
    <w:lvl w:ilvl="5" w:tplc="C33ECB34">
      <w:numFmt w:val="bullet"/>
      <w:lvlText w:val="•"/>
      <w:lvlJc w:val="left"/>
      <w:pPr>
        <w:ind w:left="5773" w:hanging="361"/>
      </w:pPr>
      <w:rPr>
        <w:rFonts w:hint="default"/>
        <w:lang w:val="en-US" w:eastAsia="en-US" w:bidi="en-US"/>
      </w:rPr>
    </w:lvl>
    <w:lvl w:ilvl="6" w:tplc="34006714">
      <w:numFmt w:val="bullet"/>
      <w:lvlText w:val="•"/>
      <w:lvlJc w:val="left"/>
      <w:pPr>
        <w:ind w:left="6826" w:hanging="361"/>
      </w:pPr>
      <w:rPr>
        <w:rFonts w:hint="default"/>
        <w:lang w:val="en-US" w:eastAsia="en-US" w:bidi="en-US"/>
      </w:rPr>
    </w:lvl>
    <w:lvl w:ilvl="7" w:tplc="F2F67BE4">
      <w:numFmt w:val="bullet"/>
      <w:lvlText w:val="•"/>
      <w:lvlJc w:val="left"/>
      <w:pPr>
        <w:ind w:left="7880" w:hanging="361"/>
      </w:pPr>
      <w:rPr>
        <w:rFonts w:hint="default"/>
        <w:lang w:val="en-US" w:eastAsia="en-US" w:bidi="en-US"/>
      </w:rPr>
    </w:lvl>
    <w:lvl w:ilvl="8" w:tplc="4D066664">
      <w:numFmt w:val="bullet"/>
      <w:lvlText w:val="•"/>
      <w:lvlJc w:val="left"/>
      <w:pPr>
        <w:ind w:left="8933" w:hanging="361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95D"/>
    <w:rsid w:val="001825C9"/>
    <w:rsid w:val="0094795D"/>
    <w:rsid w:val="00BC60B7"/>
    <w:rsid w:val="00C81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1AA24DB-E62D-4AE9-8DB7-B7741AFAE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1"/>
    <w:qFormat/>
    <w:pPr>
      <w:spacing w:before="44"/>
      <w:ind w:left="12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41"/>
      <w:ind w:left="84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2466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State University</Company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Bridget Schwartz</dc:creator>
  <cp:lastModifiedBy>Lincks, Brittany N</cp:lastModifiedBy>
  <cp:revision>2</cp:revision>
  <dcterms:created xsi:type="dcterms:W3CDTF">2019-10-17T15:20:00Z</dcterms:created>
  <dcterms:modified xsi:type="dcterms:W3CDTF">2019-10-17T15:20:00Z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2017-06-28T00:00:00Z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2019-10-17T00:00:00Z</vt:filetime>
  </property>
</Properties>
</file>