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A2" w:rsidRDefault="008C7369" w:rsidP="0045791F">
      <w:pPr>
        <w:pStyle w:val="ListParagraph"/>
        <w:numPr>
          <w:ilvl w:val="0"/>
          <w:numId w:val="1"/>
        </w:numPr>
      </w:pPr>
      <w:r>
        <w:t>Call to order</w:t>
      </w:r>
      <w:r w:rsidR="009A3422">
        <w:t>: Scott 11:04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Roll call</w:t>
      </w:r>
    </w:p>
    <w:p w:rsidR="0045791F" w:rsidRDefault="008C7369" w:rsidP="0045791F">
      <w:pPr>
        <w:pStyle w:val="ListParagraph"/>
        <w:numPr>
          <w:ilvl w:val="0"/>
          <w:numId w:val="1"/>
        </w:numPr>
      </w:pPr>
      <w:r>
        <w:t>Excused</w:t>
      </w:r>
      <w:r w:rsidR="008457A1">
        <w:t>: Ian; Addie; Kami; Yvette; Allison; Peng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Sing in using sheets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New employees</w:t>
      </w:r>
      <w:r w:rsidR="008457A1">
        <w:t xml:space="preserve">: Dwight W. School of Accountancy (faculty) </w:t>
      </w:r>
    </w:p>
    <w:p w:rsidR="0045791F" w:rsidRDefault="0045791F" w:rsidP="0045791F">
      <w:pPr>
        <w:pStyle w:val="ListParagraph"/>
        <w:numPr>
          <w:ilvl w:val="0"/>
          <w:numId w:val="1"/>
        </w:numPr>
      </w:pPr>
      <w:r>
        <w:t>Approval of agenda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Motion</w:t>
      </w:r>
      <w:r w:rsidR="008457A1">
        <w:t xml:space="preserve"> Brenda</w:t>
      </w:r>
    </w:p>
    <w:p w:rsidR="0045791F" w:rsidRDefault="008C7369" w:rsidP="0045791F">
      <w:pPr>
        <w:pStyle w:val="ListParagraph"/>
        <w:numPr>
          <w:ilvl w:val="1"/>
          <w:numId w:val="1"/>
        </w:numPr>
      </w:pPr>
      <w:r>
        <w:t>Second</w:t>
      </w:r>
      <w:r w:rsidR="008457A1">
        <w:t xml:space="preserve"> Gary</w:t>
      </w:r>
    </w:p>
    <w:p w:rsidR="0045791F" w:rsidRDefault="0045791F" w:rsidP="0045791F">
      <w:pPr>
        <w:pStyle w:val="ListParagraph"/>
        <w:numPr>
          <w:ilvl w:val="1"/>
          <w:numId w:val="1"/>
        </w:numPr>
      </w:pPr>
      <w:r>
        <w:t>Unanimous vote</w:t>
      </w:r>
    </w:p>
    <w:p w:rsidR="0045791F" w:rsidRDefault="0045791F" w:rsidP="008C7369">
      <w:pPr>
        <w:pStyle w:val="ListParagraph"/>
        <w:numPr>
          <w:ilvl w:val="0"/>
          <w:numId w:val="1"/>
        </w:numPr>
      </w:pPr>
      <w:r>
        <w:t>Minutes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 xml:space="preserve">Motion </w:t>
      </w:r>
      <w:r w:rsidR="008457A1">
        <w:t>Andrew</w:t>
      </w:r>
    </w:p>
    <w:p w:rsidR="0045791F" w:rsidRDefault="008C7369" w:rsidP="008C7369">
      <w:pPr>
        <w:pStyle w:val="ListParagraph"/>
        <w:numPr>
          <w:ilvl w:val="1"/>
          <w:numId w:val="1"/>
        </w:numPr>
      </w:pPr>
      <w:r>
        <w:t>Second</w:t>
      </w:r>
      <w:r w:rsidR="008457A1">
        <w:t xml:space="preserve"> Karen</w:t>
      </w:r>
    </w:p>
    <w:p w:rsidR="0045791F" w:rsidRDefault="0045791F" w:rsidP="008C7369">
      <w:pPr>
        <w:pStyle w:val="ListParagraph"/>
        <w:numPr>
          <w:ilvl w:val="1"/>
          <w:numId w:val="1"/>
        </w:numPr>
      </w:pPr>
      <w:r>
        <w:t>Unanimous</w:t>
      </w:r>
      <w:r w:rsidR="008457A1">
        <w:t xml:space="preserve"> vote</w:t>
      </w:r>
    </w:p>
    <w:p w:rsidR="003B66D3" w:rsidRDefault="003B66D3" w:rsidP="00CA3727">
      <w:pPr>
        <w:pStyle w:val="ListParagraph"/>
        <w:numPr>
          <w:ilvl w:val="0"/>
          <w:numId w:val="1"/>
        </w:numPr>
      </w:pPr>
      <w:r>
        <w:t>Chair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EBC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r>
        <w:t>Master planning – no report</w:t>
      </w:r>
    </w:p>
    <w:p w:rsidR="00CA3727" w:rsidRDefault="00CA3727" w:rsidP="003B66D3">
      <w:pPr>
        <w:pStyle w:val="ListParagraph"/>
        <w:numPr>
          <w:ilvl w:val="1"/>
          <w:numId w:val="1"/>
        </w:numPr>
      </w:pPr>
      <w:proofErr w:type="spellStart"/>
      <w:r>
        <w:t>BoG</w:t>
      </w:r>
      <w:proofErr w:type="spellEnd"/>
      <w:r>
        <w:t xml:space="preserve"> –</w:t>
      </w:r>
      <w:r w:rsidR="008457A1">
        <w:t xml:space="preserve">Annual retreat; no reports so Staff </w:t>
      </w:r>
      <w:proofErr w:type="gramStart"/>
      <w:r w:rsidR="008457A1">
        <w:t>senate not in attend</w:t>
      </w:r>
      <w:proofErr w:type="gramEnd"/>
      <w:r w:rsidR="008457A1">
        <w:t>.</w:t>
      </w:r>
    </w:p>
    <w:p w:rsidR="008457A1" w:rsidRDefault="008457A1" w:rsidP="003B66D3">
      <w:pPr>
        <w:pStyle w:val="ListParagraph"/>
        <w:numPr>
          <w:ilvl w:val="1"/>
          <w:numId w:val="1"/>
        </w:numPr>
      </w:pPr>
      <w:r>
        <w:t>Summer Grad-went well; continued encouragement to attend graduation ceremony at some point during the year.</w:t>
      </w:r>
    </w:p>
    <w:p w:rsidR="008457A1" w:rsidRDefault="008457A1" w:rsidP="003B66D3">
      <w:pPr>
        <w:pStyle w:val="ListParagraph"/>
        <w:numPr>
          <w:ilvl w:val="1"/>
          <w:numId w:val="1"/>
        </w:numPr>
      </w:pPr>
      <w:r>
        <w:t xml:space="preserve">Next month: staff senate shirts--$10 of shirt cost covered every other year. Orders will be available next month; shirts in probably </w:t>
      </w:r>
      <w:proofErr w:type="spellStart"/>
      <w:r>
        <w:t>oct</w:t>
      </w:r>
      <w:proofErr w:type="spellEnd"/>
    </w:p>
    <w:p w:rsidR="00CA3727" w:rsidRDefault="00CA3727" w:rsidP="00CA3727">
      <w:pPr>
        <w:pStyle w:val="ListParagraph"/>
        <w:numPr>
          <w:ilvl w:val="0"/>
          <w:numId w:val="1"/>
        </w:numPr>
      </w:pPr>
      <w:r>
        <w:t xml:space="preserve">Chair elect: 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>Handbook Committee will start meeting next week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>Goal is to take 1 chapter at a time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>Common readers are here; if you requested a copy get with Christina to obtain your copy.</w:t>
      </w:r>
    </w:p>
    <w:p w:rsidR="003B66D3" w:rsidRDefault="008457A1" w:rsidP="003B66D3">
      <w:pPr>
        <w:pStyle w:val="ListParagraph"/>
        <w:numPr>
          <w:ilvl w:val="0"/>
          <w:numId w:val="1"/>
        </w:numPr>
      </w:pPr>
      <w:r>
        <w:t>Past-Chair</w:t>
      </w:r>
      <w:r w:rsidR="003B66D3">
        <w:t xml:space="preserve"> – no report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 xml:space="preserve">Dr. </w:t>
      </w:r>
      <w:proofErr w:type="spellStart"/>
      <w:r>
        <w:t>Siscoe</w:t>
      </w:r>
      <w:proofErr w:type="spellEnd"/>
      <w:r>
        <w:t xml:space="preserve"> coming to meeting in sept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Sec/</w:t>
      </w:r>
      <w:proofErr w:type="spellStart"/>
      <w:r>
        <w:t>Tres</w:t>
      </w:r>
      <w:proofErr w:type="spellEnd"/>
      <w:r>
        <w:t>: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>…</w:t>
      </w:r>
    </w:p>
    <w:p w:rsidR="008457A1" w:rsidRDefault="008457A1" w:rsidP="008457A1">
      <w:pPr>
        <w:pStyle w:val="ListParagraph"/>
        <w:numPr>
          <w:ilvl w:val="1"/>
          <w:numId w:val="1"/>
        </w:numPr>
      </w:pPr>
      <w:r>
        <w:t>We will be sending out meeting reminders</w:t>
      </w:r>
    </w:p>
    <w:p w:rsidR="003B66D3" w:rsidRDefault="003B66D3" w:rsidP="003B66D3">
      <w:pPr>
        <w:pStyle w:val="ListParagraph"/>
        <w:numPr>
          <w:ilvl w:val="0"/>
          <w:numId w:val="1"/>
        </w:numPr>
      </w:pPr>
      <w:r>
        <w:t>Director of Staff Relations</w:t>
      </w:r>
    </w:p>
    <w:p w:rsidR="003B66D3" w:rsidRDefault="003B66D3" w:rsidP="003B66D3">
      <w:pPr>
        <w:pStyle w:val="ListParagraph"/>
        <w:numPr>
          <w:ilvl w:val="1"/>
          <w:numId w:val="1"/>
        </w:numPr>
      </w:pPr>
      <w:r>
        <w:t>Committee Reports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Bylaws-no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Denim-no</w:t>
      </w:r>
    </w:p>
    <w:p w:rsidR="008C7369" w:rsidRDefault="003B66D3" w:rsidP="003B66D3">
      <w:pPr>
        <w:pStyle w:val="ListParagraph"/>
        <w:numPr>
          <w:ilvl w:val="2"/>
          <w:numId w:val="1"/>
        </w:numPr>
      </w:pPr>
      <w:r>
        <w:t>Public affairs-</w:t>
      </w:r>
    </w:p>
    <w:p w:rsidR="003B66D3" w:rsidRDefault="0065743B" w:rsidP="003B66D3">
      <w:pPr>
        <w:pStyle w:val="ListParagraph"/>
        <w:numPr>
          <w:ilvl w:val="2"/>
          <w:numId w:val="1"/>
        </w:numPr>
      </w:pPr>
      <w:r>
        <w:t>Scholarship – balance is $5773.58. Raised $2994.77 in FY14; $40 thus for FY15.</w:t>
      </w:r>
    </w:p>
    <w:p w:rsidR="0065743B" w:rsidRDefault="0065743B" w:rsidP="0065743B">
      <w:pPr>
        <w:pStyle w:val="ListParagraph"/>
        <w:numPr>
          <w:ilvl w:val="3"/>
          <w:numId w:val="1"/>
        </w:numPr>
      </w:pPr>
      <w:r>
        <w:t>1415 recipients are:</w:t>
      </w:r>
    </w:p>
    <w:p w:rsidR="0065743B" w:rsidRDefault="0065743B" w:rsidP="0065743B">
      <w:pPr>
        <w:pStyle w:val="ListParagraph"/>
        <w:numPr>
          <w:ilvl w:val="4"/>
          <w:numId w:val="1"/>
        </w:numPr>
      </w:pPr>
      <w:r>
        <w:t>Staff: Darren Wallace</w:t>
      </w:r>
    </w:p>
    <w:p w:rsidR="0065743B" w:rsidRDefault="0065743B" w:rsidP="0065743B">
      <w:pPr>
        <w:pStyle w:val="ListParagraph"/>
        <w:numPr>
          <w:ilvl w:val="4"/>
          <w:numId w:val="1"/>
        </w:numPr>
      </w:pPr>
      <w:proofErr w:type="spellStart"/>
      <w:r>
        <w:t>Dep</w:t>
      </w:r>
      <w:proofErr w:type="spellEnd"/>
      <w:r>
        <w:t>: Elizabeth Burton (mother is Elizabeth Strong in the study away office)</w:t>
      </w:r>
    </w:p>
    <w:p w:rsidR="003B66D3" w:rsidRDefault="008C7369" w:rsidP="003B66D3">
      <w:pPr>
        <w:pStyle w:val="ListParagraph"/>
        <w:numPr>
          <w:ilvl w:val="2"/>
          <w:numId w:val="1"/>
        </w:numPr>
      </w:pPr>
      <w:r>
        <w:lastRenderedPageBreak/>
        <w:t>Staff activities</w:t>
      </w:r>
      <w:r w:rsidR="003B66D3">
        <w:t xml:space="preserve">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Excellence award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 xml:space="preserve">Admin prof – 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Fac</w:t>
      </w:r>
      <w:proofErr w:type="spellEnd"/>
      <w:r>
        <w:t xml:space="preserve"> senate – no</w:t>
      </w:r>
    </w:p>
    <w:p w:rsidR="003B66D3" w:rsidRDefault="008457A1" w:rsidP="003B66D3">
      <w:pPr>
        <w:pStyle w:val="ListParagraph"/>
        <w:numPr>
          <w:ilvl w:val="2"/>
          <w:numId w:val="1"/>
        </w:numPr>
      </w:pPr>
      <w:r>
        <w:t xml:space="preserve">Ideas – Pharmacy idea submitted and passed by council. Reimbursement for unused 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Public arts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r>
        <w:t>Sust</w:t>
      </w:r>
      <w:r w:rsidR="008C7369">
        <w:t>ainability</w:t>
      </w:r>
      <w:r>
        <w:t xml:space="preserve"> – no</w:t>
      </w:r>
    </w:p>
    <w:p w:rsidR="003B66D3" w:rsidRDefault="003B66D3" w:rsidP="003B66D3">
      <w:pPr>
        <w:pStyle w:val="ListParagraph"/>
        <w:numPr>
          <w:ilvl w:val="2"/>
          <w:numId w:val="1"/>
        </w:numPr>
      </w:pPr>
      <w:proofErr w:type="spellStart"/>
      <w:r>
        <w:t>Wyrick</w:t>
      </w:r>
      <w:proofErr w:type="spellEnd"/>
      <w:r>
        <w:t xml:space="preserve"> – no</w:t>
      </w:r>
    </w:p>
    <w:p w:rsidR="0057748B" w:rsidRDefault="0057748B" w:rsidP="008C7369">
      <w:pPr>
        <w:pStyle w:val="ListParagraph"/>
        <w:numPr>
          <w:ilvl w:val="0"/>
          <w:numId w:val="1"/>
        </w:numPr>
      </w:pPr>
      <w:r>
        <w:t>Old business</w:t>
      </w:r>
    </w:p>
    <w:p w:rsidR="0065743B" w:rsidRDefault="0065743B" w:rsidP="0065743B">
      <w:pPr>
        <w:pStyle w:val="ListParagraph"/>
        <w:numPr>
          <w:ilvl w:val="1"/>
          <w:numId w:val="1"/>
        </w:numPr>
      </w:pPr>
      <w:r>
        <w:t>Common reading: discuss during meetings and will also post on blog. Hit the highlights during meetings for the sake of time.</w:t>
      </w:r>
    </w:p>
    <w:p w:rsidR="0065743B" w:rsidRDefault="0065743B" w:rsidP="0065743B">
      <w:pPr>
        <w:pStyle w:val="ListParagraph"/>
        <w:numPr>
          <w:ilvl w:val="1"/>
          <w:numId w:val="1"/>
        </w:numPr>
      </w:pPr>
      <w:r>
        <w:t>Staff satisfaction survey follow-up: met with psychology (Bob Jones-</w:t>
      </w:r>
      <w:proofErr w:type="spellStart"/>
      <w:r>
        <w:t>dept</w:t>
      </w:r>
      <w:proofErr w:type="spellEnd"/>
      <w:r>
        <w:t xml:space="preserve"> head). Grad student wants to do a survey and wants our support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>HR and Ed choate have a desire to conduct a survey; has new tool to implement and it has been approved by administrative council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>Can we get HR and Psychology together with HR providing resources and psychology conducting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>Ed wants the climate study to be complete before conducting satisfaction survey to ensure there is no confusion.</w:t>
      </w:r>
    </w:p>
    <w:p w:rsidR="0057748B" w:rsidRDefault="0057748B" w:rsidP="0057748B">
      <w:pPr>
        <w:pStyle w:val="ListParagraph"/>
        <w:numPr>
          <w:ilvl w:val="0"/>
          <w:numId w:val="1"/>
        </w:numPr>
      </w:pPr>
      <w:r>
        <w:t>New Business</w:t>
      </w:r>
    </w:p>
    <w:p w:rsidR="0065743B" w:rsidRDefault="0065743B" w:rsidP="0065743B">
      <w:pPr>
        <w:pStyle w:val="ListParagraph"/>
        <w:numPr>
          <w:ilvl w:val="1"/>
          <w:numId w:val="1"/>
        </w:numPr>
      </w:pPr>
      <w:r>
        <w:t>Personal day leave policy: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 xml:space="preserve">Comes out of sick leave; must be requested 3 days in advance. 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>Charles commented: many only call in day of to take a personal day and it cannot be denied at that point</w:t>
      </w:r>
    </w:p>
    <w:p w:rsidR="0065743B" w:rsidRDefault="0065743B" w:rsidP="0065743B">
      <w:pPr>
        <w:pStyle w:val="ListParagraph"/>
        <w:numPr>
          <w:ilvl w:val="3"/>
          <w:numId w:val="1"/>
        </w:numPr>
      </w:pPr>
      <w:r>
        <w:t>Ryan: some departments are more stringent than others and exercise the “letter of the law”. Employees can be cited in these depts.</w:t>
      </w:r>
    </w:p>
    <w:p w:rsidR="0065743B" w:rsidRDefault="0065743B" w:rsidP="0065743B">
      <w:pPr>
        <w:pStyle w:val="ListParagraph"/>
        <w:numPr>
          <w:ilvl w:val="2"/>
          <w:numId w:val="1"/>
        </w:numPr>
      </w:pPr>
      <w:r>
        <w:t>Scott: when exec board met it was decided this issue would be addressed by the handbook review committee.</w:t>
      </w:r>
    </w:p>
    <w:p w:rsidR="004F0F59" w:rsidRDefault="004F0F59" w:rsidP="0065743B">
      <w:pPr>
        <w:pStyle w:val="ListParagraph"/>
        <w:numPr>
          <w:ilvl w:val="2"/>
          <w:numId w:val="1"/>
        </w:numPr>
      </w:pPr>
      <w:r>
        <w:t>Makes it more conv. For staff</w:t>
      </w:r>
    </w:p>
    <w:p w:rsidR="004F0F59" w:rsidRDefault="004F0F59" w:rsidP="004F0F59">
      <w:pPr>
        <w:pStyle w:val="ListParagraph"/>
        <w:numPr>
          <w:ilvl w:val="3"/>
          <w:numId w:val="1"/>
        </w:numPr>
      </w:pPr>
      <w:r>
        <w:t>Counter-point: Supervisors need to be able to staff and there are certain times when staff need to be here.</w:t>
      </w:r>
    </w:p>
    <w:p w:rsidR="004F0F59" w:rsidRDefault="004F0F59" w:rsidP="004F0F59">
      <w:pPr>
        <w:pStyle w:val="ListParagraph"/>
        <w:numPr>
          <w:ilvl w:val="1"/>
          <w:numId w:val="1"/>
        </w:numPr>
      </w:pPr>
      <w:r>
        <w:t>Staff Senate Video Funding</w:t>
      </w:r>
    </w:p>
    <w:p w:rsidR="004F0F59" w:rsidRDefault="004F0F59" w:rsidP="004F0F59">
      <w:pPr>
        <w:pStyle w:val="ListParagraph"/>
        <w:numPr>
          <w:ilvl w:val="2"/>
          <w:numId w:val="1"/>
        </w:numPr>
      </w:pPr>
      <w:r>
        <w:t>Web and New Media quoted $400 originally; Now it is going to be closer to $600</w:t>
      </w:r>
    </w:p>
    <w:p w:rsidR="004F0F59" w:rsidRDefault="004F0F59" w:rsidP="004F0F59">
      <w:pPr>
        <w:pStyle w:val="ListParagraph"/>
        <w:numPr>
          <w:ilvl w:val="3"/>
          <w:numId w:val="1"/>
        </w:numPr>
      </w:pPr>
      <w:r>
        <w:t>Andrea Weber proposes we spend an additional $200 from A budget</w:t>
      </w:r>
    </w:p>
    <w:p w:rsidR="004F0F59" w:rsidRDefault="004F0F59" w:rsidP="004F0F59">
      <w:pPr>
        <w:pStyle w:val="ListParagraph"/>
        <w:numPr>
          <w:ilvl w:val="4"/>
          <w:numId w:val="1"/>
        </w:numPr>
      </w:pPr>
      <w:r>
        <w:t>Andrew</w:t>
      </w:r>
    </w:p>
    <w:p w:rsidR="004F0F59" w:rsidRDefault="004F0F59" w:rsidP="004F0F59">
      <w:pPr>
        <w:pStyle w:val="ListParagraph"/>
        <w:numPr>
          <w:ilvl w:val="4"/>
          <w:numId w:val="1"/>
        </w:numPr>
      </w:pPr>
      <w:r>
        <w:t>Karen</w:t>
      </w:r>
    </w:p>
    <w:p w:rsidR="004F0F59" w:rsidRDefault="004F0F59" w:rsidP="004F0F59">
      <w:pPr>
        <w:pStyle w:val="ListParagraph"/>
        <w:numPr>
          <w:ilvl w:val="4"/>
          <w:numId w:val="1"/>
        </w:numPr>
      </w:pPr>
      <w:r>
        <w:t>Discussion:</w:t>
      </w:r>
    </w:p>
    <w:p w:rsidR="004F0F59" w:rsidRDefault="004F0F59" w:rsidP="004F0F59">
      <w:pPr>
        <w:pStyle w:val="ListParagraph"/>
        <w:numPr>
          <w:ilvl w:val="5"/>
          <w:numId w:val="1"/>
        </w:numPr>
      </w:pPr>
      <w:r>
        <w:t>Why wasn’t this included in the original quote?</w:t>
      </w:r>
    </w:p>
    <w:p w:rsidR="004F0F59" w:rsidRDefault="004F0F59" w:rsidP="004F0F59">
      <w:pPr>
        <w:pStyle w:val="ListParagraph"/>
        <w:numPr>
          <w:ilvl w:val="6"/>
          <w:numId w:val="1"/>
        </w:numPr>
      </w:pPr>
      <w:r>
        <w:lastRenderedPageBreak/>
        <w:t>Originally it was just a quote based on the outline but now there is more detail and higher expectations</w:t>
      </w:r>
    </w:p>
    <w:p w:rsidR="004F0F59" w:rsidRDefault="004F0F59" w:rsidP="004F0F59">
      <w:pPr>
        <w:pStyle w:val="ListParagraph"/>
        <w:numPr>
          <w:ilvl w:val="4"/>
          <w:numId w:val="1"/>
        </w:numPr>
      </w:pPr>
      <w:r>
        <w:t>Vote for additional $200; motion passed unanimously</w:t>
      </w:r>
    </w:p>
    <w:p w:rsidR="004F0F59" w:rsidRDefault="004F0F59" w:rsidP="004F0F59">
      <w:pPr>
        <w:pStyle w:val="ListParagraph"/>
        <w:numPr>
          <w:ilvl w:val="1"/>
          <w:numId w:val="1"/>
        </w:numPr>
      </w:pPr>
      <w:r>
        <w:t>Need additional volunteers for the shared leave committee.</w:t>
      </w:r>
    </w:p>
    <w:p w:rsidR="004F0F59" w:rsidRDefault="004F0F59" w:rsidP="004F0F59">
      <w:pPr>
        <w:pStyle w:val="ListParagraph"/>
        <w:numPr>
          <w:ilvl w:val="2"/>
          <w:numId w:val="1"/>
        </w:numPr>
      </w:pPr>
      <w:r>
        <w:t>Does it have to be a staff senator?</w:t>
      </w:r>
    </w:p>
    <w:p w:rsidR="004F0F59" w:rsidRDefault="004F0F59" w:rsidP="004F0F59">
      <w:pPr>
        <w:pStyle w:val="ListParagraph"/>
        <w:numPr>
          <w:ilvl w:val="2"/>
          <w:numId w:val="1"/>
        </w:numPr>
      </w:pPr>
      <w:r>
        <w:t>What is the committee?</w:t>
      </w:r>
    </w:p>
    <w:p w:rsidR="004F0F59" w:rsidRDefault="004F0F59" w:rsidP="004F0F59">
      <w:pPr>
        <w:pStyle w:val="ListParagraph"/>
        <w:numPr>
          <w:ilvl w:val="3"/>
          <w:numId w:val="1"/>
        </w:numPr>
      </w:pPr>
      <w:r>
        <w:t>Shared leave pool of vacation hours available to individuals with a major medical issue who need additional leave time after all leave time has been used</w:t>
      </w:r>
    </w:p>
    <w:p w:rsidR="00501CB8" w:rsidRDefault="004F0F59" w:rsidP="00501CB8">
      <w:pPr>
        <w:pStyle w:val="ListParagraph"/>
        <w:numPr>
          <w:ilvl w:val="3"/>
          <w:numId w:val="1"/>
        </w:numPr>
      </w:pPr>
      <w:r>
        <w:t>Committee reviews these requests</w:t>
      </w:r>
      <w:r w:rsidR="00501CB8">
        <w:t>; no personally identifiable details</w:t>
      </w:r>
    </w:p>
    <w:p w:rsidR="00501CB8" w:rsidRDefault="00501CB8" w:rsidP="00501CB8">
      <w:pPr>
        <w:pStyle w:val="ListParagraph"/>
        <w:numPr>
          <w:ilvl w:val="2"/>
          <w:numId w:val="1"/>
        </w:numPr>
      </w:pPr>
      <w:r>
        <w:t>Committee meets on an as needed basis.</w:t>
      </w:r>
    </w:p>
    <w:p w:rsidR="00501CB8" w:rsidRDefault="00501CB8" w:rsidP="00501CB8">
      <w:pPr>
        <w:pStyle w:val="ListParagraph"/>
        <w:numPr>
          <w:ilvl w:val="3"/>
          <w:numId w:val="1"/>
        </w:numPr>
      </w:pPr>
      <w:r>
        <w:t>Only meet when a request is submitted to HR</w:t>
      </w:r>
    </w:p>
    <w:p w:rsidR="00501CB8" w:rsidRDefault="00501CB8" w:rsidP="00501CB8">
      <w:pPr>
        <w:pStyle w:val="ListParagraph"/>
        <w:numPr>
          <w:ilvl w:val="2"/>
          <w:numId w:val="1"/>
        </w:numPr>
      </w:pP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Announcement</w:t>
      </w:r>
    </w:p>
    <w:p w:rsidR="0065743B" w:rsidRDefault="00501CB8" w:rsidP="0065743B">
      <w:pPr>
        <w:pStyle w:val="ListParagraph"/>
        <w:numPr>
          <w:ilvl w:val="1"/>
          <w:numId w:val="1"/>
        </w:numPr>
      </w:pPr>
      <w:r>
        <w:t>none</w:t>
      </w:r>
    </w:p>
    <w:p w:rsidR="00B17078" w:rsidRDefault="00B17078" w:rsidP="00B17078">
      <w:pPr>
        <w:pStyle w:val="ListParagraph"/>
        <w:numPr>
          <w:ilvl w:val="0"/>
          <w:numId w:val="1"/>
        </w:numPr>
      </w:pPr>
      <w:r>
        <w:t>Adjournment</w:t>
      </w:r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>Motion</w:t>
      </w:r>
      <w:r w:rsidR="00501CB8">
        <w:t xml:space="preserve"> </w:t>
      </w:r>
      <w:proofErr w:type="spellStart"/>
      <w:r w:rsidR="00501CB8">
        <w:t>andrew</w:t>
      </w:r>
      <w:proofErr w:type="spellEnd"/>
    </w:p>
    <w:p w:rsidR="00B17078" w:rsidRDefault="008C7369" w:rsidP="00B17078">
      <w:pPr>
        <w:pStyle w:val="ListParagraph"/>
        <w:numPr>
          <w:ilvl w:val="1"/>
          <w:numId w:val="1"/>
        </w:numPr>
      </w:pPr>
      <w:r>
        <w:t xml:space="preserve">Second </w:t>
      </w:r>
      <w:r w:rsidR="00501CB8">
        <w:t>Paul</w:t>
      </w:r>
    </w:p>
    <w:p w:rsidR="00B17078" w:rsidRDefault="00B17078" w:rsidP="00B17078">
      <w:pPr>
        <w:pStyle w:val="ListParagraph"/>
        <w:numPr>
          <w:ilvl w:val="1"/>
          <w:numId w:val="1"/>
        </w:numPr>
      </w:pPr>
      <w:r>
        <w:t>Unanimously passed.</w:t>
      </w:r>
    </w:p>
    <w:p w:rsidR="00501CB8" w:rsidRDefault="00501CB8" w:rsidP="00501CB8">
      <w:r>
        <w:t>Adjourned: 11:41</w:t>
      </w:r>
      <w:bookmarkStart w:id="0" w:name="_GoBack"/>
      <w:bookmarkEnd w:id="0"/>
    </w:p>
    <w:sectPr w:rsidR="00501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172F8"/>
    <w:multiLevelType w:val="hybridMultilevel"/>
    <w:tmpl w:val="DE0C1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1F"/>
    <w:rsid w:val="001376A2"/>
    <w:rsid w:val="003B66D3"/>
    <w:rsid w:val="0045791F"/>
    <w:rsid w:val="004B1E63"/>
    <w:rsid w:val="004F0F59"/>
    <w:rsid w:val="00501CB8"/>
    <w:rsid w:val="0057748B"/>
    <w:rsid w:val="0065743B"/>
    <w:rsid w:val="00827A12"/>
    <w:rsid w:val="008457A1"/>
    <w:rsid w:val="008C7369"/>
    <w:rsid w:val="009A3422"/>
    <w:rsid w:val="00B17078"/>
    <w:rsid w:val="00CA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2014-08-07T15:22:00Z</dcterms:created>
  <dcterms:modified xsi:type="dcterms:W3CDTF">2014-08-07T16:41:00Z</dcterms:modified>
</cp:coreProperties>
</file>