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720D19" w14:textId="64D79E61" w:rsidR="0056131B" w:rsidRPr="002E0DA9" w:rsidRDefault="0056131B" w:rsidP="0056131B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0" w:name="_GoBack"/>
      <w:bookmarkEnd w:id="0"/>
      <w:r w:rsidRPr="002E0DA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Counseling Meeting </w:t>
      </w:r>
      <w:r w:rsidR="006251F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Minutes</w:t>
      </w:r>
    </w:p>
    <w:p w14:paraId="70CF93FB" w14:textId="469A20BF" w:rsidR="001749DE" w:rsidRDefault="002E0DA9" w:rsidP="0056131B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E0D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April </w:t>
      </w:r>
      <w:r w:rsidR="00A871B3">
        <w:rPr>
          <w:rFonts w:ascii="Times New Roman" w:eastAsia="Times New Roman" w:hAnsi="Times New Roman" w:cs="Times New Roman"/>
          <w:color w:val="000000"/>
          <w:sz w:val="28"/>
          <w:szCs w:val="28"/>
        </w:rPr>
        <w:t>30</w:t>
      </w:r>
      <w:r w:rsidR="00A81D2A" w:rsidRPr="002E0DA9">
        <w:rPr>
          <w:rFonts w:ascii="Times New Roman" w:eastAsia="Times New Roman" w:hAnsi="Times New Roman" w:cs="Times New Roman"/>
          <w:color w:val="000000"/>
          <w:sz w:val="28"/>
          <w:szCs w:val="28"/>
        </w:rPr>
        <w:t>, 2014</w:t>
      </w:r>
    </w:p>
    <w:p w14:paraId="106E7113" w14:textId="77777777" w:rsidR="002229CF" w:rsidRDefault="002229CF" w:rsidP="0056131B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0D33B7C" w14:textId="0B1C35FF" w:rsidR="002229CF" w:rsidRPr="003B1E39" w:rsidRDefault="002229CF" w:rsidP="00887612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3B1E39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Present:  Tamara Arthaud, </w:t>
      </w:r>
      <w:r w:rsidR="007E04AC" w:rsidRPr="003B1E39">
        <w:rPr>
          <w:rFonts w:ascii="Times New Roman" w:eastAsia="Times New Roman" w:hAnsi="Times New Roman" w:cs="Times New Roman"/>
          <w:color w:val="000000"/>
          <w:sz w:val="22"/>
          <w:szCs w:val="22"/>
        </w:rPr>
        <w:t>Jef</w:t>
      </w:r>
      <w:r w:rsidR="00887612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Cornelius-White, Lyle Foster, </w:t>
      </w:r>
      <w:r w:rsidRPr="003B1E39">
        <w:rPr>
          <w:rFonts w:ascii="Times New Roman" w:eastAsia="Times New Roman" w:hAnsi="Times New Roman" w:cs="Times New Roman"/>
          <w:color w:val="000000"/>
          <w:sz w:val="22"/>
          <w:szCs w:val="22"/>
        </w:rPr>
        <w:t>Mary Maloney</w:t>
      </w:r>
      <w:r w:rsidR="00887612">
        <w:rPr>
          <w:rFonts w:ascii="Times New Roman" w:eastAsia="Times New Roman" w:hAnsi="Times New Roman" w:cs="Times New Roman"/>
          <w:color w:val="000000"/>
          <w:sz w:val="22"/>
          <w:szCs w:val="22"/>
        </w:rPr>
        <w:t>, Paul Blisard (partial), Joe Hulgus (partial)</w:t>
      </w:r>
      <w:r w:rsidRPr="003B1E39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14:paraId="5ADA0B99" w14:textId="4C483FC6" w:rsidR="002229CF" w:rsidRPr="003B1E39" w:rsidRDefault="002229CF" w:rsidP="002229CF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3B1E39">
        <w:rPr>
          <w:rFonts w:ascii="Times New Roman" w:eastAsia="Times New Roman" w:hAnsi="Times New Roman" w:cs="Times New Roman"/>
          <w:color w:val="000000"/>
          <w:sz w:val="22"/>
          <w:szCs w:val="22"/>
        </w:rPr>
        <w:t>Absent:  Leslie Anderson (sabbatical), Marcia Dowdy, Kristi Perryman, Robin Farris.</w:t>
      </w:r>
    </w:p>
    <w:p w14:paraId="2F2FD2F7" w14:textId="77777777" w:rsidR="00012EC1" w:rsidRPr="003B1E39" w:rsidRDefault="00012EC1" w:rsidP="00A053FC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44B9AC70" w14:textId="649EF08F" w:rsidR="002229CF" w:rsidRPr="003B1E39" w:rsidRDefault="002229CF" w:rsidP="002229C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b/>
          <w:sz w:val="22"/>
          <w:szCs w:val="22"/>
        </w:rPr>
        <w:t xml:space="preserve">Approval of </w:t>
      </w:r>
      <w:r w:rsidR="00935E39" w:rsidRPr="003B1E39">
        <w:rPr>
          <w:rFonts w:ascii="Times New Roman" w:hAnsi="Times New Roman" w:cs="Times New Roman"/>
          <w:b/>
          <w:sz w:val="22"/>
          <w:szCs w:val="22"/>
        </w:rPr>
        <w:t>Minutes</w:t>
      </w:r>
      <w:r w:rsidRPr="003B1E39">
        <w:rPr>
          <w:rFonts w:ascii="Times New Roman" w:hAnsi="Times New Roman" w:cs="Times New Roman"/>
          <w:sz w:val="22"/>
          <w:szCs w:val="22"/>
        </w:rPr>
        <w:t>.</w:t>
      </w:r>
    </w:p>
    <w:p w14:paraId="58BD0986" w14:textId="392DAD49" w:rsidR="00012EC1" w:rsidRPr="003B1E39" w:rsidRDefault="002229CF" w:rsidP="002229CF">
      <w:pPr>
        <w:pStyle w:val="ListParagraph"/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>March 26, 2014 minutes were reviewed and approved as presented.</w:t>
      </w:r>
    </w:p>
    <w:p w14:paraId="5E875BF6" w14:textId="77777777" w:rsidR="002229CF" w:rsidRPr="003B1E39" w:rsidRDefault="002229CF" w:rsidP="002229CF">
      <w:pPr>
        <w:pStyle w:val="ListParagraph"/>
        <w:rPr>
          <w:rFonts w:ascii="Times New Roman" w:hAnsi="Times New Roman" w:cs="Times New Roman"/>
          <w:sz w:val="22"/>
          <w:szCs w:val="22"/>
        </w:rPr>
      </w:pPr>
    </w:p>
    <w:p w14:paraId="1B7A4503" w14:textId="77777777" w:rsidR="002229CF" w:rsidRPr="003B1E39" w:rsidRDefault="00E91D07" w:rsidP="002229C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2"/>
          <w:szCs w:val="22"/>
        </w:rPr>
      </w:pPr>
      <w:r w:rsidRPr="003B1E39">
        <w:rPr>
          <w:rFonts w:ascii="Times New Roman" w:hAnsi="Times New Roman" w:cs="Times New Roman"/>
          <w:b/>
          <w:sz w:val="22"/>
          <w:szCs w:val="22"/>
        </w:rPr>
        <w:t>Faculty Positions</w:t>
      </w:r>
      <w:r w:rsidR="002E0DA9" w:rsidRPr="003B1E39">
        <w:rPr>
          <w:rFonts w:ascii="Times New Roman" w:hAnsi="Times New Roman" w:cs="Times New Roman"/>
          <w:b/>
          <w:sz w:val="22"/>
          <w:szCs w:val="22"/>
        </w:rPr>
        <w:t xml:space="preserve"> Update</w:t>
      </w:r>
      <w:r w:rsidR="002229CF" w:rsidRPr="003B1E39">
        <w:rPr>
          <w:rFonts w:ascii="Times New Roman" w:hAnsi="Times New Roman" w:cs="Times New Roman"/>
          <w:b/>
          <w:sz w:val="22"/>
          <w:szCs w:val="22"/>
        </w:rPr>
        <w:t>.</w:t>
      </w:r>
    </w:p>
    <w:p w14:paraId="3BBDD8A8" w14:textId="116AC876" w:rsidR="00E91D07" w:rsidRPr="003B1E39" w:rsidRDefault="002229CF" w:rsidP="002229C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>There are two (2) COU faculty positions that are open</w:t>
      </w:r>
      <w:r w:rsidR="00D16F11">
        <w:rPr>
          <w:rFonts w:ascii="Times New Roman" w:hAnsi="Times New Roman" w:cs="Times New Roman"/>
          <w:sz w:val="22"/>
          <w:szCs w:val="22"/>
        </w:rPr>
        <w:t>.</w:t>
      </w:r>
      <w:r w:rsidRPr="003B1E39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1AD584CE" w14:textId="0C548A49" w:rsidR="002229CF" w:rsidRPr="003B1E39" w:rsidRDefault="002229CF" w:rsidP="002229C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b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>Tama Arthaud requested that Paul Blisard and Kristi Perryman send in letter advising what their actual last date of employment will be.</w:t>
      </w:r>
    </w:p>
    <w:p w14:paraId="71CAE71B" w14:textId="77777777" w:rsidR="007E04AC" w:rsidRPr="003B1E39" w:rsidRDefault="007E04AC" w:rsidP="007E04AC">
      <w:pPr>
        <w:rPr>
          <w:rFonts w:ascii="Times New Roman" w:hAnsi="Times New Roman" w:cs="Times New Roman"/>
          <w:b/>
          <w:sz w:val="22"/>
          <w:szCs w:val="22"/>
        </w:rPr>
      </w:pPr>
    </w:p>
    <w:p w14:paraId="2C95A532" w14:textId="772B1940" w:rsidR="007E04AC" w:rsidRPr="003B1E39" w:rsidRDefault="009D7F35" w:rsidP="007E04AC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2"/>
          <w:szCs w:val="22"/>
        </w:rPr>
      </w:pPr>
      <w:r w:rsidRPr="003B1E39">
        <w:rPr>
          <w:rFonts w:ascii="Times New Roman" w:hAnsi="Times New Roman" w:cs="Times New Roman"/>
          <w:b/>
          <w:sz w:val="22"/>
          <w:szCs w:val="22"/>
        </w:rPr>
        <w:t>Consultant Visit with Dr. Verl Pope.</w:t>
      </w:r>
    </w:p>
    <w:p w14:paraId="6EA3ED8B" w14:textId="0A50BCB2" w:rsidR="009D7F35" w:rsidRPr="003B1E39" w:rsidRDefault="009D7F35" w:rsidP="009D7F35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>Agenda, May 4-5, 2014.</w:t>
      </w:r>
    </w:p>
    <w:p w14:paraId="5727A016" w14:textId="34C8B03C" w:rsidR="007E04AC" w:rsidRPr="003B1E39" w:rsidRDefault="007E04AC" w:rsidP="007E04A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>Sunday Dinner:  Leslie Anderson, Jef Cornelius-White, Tami Arthaud, Kristi Perryman, Joe Hulgus.</w:t>
      </w:r>
    </w:p>
    <w:p w14:paraId="42D30737" w14:textId="7C2713A5" w:rsidR="007E04AC" w:rsidRPr="003B1E39" w:rsidRDefault="007E04AC" w:rsidP="007E04A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>Monday, 8:30 am:  Leslie Anderson, Jef Cornelius-White, Paul Blisard, Joe Hulgus.</w:t>
      </w:r>
    </w:p>
    <w:p w14:paraId="121DACD1" w14:textId="5657AA24" w:rsidR="007E04AC" w:rsidRPr="003B1E39" w:rsidRDefault="007E04AC" w:rsidP="007E04A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>Monday, Lunch:  Leslie Anderson, Jef Cornelius-White, Paul Blisard, Joe Hulgus.</w:t>
      </w:r>
    </w:p>
    <w:p w14:paraId="0229A8B7" w14:textId="39DF2AE2" w:rsidR="007E04AC" w:rsidRPr="003B1E39" w:rsidRDefault="007E04AC" w:rsidP="007E04A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>Monday, 2:30 pm:  Leslie Anderson, Jef Cornelius-White, Lyle Foster.</w:t>
      </w:r>
    </w:p>
    <w:p w14:paraId="133A2D0E" w14:textId="4899223F" w:rsidR="007E04AC" w:rsidRPr="003B1E39" w:rsidRDefault="007E04AC" w:rsidP="007E04AC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>Monday, 5:00 pm Debriefing:  Leslie Anderson, Jef Cornelius-White, Tami Arthaud, Lyle Foster</w:t>
      </w:r>
      <w:r w:rsidR="00D16F11">
        <w:rPr>
          <w:rFonts w:ascii="Times New Roman" w:hAnsi="Times New Roman" w:cs="Times New Roman"/>
          <w:sz w:val="22"/>
          <w:szCs w:val="22"/>
        </w:rPr>
        <w:t>, Marci Dowdy</w:t>
      </w:r>
      <w:r w:rsidRPr="003B1E39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B74B272" w14:textId="77777777" w:rsidR="009D7F35" w:rsidRPr="003B1E39" w:rsidRDefault="009D7F35" w:rsidP="009D7F35">
      <w:pPr>
        <w:rPr>
          <w:rFonts w:ascii="Times New Roman" w:hAnsi="Times New Roman" w:cs="Times New Roman"/>
          <w:sz w:val="22"/>
          <w:szCs w:val="22"/>
        </w:rPr>
      </w:pPr>
    </w:p>
    <w:p w14:paraId="1D7C6ED7" w14:textId="59AC3905" w:rsidR="009D7F35" w:rsidRPr="003B1E39" w:rsidRDefault="009D7F35" w:rsidP="009D7F3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2"/>
          <w:szCs w:val="22"/>
        </w:rPr>
      </w:pPr>
      <w:r w:rsidRPr="003B1E39">
        <w:rPr>
          <w:rFonts w:ascii="Times New Roman" w:hAnsi="Times New Roman" w:cs="Times New Roman"/>
          <w:b/>
          <w:sz w:val="22"/>
          <w:szCs w:val="22"/>
        </w:rPr>
        <w:t>CACREP Update.</w:t>
      </w:r>
    </w:p>
    <w:p w14:paraId="327F5352" w14:textId="76323A4D" w:rsidR="009D7F35" w:rsidRPr="003B1E39" w:rsidRDefault="009D7F35" w:rsidP="009D7F3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>Reviewed CACREP letter addressed to Dr. Leslie Anderson dated May 18, 2014.</w:t>
      </w:r>
    </w:p>
    <w:p w14:paraId="1A149346" w14:textId="77777777" w:rsidR="008901B8" w:rsidRPr="003B1E39" w:rsidRDefault="008901B8" w:rsidP="009D7F3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>Standard I.</w:t>
      </w:r>
    </w:p>
    <w:p w14:paraId="2029947D" w14:textId="0BCBDAB7" w:rsidR="009D7F35" w:rsidRPr="003B1E39" w:rsidRDefault="008901B8" w:rsidP="008901B8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>The program was reviewed as a 54-credit hour program.</w:t>
      </w:r>
    </w:p>
    <w:p w14:paraId="610EB1E7" w14:textId="1220CC86" w:rsidR="008901B8" w:rsidRPr="003B1E39" w:rsidRDefault="008901B8" w:rsidP="008901B8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>It is anticipated that a 60-credit hour program will be implemented in Fall 2014.</w:t>
      </w:r>
    </w:p>
    <w:p w14:paraId="48662831" w14:textId="70826509" w:rsidR="008901B8" w:rsidRPr="003B1E39" w:rsidRDefault="008901B8" w:rsidP="008901B8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>Standard N – Ratio of FTE students to FTE faculty should not exceed 10:1.</w:t>
      </w:r>
    </w:p>
    <w:p w14:paraId="435D8C97" w14:textId="307FE0C6" w:rsidR="008901B8" w:rsidRPr="003B1E39" w:rsidRDefault="00DC522C" w:rsidP="008901B8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>N</w:t>
      </w:r>
      <w:r w:rsidR="008901B8" w:rsidRPr="003B1E39">
        <w:rPr>
          <w:rFonts w:ascii="Times New Roman" w:hAnsi="Times New Roman" w:cs="Times New Roman"/>
          <w:sz w:val="22"/>
          <w:szCs w:val="22"/>
        </w:rPr>
        <w:t>eed to determine which strategies we want to implement in order to reach this ratio.</w:t>
      </w:r>
    </w:p>
    <w:p w14:paraId="556AF005" w14:textId="69676855" w:rsidR="008901B8" w:rsidRPr="003B1E39" w:rsidRDefault="00DC522C" w:rsidP="008901B8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 xml:space="preserve">Reviewed </w:t>
      </w:r>
      <w:r w:rsidR="008901B8" w:rsidRPr="003B1E39">
        <w:rPr>
          <w:rFonts w:ascii="Times New Roman" w:hAnsi="Times New Roman" w:cs="Times New Roman"/>
          <w:sz w:val="22"/>
          <w:szCs w:val="22"/>
        </w:rPr>
        <w:t>half page N document</w:t>
      </w:r>
      <w:r w:rsidR="0014627C" w:rsidRPr="003B1E39">
        <w:rPr>
          <w:rFonts w:ascii="Times New Roman" w:hAnsi="Times New Roman" w:cs="Times New Roman"/>
          <w:sz w:val="22"/>
          <w:szCs w:val="22"/>
        </w:rPr>
        <w:t xml:space="preserve"> describing hiring two (2) one-year instructors in COU program.  </w:t>
      </w:r>
    </w:p>
    <w:p w14:paraId="71BFAB4C" w14:textId="59BC6029" w:rsidR="0014627C" w:rsidRPr="003B1E39" w:rsidRDefault="0014627C" w:rsidP="0014627C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>Will request ideas from Dr. Verl Pope.</w:t>
      </w:r>
    </w:p>
    <w:p w14:paraId="4D874705" w14:textId="69E6CB57" w:rsidR="0014627C" w:rsidRPr="003B1E39" w:rsidRDefault="0014627C" w:rsidP="0014627C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 xml:space="preserve"> COE Dean Hough is on board and approves.</w:t>
      </w:r>
    </w:p>
    <w:p w14:paraId="3A83A3A9" w14:textId="77777777" w:rsidR="0014627C" w:rsidRPr="003B1E39" w:rsidRDefault="0014627C" w:rsidP="0014627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>Standard AA – Portfolio process was added to assessment plan in Spring 2014</w:t>
      </w:r>
    </w:p>
    <w:p w14:paraId="3F1A8575" w14:textId="77777777" w:rsidR="00DC522C" w:rsidRPr="003B1E39" w:rsidRDefault="00DC522C" w:rsidP="0014627C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>Graduates in Fall will be listed in document indicating their status on portfolio.</w:t>
      </w:r>
    </w:p>
    <w:p w14:paraId="16D05C6E" w14:textId="77777777" w:rsidR="00DC522C" w:rsidRPr="003B1E39" w:rsidRDefault="00DC522C" w:rsidP="0014627C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>Graduates in Spring will need to show actual portfolio with their status.</w:t>
      </w:r>
    </w:p>
    <w:p w14:paraId="4C6EE654" w14:textId="77777777" w:rsidR="00DC522C" w:rsidRPr="003B1E39" w:rsidRDefault="00DC522C" w:rsidP="0014627C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>If not graduating, students will need to have signature page (signed by advisor) showing they are working on portfolio.</w:t>
      </w:r>
    </w:p>
    <w:p w14:paraId="34C7D287" w14:textId="77777777" w:rsidR="00DC522C" w:rsidRPr="003B1E39" w:rsidRDefault="00DC522C" w:rsidP="0014627C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>Each student needs to fit into one of the above three categories for AA.</w:t>
      </w:r>
    </w:p>
    <w:p w14:paraId="02AEA613" w14:textId="553A88F7" w:rsidR="00DC522C" w:rsidRPr="003B1E39" w:rsidRDefault="00DE71DA" w:rsidP="0014627C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Discussion of intent</w:t>
      </w:r>
      <w:r w:rsidR="00DC522C" w:rsidRPr="003B1E39">
        <w:rPr>
          <w:rFonts w:ascii="Times New Roman" w:hAnsi="Times New Roman" w:cs="Times New Roman"/>
          <w:sz w:val="22"/>
          <w:szCs w:val="22"/>
        </w:rPr>
        <w:t xml:space="preserve"> to revisit/review portfolio to change it</w:t>
      </w:r>
      <w:r>
        <w:rPr>
          <w:rFonts w:ascii="Times New Roman" w:hAnsi="Times New Roman" w:cs="Times New Roman"/>
          <w:sz w:val="22"/>
          <w:szCs w:val="22"/>
        </w:rPr>
        <w:t xml:space="preserve"> given first run, cacrep feedback, cacrep guidelines, or other factors</w:t>
      </w:r>
      <w:r w:rsidR="00DC522C" w:rsidRPr="003B1E39">
        <w:rPr>
          <w:rFonts w:ascii="Times New Roman" w:hAnsi="Times New Roman" w:cs="Times New Roman"/>
          <w:sz w:val="22"/>
          <w:szCs w:val="22"/>
        </w:rPr>
        <w:t>.</w:t>
      </w:r>
    </w:p>
    <w:p w14:paraId="6B786A18" w14:textId="4243F742" w:rsidR="00DC522C" w:rsidRPr="00A47CF3" w:rsidRDefault="00A47CF3" w:rsidP="00A47CF3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Will need:  </w:t>
      </w:r>
      <w:r w:rsidR="00DC522C" w:rsidRPr="00A47CF3">
        <w:rPr>
          <w:rFonts w:ascii="Times New Roman" w:hAnsi="Times New Roman" w:cs="Times New Roman"/>
          <w:sz w:val="22"/>
          <w:szCs w:val="22"/>
        </w:rPr>
        <w:t>Advisor Signature Form</w:t>
      </w:r>
      <w:r>
        <w:rPr>
          <w:rFonts w:ascii="Times New Roman" w:hAnsi="Times New Roman" w:cs="Times New Roman"/>
          <w:sz w:val="22"/>
          <w:szCs w:val="22"/>
        </w:rPr>
        <w:t xml:space="preserve"> from each graduating person or person enrolled in 765</w:t>
      </w:r>
      <w:r w:rsidR="00DC522C" w:rsidRPr="00A47CF3">
        <w:rPr>
          <w:rFonts w:ascii="Times New Roman" w:hAnsi="Times New Roman" w:cs="Times New Roman"/>
          <w:sz w:val="22"/>
          <w:szCs w:val="22"/>
        </w:rPr>
        <w:t>.</w:t>
      </w:r>
    </w:p>
    <w:p w14:paraId="22C12C54" w14:textId="77777777" w:rsidR="00AC2571" w:rsidRPr="003B1E39" w:rsidRDefault="00DC522C" w:rsidP="00DC522C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>Standard AA.2&amp;3 – Follow-up studies as actual survey/focus group.</w:t>
      </w:r>
    </w:p>
    <w:p w14:paraId="63BD33CE" w14:textId="0DAF8F93" w:rsidR="00AC2571" w:rsidRPr="003B1E39" w:rsidRDefault="00BB0781" w:rsidP="00BB0781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lastRenderedPageBreak/>
        <w:t xml:space="preserve"> </w:t>
      </w:r>
      <w:r w:rsidR="00AC2571" w:rsidRPr="003B1E39">
        <w:rPr>
          <w:rFonts w:ascii="Times New Roman" w:hAnsi="Times New Roman" w:cs="Times New Roman"/>
          <w:sz w:val="22"/>
          <w:szCs w:val="22"/>
        </w:rPr>
        <w:t>Set up search on alumni to determine where they are located.</w:t>
      </w:r>
    </w:p>
    <w:p w14:paraId="47D4F2C6" w14:textId="77777777" w:rsidR="00BB0781" w:rsidRPr="003B1E39" w:rsidRDefault="00BB0781" w:rsidP="00AC2571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 xml:space="preserve"> </w:t>
      </w:r>
      <w:r w:rsidR="00AC2571" w:rsidRPr="003B1E39">
        <w:rPr>
          <w:rFonts w:ascii="Times New Roman" w:hAnsi="Times New Roman" w:cs="Times New Roman"/>
          <w:sz w:val="22"/>
          <w:szCs w:val="22"/>
        </w:rPr>
        <w:t xml:space="preserve">Request alumni update their files prior to graduation, possibly tied to </w:t>
      </w:r>
    </w:p>
    <w:p w14:paraId="62610EAC" w14:textId="28358C65" w:rsidR="00BB0781" w:rsidRPr="003B1E39" w:rsidRDefault="00704E82" w:rsidP="00704E82">
      <w:pPr>
        <w:pStyle w:val="ListParagraph"/>
        <w:ind w:left="1440"/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>P</w:t>
      </w:r>
      <w:r w:rsidR="00AC2571" w:rsidRPr="003B1E39">
        <w:rPr>
          <w:rFonts w:ascii="Times New Roman" w:hAnsi="Times New Roman" w:cs="Times New Roman"/>
          <w:sz w:val="22"/>
          <w:szCs w:val="22"/>
        </w:rPr>
        <w:t>ortfolio</w:t>
      </w:r>
      <w:r>
        <w:rPr>
          <w:rFonts w:ascii="Times New Roman" w:hAnsi="Times New Roman" w:cs="Times New Roman"/>
          <w:sz w:val="22"/>
          <w:szCs w:val="22"/>
        </w:rPr>
        <w:t>, including</w:t>
      </w:r>
      <w:r w:rsidR="00AC2571" w:rsidRPr="003B1E39">
        <w:rPr>
          <w:rFonts w:ascii="Times New Roman" w:hAnsi="Times New Roman" w:cs="Times New Roman"/>
          <w:sz w:val="22"/>
          <w:szCs w:val="22"/>
        </w:rPr>
        <w:t xml:space="preserve"> email address (personal or non-campus email/or </w:t>
      </w:r>
    </w:p>
    <w:p w14:paraId="534644C4" w14:textId="4C69BC2A" w:rsidR="00AC2571" w:rsidRPr="00704E82" w:rsidRDefault="00BB0781" w:rsidP="00704E82">
      <w:pPr>
        <w:pStyle w:val="ListParagraph"/>
        <w:ind w:left="1440"/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 xml:space="preserve"> </w:t>
      </w:r>
      <w:r w:rsidR="00AC2571" w:rsidRPr="003B1E39">
        <w:rPr>
          <w:rFonts w:ascii="Times New Roman" w:hAnsi="Times New Roman" w:cs="Times New Roman"/>
          <w:sz w:val="22"/>
          <w:szCs w:val="22"/>
        </w:rPr>
        <w:t>active email)</w:t>
      </w:r>
    </w:p>
    <w:p w14:paraId="66D4A1AE" w14:textId="0F6485EE" w:rsidR="00AC2571" w:rsidRPr="003B1E39" w:rsidRDefault="00BB0781" w:rsidP="00AC2571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 xml:space="preserve"> </w:t>
      </w:r>
      <w:r w:rsidR="00AC2571" w:rsidRPr="003B1E39">
        <w:rPr>
          <w:rFonts w:ascii="Times New Roman" w:hAnsi="Times New Roman" w:cs="Times New Roman"/>
          <w:sz w:val="22"/>
          <w:szCs w:val="22"/>
        </w:rPr>
        <w:t>Could bring someone to internship to train/explain to students</w:t>
      </w:r>
      <w:r w:rsidR="00704E82">
        <w:rPr>
          <w:rFonts w:ascii="Times New Roman" w:hAnsi="Times New Roman" w:cs="Times New Roman"/>
          <w:sz w:val="22"/>
          <w:szCs w:val="22"/>
        </w:rPr>
        <w:t xml:space="preserve"> from career center on career center resources</w:t>
      </w:r>
      <w:r w:rsidR="00AC2571" w:rsidRPr="003B1E39">
        <w:rPr>
          <w:rFonts w:ascii="Times New Roman" w:hAnsi="Times New Roman" w:cs="Times New Roman"/>
          <w:sz w:val="22"/>
          <w:szCs w:val="22"/>
        </w:rPr>
        <w:t>.</w:t>
      </w:r>
    </w:p>
    <w:p w14:paraId="6A68E04E" w14:textId="77777777" w:rsidR="00204825" w:rsidRPr="003B1E39" w:rsidRDefault="00BB0781" w:rsidP="00AC2571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 xml:space="preserve"> </w:t>
      </w:r>
      <w:r w:rsidR="00AC2571" w:rsidRPr="003B1E39">
        <w:rPr>
          <w:rFonts w:ascii="Times New Roman" w:hAnsi="Times New Roman" w:cs="Times New Roman"/>
          <w:sz w:val="22"/>
          <w:szCs w:val="22"/>
        </w:rPr>
        <w:t>Could incorporate post graduate survey</w:t>
      </w:r>
      <w:r w:rsidRPr="003B1E39">
        <w:rPr>
          <w:rFonts w:ascii="Times New Roman" w:hAnsi="Times New Roman" w:cs="Times New Roman"/>
          <w:sz w:val="22"/>
          <w:szCs w:val="22"/>
        </w:rPr>
        <w:t xml:space="preserve"> into a course or include it in</w:t>
      </w:r>
    </w:p>
    <w:p w14:paraId="1A9153F6" w14:textId="05D3720D" w:rsidR="00AC2571" w:rsidRPr="003B1E39" w:rsidRDefault="00704E82" w:rsidP="00204825">
      <w:pPr>
        <w:pStyle w:val="ListParagraph"/>
        <w:ind w:left="1440"/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>C</w:t>
      </w:r>
      <w:r w:rsidR="00AC2571" w:rsidRPr="003B1E39">
        <w:rPr>
          <w:rFonts w:ascii="Times New Roman" w:hAnsi="Times New Roman" w:cs="Times New Roman"/>
          <w:sz w:val="22"/>
          <w:szCs w:val="22"/>
        </w:rPr>
        <w:t>omps</w:t>
      </w:r>
      <w:r>
        <w:rPr>
          <w:rFonts w:ascii="Times New Roman" w:hAnsi="Times New Roman" w:cs="Times New Roman"/>
          <w:sz w:val="22"/>
          <w:szCs w:val="22"/>
        </w:rPr>
        <w:t xml:space="preserve"> or site supervisor trainings and advisory boards</w:t>
      </w:r>
      <w:r w:rsidR="00992935">
        <w:rPr>
          <w:rFonts w:ascii="Times New Roman" w:hAnsi="Times New Roman" w:cs="Times New Roman"/>
          <w:sz w:val="22"/>
          <w:szCs w:val="22"/>
        </w:rPr>
        <w:t>, survey monkey, websites</w:t>
      </w:r>
      <w:r w:rsidR="00204825" w:rsidRPr="003B1E39">
        <w:rPr>
          <w:rFonts w:ascii="Times New Roman" w:hAnsi="Times New Roman" w:cs="Times New Roman"/>
          <w:sz w:val="22"/>
          <w:szCs w:val="22"/>
        </w:rPr>
        <w:t>.</w:t>
      </w:r>
    </w:p>
    <w:p w14:paraId="12282345" w14:textId="77777777" w:rsidR="00204825" w:rsidRPr="003B1E39" w:rsidRDefault="00204825" w:rsidP="00AC2571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 xml:space="preserve"> </w:t>
      </w:r>
      <w:r w:rsidR="00AC2571" w:rsidRPr="003B1E39">
        <w:rPr>
          <w:rFonts w:ascii="Times New Roman" w:hAnsi="Times New Roman" w:cs="Times New Roman"/>
          <w:sz w:val="22"/>
          <w:szCs w:val="22"/>
        </w:rPr>
        <w:t xml:space="preserve">Need to explain </w:t>
      </w:r>
      <w:r w:rsidR="00BB0781" w:rsidRPr="003B1E39">
        <w:rPr>
          <w:rFonts w:ascii="Times New Roman" w:hAnsi="Times New Roman" w:cs="Times New Roman"/>
          <w:sz w:val="22"/>
          <w:szCs w:val="22"/>
        </w:rPr>
        <w:t xml:space="preserve">with written response what is done with site supervisors </w:t>
      </w:r>
    </w:p>
    <w:p w14:paraId="20E7D239" w14:textId="46F60E76" w:rsidR="00BB0781" w:rsidRPr="00992935" w:rsidRDefault="00204825" w:rsidP="00992935">
      <w:pPr>
        <w:pStyle w:val="ListParagraph"/>
        <w:ind w:left="1440"/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 xml:space="preserve"> </w:t>
      </w:r>
      <w:r w:rsidR="00BB0781" w:rsidRPr="003B1E39">
        <w:rPr>
          <w:rFonts w:ascii="Times New Roman" w:hAnsi="Times New Roman" w:cs="Times New Roman"/>
          <w:sz w:val="22"/>
          <w:szCs w:val="22"/>
        </w:rPr>
        <w:t>and employers for our alumni.</w:t>
      </w:r>
    </w:p>
    <w:p w14:paraId="50F75581" w14:textId="43548CF3" w:rsidR="00BB0781" w:rsidRPr="003B1E39" w:rsidRDefault="00BB0781" w:rsidP="00AC2571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>Dr. Pope in his visit next week could provide several recommendations.</w:t>
      </w:r>
    </w:p>
    <w:p w14:paraId="1DB01960" w14:textId="09D76C04" w:rsidR="00BB0781" w:rsidRPr="003B1E39" w:rsidRDefault="00BB0781" w:rsidP="00BB078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>Standard AA.6 – Unclear as to when official report will be released to stakeholders</w:t>
      </w:r>
      <w:r w:rsidR="00204825" w:rsidRPr="003B1E39">
        <w:rPr>
          <w:rFonts w:ascii="Times New Roman" w:hAnsi="Times New Roman" w:cs="Times New Roman"/>
          <w:sz w:val="22"/>
          <w:szCs w:val="22"/>
        </w:rPr>
        <w:t>.</w:t>
      </w:r>
      <w:r w:rsidRPr="003B1E3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43E74D3" w14:textId="6895A60C" w:rsidR="00BB0781" w:rsidRPr="003B1E39" w:rsidRDefault="00204825" w:rsidP="00204825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>Make it available to the public and community.</w:t>
      </w:r>
    </w:p>
    <w:p w14:paraId="300A19D7" w14:textId="7C11BF42" w:rsidR="00204825" w:rsidRPr="003B1E39" w:rsidRDefault="00204825" w:rsidP="00204825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 xml:space="preserve"> Chairs of three (3) advisory committees.</w:t>
      </w:r>
    </w:p>
    <w:p w14:paraId="0E8E16EA" w14:textId="4FE34647" w:rsidR="00204825" w:rsidRPr="003B1E39" w:rsidRDefault="00204825" w:rsidP="00204825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 xml:space="preserve"> Send to all students, MSU deans, MSU provost, MSU faculty</w:t>
      </w:r>
    </w:p>
    <w:p w14:paraId="30DC4F2D" w14:textId="5C3594DE" w:rsidR="00204825" w:rsidRPr="003B1E39" w:rsidRDefault="00204825" w:rsidP="0001486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>B2-Addendum Form.</w:t>
      </w:r>
    </w:p>
    <w:p w14:paraId="30C31010" w14:textId="54161C52" w:rsidR="00204825" w:rsidRPr="003B1E39" w:rsidRDefault="00204825" w:rsidP="00204825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 xml:space="preserve"> Looks good; will have Dr. Pope review and give suggestions.</w:t>
      </w:r>
    </w:p>
    <w:p w14:paraId="6FB789A9" w14:textId="537C7101" w:rsidR="00204825" w:rsidRPr="003B1E39" w:rsidRDefault="00204825" w:rsidP="00204825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 xml:space="preserve"> Need</w:t>
      </w:r>
      <w:r w:rsidR="000F1279">
        <w:rPr>
          <w:rFonts w:ascii="Times New Roman" w:hAnsi="Times New Roman" w:cs="Times New Roman"/>
          <w:sz w:val="22"/>
          <w:szCs w:val="22"/>
        </w:rPr>
        <w:t>ed</w:t>
      </w:r>
      <w:r w:rsidRPr="003B1E39">
        <w:rPr>
          <w:rFonts w:ascii="Times New Roman" w:hAnsi="Times New Roman" w:cs="Times New Roman"/>
          <w:sz w:val="22"/>
          <w:szCs w:val="22"/>
        </w:rPr>
        <w:t xml:space="preserve"> to explain what is “developing”; must have an answer, not just a  </w:t>
      </w:r>
    </w:p>
    <w:p w14:paraId="3487AD74" w14:textId="128B2668" w:rsidR="00204825" w:rsidRPr="003B1E39" w:rsidRDefault="00204825" w:rsidP="00204825">
      <w:pPr>
        <w:pStyle w:val="ListParagraph"/>
        <w:ind w:left="1440"/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 xml:space="preserve"> column that says “developing”.</w:t>
      </w:r>
    </w:p>
    <w:p w14:paraId="469135F2" w14:textId="7F4D21BE" w:rsidR="00204825" w:rsidRPr="003B1E39" w:rsidRDefault="00204825" w:rsidP="00204825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 xml:space="preserve"> Paragraph at bottom of B2 Addendum Form explains where these skills and practices are being included.</w:t>
      </w:r>
    </w:p>
    <w:p w14:paraId="5D3FFD15" w14:textId="403DAF89" w:rsidR="00014861" w:rsidRPr="003B1E39" w:rsidRDefault="00014861" w:rsidP="0001486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>Professional Identity.</w:t>
      </w:r>
    </w:p>
    <w:p w14:paraId="4ECD9799" w14:textId="469C6479" w:rsidR="00014861" w:rsidRPr="003B1E39" w:rsidRDefault="00014861" w:rsidP="00014861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 xml:space="preserve"> Looking at 3.g.e. is this included in 702 or 703.</w:t>
      </w:r>
    </w:p>
    <w:p w14:paraId="39FD548F" w14:textId="09A687F9" w:rsidR="00014861" w:rsidRPr="003B1E39" w:rsidRDefault="00014861" w:rsidP="00014861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2"/>
          <w:szCs w:val="22"/>
        </w:rPr>
      </w:pPr>
      <w:r w:rsidRPr="003B1E39">
        <w:rPr>
          <w:rFonts w:ascii="Times New Roman" w:hAnsi="Times New Roman" w:cs="Times New Roman"/>
          <w:sz w:val="22"/>
          <w:szCs w:val="22"/>
        </w:rPr>
        <w:t xml:space="preserve"> Looking at 714, this is section on disabilities and just need to be aware of this.</w:t>
      </w:r>
    </w:p>
    <w:p w14:paraId="10F6DAAA" w14:textId="4FBC3CAA" w:rsidR="00014861" w:rsidRPr="003B1E39" w:rsidRDefault="003F0908" w:rsidP="00887612">
      <w:pPr>
        <w:pStyle w:val="ListParagraph"/>
        <w:numPr>
          <w:ilvl w:val="0"/>
          <w:numId w:val="22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Dr. </w:t>
      </w:r>
      <w:r w:rsidR="000F1279">
        <w:rPr>
          <w:rFonts w:ascii="Times New Roman" w:hAnsi="Times New Roman" w:cs="Times New Roman"/>
          <w:sz w:val="22"/>
          <w:szCs w:val="22"/>
        </w:rPr>
        <w:t>Cornelius-White</w:t>
      </w:r>
      <w:r w:rsidR="00887612">
        <w:rPr>
          <w:rFonts w:ascii="Times New Roman" w:hAnsi="Times New Roman" w:cs="Times New Roman"/>
          <w:sz w:val="22"/>
          <w:szCs w:val="22"/>
        </w:rPr>
        <w:t xml:space="preserve"> will supervise</w:t>
      </w:r>
      <w:r>
        <w:rPr>
          <w:rFonts w:ascii="Times New Roman" w:hAnsi="Times New Roman" w:cs="Times New Roman"/>
          <w:sz w:val="22"/>
          <w:szCs w:val="22"/>
        </w:rPr>
        <w:t xml:space="preserve"> adding </w:t>
      </w:r>
      <w:r w:rsidR="00887612">
        <w:rPr>
          <w:rFonts w:ascii="Times New Roman" w:hAnsi="Times New Roman" w:cs="Times New Roman"/>
          <w:sz w:val="22"/>
          <w:szCs w:val="22"/>
        </w:rPr>
        <w:t>the changes to syllabi as discussed.</w:t>
      </w:r>
    </w:p>
    <w:p w14:paraId="3D230D2E" w14:textId="07BED793" w:rsidR="00D235F6" w:rsidRPr="003B1E39" w:rsidRDefault="00D235F6" w:rsidP="00D235F6">
      <w:pPr>
        <w:rPr>
          <w:rFonts w:ascii="Times New Roman" w:hAnsi="Times New Roman" w:cs="Times New Roman"/>
          <w:sz w:val="22"/>
          <w:szCs w:val="22"/>
        </w:rPr>
      </w:pPr>
    </w:p>
    <w:p w14:paraId="752E7F5D" w14:textId="3DC4C98C" w:rsidR="00D235F6" w:rsidRPr="003B1E39" w:rsidRDefault="00D235F6" w:rsidP="00D235F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/>
          <w:sz w:val="22"/>
          <w:szCs w:val="22"/>
        </w:rPr>
      </w:pPr>
      <w:r w:rsidRPr="003B1E39">
        <w:rPr>
          <w:rFonts w:ascii="Times New Roman" w:hAnsi="Times New Roman" w:cs="Times New Roman"/>
          <w:b/>
          <w:sz w:val="22"/>
          <w:szCs w:val="22"/>
        </w:rPr>
        <w:t>Meeting Adjourned at about 1:25 pm.</w:t>
      </w:r>
    </w:p>
    <w:p w14:paraId="570389A8" w14:textId="77777777" w:rsidR="00D235F6" w:rsidRPr="003B1E39" w:rsidRDefault="00D235F6" w:rsidP="00D235F6">
      <w:pPr>
        <w:ind w:left="360"/>
        <w:rPr>
          <w:rFonts w:ascii="Times New Roman" w:hAnsi="Times New Roman" w:cs="Times New Roman"/>
          <w:b/>
          <w:sz w:val="22"/>
          <w:szCs w:val="22"/>
        </w:rPr>
      </w:pPr>
    </w:p>
    <w:p w14:paraId="2C07420B" w14:textId="77777777" w:rsidR="00D235F6" w:rsidRPr="003B1E39" w:rsidRDefault="00D235F6" w:rsidP="00D235F6">
      <w:pPr>
        <w:pStyle w:val="ListParagraph"/>
        <w:ind w:left="1440"/>
        <w:rPr>
          <w:rFonts w:ascii="Times New Roman" w:hAnsi="Times New Roman" w:cs="Times New Roman"/>
          <w:sz w:val="22"/>
          <w:szCs w:val="22"/>
        </w:rPr>
      </w:pPr>
    </w:p>
    <w:p w14:paraId="04302C6B" w14:textId="77777777" w:rsidR="00014861" w:rsidRPr="003B1E39" w:rsidRDefault="00014861" w:rsidP="00014861">
      <w:pPr>
        <w:rPr>
          <w:rFonts w:ascii="Times New Roman" w:hAnsi="Times New Roman" w:cs="Times New Roman"/>
          <w:sz w:val="22"/>
          <w:szCs w:val="22"/>
        </w:rPr>
      </w:pPr>
    </w:p>
    <w:p w14:paraId="799C59D5" w14:textId="77777777" w:rsidR="008901B8" w:rsidRDefault="008901B8" w:rsidP="008901B8">
      <w:pPr>
        <w:rPr>
          <w:rFonts w:ascii="Times New Roman" w:hAnsi="Times New Roman" w:cs="Times New Roman"/>
          <w:b/>
        </w:rPr>
      </w:pPr>
    </w:p>
    <w:p w14:paraId="7E2F344A" w14:textId="77777777" w:rsidR="008901B8" w:rsidRPr="008901B8" w:rsidRDefault="008901B8" w:rsidP="008901B8">
      <w:pPr>
        <w:rPr>
          <w:rFonts w:ascii="Times New Roman" w:eastAsia="Times New Roman" w:hAnsi="Times New Roman" w:cs="Times New Roman"/>
          <w:color w:val="000000"/>
        </w:rPr>
      </w:pPr>
    </w:p>
    <w:sectPr w:rsidR="008901B8" w:rsidRPr="008901B8" w:rsidSect="007F55EA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25BC4F" w14:textId="77777777" w:rsidR="0063211C" w:rsidRDefault="0063211C" w:rsidP="00443455">
      <w:r>
        <w:separator/>
      </w:r>
    </w:p>
  </w:endnote>
  <w:endnote w:type="continuationSeparator" w:id="0">
    <w:p w14:paraId="0C35F0DA" w14:textId="77777777" w:rsidR="0063211C" w:rsidRDefault="0063211C" w:rsidP="00443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7185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2F330A" w14:textId="12CE8451" w:rsidR="00887612" w:rsidRDefault="0088761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264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D123206" w14:textId="77777777" w:rsidR="00887612" w:rsidRDefault="0088761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F42820" w14:textId="77777777" w:rsidR="0063211C" w:rsidRDefault="0063211C" w:rsidP="00443455">
      <w:r>
        <w:separator/>
      </w:r>
    </w:p>
  </w:footnote>
  <w:footnote w:type="continuationSeparator" w:id="0">
    <w:p w14:paraId="6E51E81B" w14:textId="77777777" w:rsidR="0063211C" w:rsidRDefault="0063211C" w:rsidP="004434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D9B2EE" w14:textId="41A1D731" w:rsidR="00887612" w:rsidRPr="005F57BF" w:rsidRDefault="00887612">
    <w:pPr>
      <w:pStyle w:val="Header"/>
      <w:rPr>
        <w:i/>
        <w:sz w:val="16"/>
        <w:szCs w:val="16"/>
      </w:rPr>
    </w:pPr>
    <w:r>
      <w:tab/>
    </w:r>
    <w:r>
      <w:tab/>
    </w:r>
    <w:r w:rsidRPr="005F57BF">
      <w:rPr>
        <w:i/>
        <w:sz w:val="16"/>
        <w:szCs w:val="16"/>
      </w:rPr>
      <w:t>(Unapproved 5/19/2014)</w:t>
    </w:r>
  </w:p>
  <w:p w14:paraId="69C2517E" w14:textId="77777777" w:rsidR="00887612" w:rsidRDefault="008876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A6DEE"/>
    <w:multiLevelType w:val="hybridMultilevel"/>
    <w:tmpl w:val="3C68B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3C5720"/>
    <w:multiLevelType w:val="hybridMultilevel"/>
    <w:tmpl w:val="04AEDF56"/>
    <w:lvl w:ilvl="0" w:tplc="C70A76F4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CB77ACC"/>
    <w:multiLevelType w:val="hybridMultilevel"/>
    <w:tmpl w:val="224054EA"/>
    <w:lvl w:ilvl="0" w:tplc="6FFA4BEC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8FD564E"/>
    <w:multiLevelType w:val="hybridMultilevel"/>
    <w:tmpl w:val="C70E02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0AC973C">
      <w:start w:val="1"/>
      <w:numFmt w:val="lowerRoman"/>
      <w:lvlText w:val="%3."/>
      <w:lvlJc w:val="right"/>
      <w:pPr>
        <w:ind w:left="2160" w:hanging="180"/>
      </w:pPr>
      <w:rPr>
        <w:color w:val="auto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FA4A66"/>
    <w:multiLevelType w:val="hybridMultilevel"/>
    <w:tmpl w:val="B7C6B1AE"/>
    <w:lvl w:ilvl="0" w:tplc="DCF0798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D8084D"/>
    <w:multiLevelType w:val="hybridMultilevel"/>
    <w:tmpl w:val="F05E018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0A3CDE"/>
    <w:multiLevelType w:val="hybridMultilevel"/>
    <w:tmpl w:val="7C041C6C"/>
    <w:lvl w:ilvl="0" w:tplc="A8A66B22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387D4EFD"/>
    <w:multiLevelType w:val="hybridMultilevel"/>
    <w:tmpl w:val="BEEC0FC0"/>
    <w:lvl w:ilvl="0" w:tplc="246C8C1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965240"/>
    <w:multiLevelType w:val="hybridMultilevel"/>
    <w:tmpl w:val="C9B6EB74"/>
    <w:lvl w:ilvl="0" w:tplc="4F20FC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07F78AE"/>
    <w:multiLevelType w:val="hybridMultilevel"/>
    <w:tmpl w:val="5CE8CEAA"/>
    <w:lvl w:ilvl="0" w:tplc="1CC66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9B623A"/>
    <w:multiLevelType w:val="hybridMultilevel"/>
    <w:tmpl w:val="BFAA853E"/>
    <w:lvl w:ilvl="0" w:tplc="DBC47C02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8536D7E"/>
    <w:multiLevelType w:val="hybridMultilevel"/>
    <w:tmpl w:val="580E8B8C"/>
    <w:lvl w:ilvl="0" w:tplc="B92AF1E4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FEE2E5C"/>
    <w:multiLevelType w:val="hybridMultilevel"/>
    <w:tmpl w:val="524EFC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6B63F6"/>
    <w:multiLevelType w:val="hybridMultilevel"/>
    <w:tmpl w:val="63F4F6CE"/>
    <w:lvl w:ilvl="0" w:tplc="99548FB4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59BA7A1C"/>
    <w:multiLevelType w:val="hybridMultilevel"/>
    <w:tmpl w:val="4370AD0C"/>
    <w:lvl w:ilvl="0" w:tplc="3934CA4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29E0D66"/>
    <w:multiLevelType w:val="hybridMultilevel"/>
    <w:tmpl w:val="ECC6ED6A"/>
    <w:lvl w:ilvl="0" w:tplc="2110AE4A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62ED5F12"/>
    <w:multiLevelType w:val="hybridMultilevel"/>
    <w:tmpl w:val="26F2801E"/>
    <w:lvl w:ilvl="0" w:tplc="4E381D94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6AE9419B"/>
    <w:multiLevelType w:val="hybridMultilevel"/>
    <w:tmpl w:val="5AA24DCE"/>
    <w:lvl w:ilvl="0" w:tplc="C4F0A6C4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6E730A72"/>
    <w:multiLevelType w:val="hybridMultilevel"/>
    <w:tmpl w:val="9D24D596"/>
    <w:lvl w:ilvl="0" w:tplc="CECC25A6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724C20B6"/>
    <w:multiLevelType w:val="hybridMultilevel"/>
    <w:tmpl w:val="77F096C2"/>
    <w:lvl w:ilvl="0" w:tplc="E13E93DA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31123E1"/>
    <w:multiLevelType w:val="hybridMultilevel"/>
    <w:tmpl w:val="634A6F32"/>
    <w:lvl w:ilvl="0" w:tplc="2D823C00">
      <w:start w:val="1"/>
      <w:numFmt w:val="decimal"/>
      <w:lvlText w:val="(%1)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7BEA2228"/>
    <w:multiLevelType w:val="hybridMultilevel"/>
    <w:tmpl w:val="D5383D30"/>
    <w:lvl w:ilvl="0" w:tplc="1C30C92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2"/>
  </w:num>
  <w:num w:numId="4">
    <w:abstractNumId w:val="9"/>
  </w:num>
  <w:num w:numId="5">
    <w:abstractNumId w:val="19"/>
  </w:num>
  <w:num w:numId="6">
    <w:abstractNumId w:val="14"/>
  </w:num>
  <w:num w:numId="7">
    <w:abstractNumId w:val="5"/>
  </w:num>
  <w:num w:numId="8">
    <w:abstractNumId w:val="8"/>
  </w:num>
  <w:num w:numId="9">
    <w:abstractNumId w:val="17"/>
  </w:num>
  <w:num w:numId="10">
    <w:abstractNumId w:val="4"/>
  </w:num>
  <w:num w:numId="11">
    <w:abstractNumId w:val="7"/>
  </w:num>
  <w:num w:numId="12">
    <w:abstractNumId w:val="11"/>
  </w:num>
  <w:num w:numId="13">
    <w:abstractNumId w:val="21"/>
  </w:num>
  <w:num w:numId="14">
    <w:abstractNumId w:val="15"/>
  </w:num>
  <w:num w:numId="15">
    <w:abstractNumId w:val="2"/>
  </w:num>
  <w:num w:numId="16">
    <w:abstractNumId w:val="6"/>
  </w:num>
  <w:num w:numId="17">
    <w:abstractNumId w:val="20"/>
  </w:num>
  <w:num w:numId="18">
    <w:abstractNumId w:val="16"/>
  </w:num>
  <w:num w:numId="19">
    <w:abstractNumId w:val="10"/>
  </w:num>
  <w:num w:numId="20">
    <w:abstractNumId w:val="13"/>
  </w:num>
  <w:num w:numId="21">
    <w:abstractNumId w:val="1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131B"/>
    <w:rsid w:val="00012EC1"/>
    <w:rsid w:val="00014861"/>
    <w:rsid w:val="00021CAF"/>
    <w:rsid w:val="00050048"/>
    <w:rsid w:val="000756C0"/>
    <w:rsid w:val="000F1279"/>
    <w:rsid w:val="00122F4C"/>
    <w:rsid w:val="0014627C"/>
    <w:rsid w:val="001749DE"/>
    <w:rsid w:val="001B0F15"/>
    <w:rsid w:val="001F50C1"/>
    <w:rsid w:val="00204825"/>
    <w:rsid w:val="002229CF"/>
    <w:rsid w:val="00277EE1"/>
    <w:rsid w:val="002935BA"/>
    <w:rsid w:val="002A31AB"/>
    <w:rsid w:val="002C7EF9"/>
    <w:rsid w:val="002D1075"/>
    <w:rsid w:val="002E0DA9"/>
    <w:rsid w:val="00374844"/>
    <w:rsid w:val="003B1E39"/>
    <w:rsid w:val="003D2881"/>
    <w:rsid w:val="003E2E5E"/>
    <w:rsid w:val="003F0696"/>
    <w:rsid w:val="003F0908"/>
    <w:rsid w:val="003F3FF7"/>
    <w:rsid w:val="003F4C2C"/>
    <w:rsid w:val="00443455"/>
    <w:rsid w:val="004F24D4"/>
    <w:rsid w:val="0056131B"/>
    <w:rsid w:val="00572FC7"/>
    <w:rsid w:val="0057325D"/>
    <w:rsid w:val="005F57BF"/>
    <w:rsid w:val="0061706E"/>
    <w:rsid w:val="006251FE"/>
    <w:rsid w:val="0063211C"/>
    <w:rsid w:val="006418D1"/>
    <w:rsid w:val="00682901"/>
    <w:rsid w:val="00704E82"/>
    <w:rsid w:val="007E04AC"/>
    <w:rsid w:val="007F55EA"/>
    <w:rsid w:val="00832914"/>
    <w:rsid w:val="0087271B"/>
    <w:rsid w:val="00887612"/>
    <w:rsid w:val="008901B8"/>
    <w:rsid w:val="00935E39"/>
    <w:rsid w:val="00992935"/>
    <w:rsid w:val="009D7F35"/>
    <w:rsid w:val="00A053FC"/>
    <w:rsid w:val="00A3730F"/>
    <w:rsid w:val="00A47CF3"/>
    <w:rsid w:val="00A51AB1"/>
    <w:rsid w:val="00A81D2A"/>
    <w:rsid w:val="00A871B3"/>
    <w:rsid w:val="00AC2571"/>
    <w:rsid w:val="00BB0781"/>
    <w:rsid w:val="00C32C06"/>
    <w:rsid w:val="00C36472"/>
    <w:rsid w:val="00C62BE2"/>
    <w:rsid w:val="00CC37A7"/>
    <w:rsid w:val="00D048DC"/>
    <w:rsid w:val="00D16F11"/>
    <w:rsid w:val="00D235F6"/>
    <w:rsid w:val="00D32649"/>
    <w:rsid w:val="00D86C22"/>
    <w:rsid w:val="00DC522C"/>
    <w:rsid w:val="00DE71DA"/>
    <w:rsid w:val="00E91D07"/>
    <w:rsid w:val="00F076F8"/>
    <w:rsid w:val="00F571B7"/>
    <w:rsid w:val="00F8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35333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3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131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34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3455"/>
  </w:style>
  <w:style w:type="paragraph" w:styleId="Footer">
    <w:name w:val="footer"/>
    <w:basedOn w:val="Normal"/>
    <w:link w:val="FooterChar"/>
    <w:uiPriority w:val="99"/>
    <w:unhideWhenUsed/>
    <w:rsid w:val="004434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3455"/>
  </w:style>
  <w:style w:type="paragraph" w:styleId="BalloonText">
    <w:name w:val="Balloon Text"/>
    <w:basedOn w:val="Normal"/>
    <w:link w:val="BalloonTextChar"/>
    <w:uiPriority w:val="99"/>
    <w:semiHidden/>
    <w:unhideWhenUsed/>
    <w:rsid w:val="004434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4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3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131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34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3455"/>
  </w:style>
  <w:style w:type="paragraph" w:styleId="Footer">
    <w:name w:val="footer"/>
    <w:basedOn w:val="Normal"/>
    <w:link w:val="FooterChar"/>
    <w:uiPriority w:val="99"/>
    <w:unhideWhenUsed/>
    <w:rsid w:val="004434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3455"/>
  </w:style>
  <w:style w:type="paragraph" w:styleId="BalloonText">
    <w:name w:val="Balloon Text"/>
    <w:basedOn w:val="Normal"/>
    <w:link w:val="BalloonTextChar"/>
    <w:uiPriority w:val="99"/>
    <w:semiHidden/>
    <w:unhideWhenUsed/>
    <w:rsid w:val="004434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4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3795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Jeffrey Cornelius-White</dc:creator>
  <cp:lastModifiedBy>Peters, Lauren M</cp:lastModifiedBy>
  <cp:revision>2</cp:revision>
  <dcterms:created xsi:type="dcterms:W3CDTF">2014-08-27T19:37:00Z</dcterms:created>
  <dcterms:modified xsi:type="dcterms:W3CDTF">2014-08-27T19:37:00Z</dcterms:modified>
</cp:coreProperties>
</file>