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233EC4" w14:textId="54C9E83B" w:rsidR="00D44122" w:rsidRDefault="00D44122" w:rsidP="00D44122">
      <w:pPr>
        <w:jc w:val="center"/>
      </w:pPr>
      <w:r>
        <w:t>COU Program Meeting Minutes</w:t>
      </w:r>
    </w:p>
    <w:p w14:paraId="60DF020A" w14:textId="5BA58967" w:rsidR="00D44122" w:rsidRDefault="00D44122" w:rsidP="00D44122">
      <w:pPr>
        <w:jc w:val="center"/>
      </w:pPr>
      <w:r>
        <w:t>8-14-2020</w:t>
      </w:r>
    </w:p>
    <w:p w14:paraId="506FB023" w14:textId="77777777" w:rsidR="00D44122" w:rsidRDefault="00D44122"/>
    <w:p w14:paraId="76F3AB7A" w14:textId="3D2BB29B" w:rsidR="00D44122" w:rsidRDefault="00D44122">
      <w:r>
        <w:t>Amy c</w:t>
      </w:r>
      <w:r w:rsidR="000B6D36">
        <w:t>alled meeting to order at 12:44pm</w:t>
      </w:r>
    </w:p>
    <w:p w14:paraId="24008788" w14:textId="77B608E8" w:rsidR="000B6D36" w:rsidRDefault="000B6D36">
      <w:r>
        <w:t xml:space="preserve">Welcomed Dr. </w:t>
      </w:r>
      <w:proofErr w:type="spellStart"/>
      <w:r>
        <w:t>Bonni</w:t>
      </w:r>
      <w:proofErr w:type="spellEnd"/>
      <w:r>
        <w:t xml:space="preserve"> Behrend to our Program. </w:t>
      </w:r>
    </w:p>
    <w:p w14:paraId="1D80A4B2" w14:textId="77777777" w:rsidR="00D44122" w:rsidRDefault="00D44122"/>
    <w:p w14:paraId="211E6E28" w14:textId="5E1130AF" w:rsidR="000B6D36" w:rsidRDefault="00D44122">
      <w:r>
        <w:t>J</w:t>
      </w:r>
      <w:r w:rsidR="000B6D36">
        <w:t xml:space="preserve">CW gave brief report about GAs that are with us this fall, to include Melissa Davis, Rebecca Peterson and Emma Leonard. Alexis Evans will be a GA in the Student </w:t>
      </w:r>
      <w:proofErr w:type="gramStart"/>
      <w:r w:rsidR="000B6D36">
        <w:t>Affairs program, but</w:t>
      </w:r>
      <w:proofErr w:type="gramEnd"/>
      <w:r w:rsidR="000B6D36">
        <w:t xml:space="preserve"> is a COU student. Important to delineate tasks to GAs as needed and meet with them weekly, for approximately 30 min to organize tasks and get update on work that they are doing. Will also invite a GA to upcoming program meetings. </w:t>
      </w:r>
    </w:p>
    <w:p w14:paraId="58323938" w14:textId="19C9FBA7" w:rsidR="000B6D36" w:rsidRDefault="000B6D36"/>
    <w:p w14:paraId="74C7F521" w14:textId="255A9BEC" w:rsidR="000B6D36" w:rsidRDefault="000B6D36">
      <w:r>
        <w:t>Scheduled future COU program meetings for 2</w:t>
      </w:r>
      <w:r w:rsidRPr="000B6D36">
        <w:rPr>
          <w:vertAlign w:val="superscript"/>
        </w:rPr>
        <w:t>nd</w:t>
      </w:r>
      <w:r>
        <w:t xml:space="preserve"> Wed each month 10-11:30 via Zoom.</w:t>
      </w:r>
    </w:p>
    <w:p w14:paraId="201C6C33" w14:textId="7D6FB498" w:rsidR="000B6D36" w:rsidRDefault="000B6D36"/>
    <w:p w14:paraId="417023C7" w14:textId="693BABB5" w:rsidR="000B6D36" w:rsidRDefault="005F7CD0">
      <w:r>
        <w:t xml:space="preserve">JCW reviewed course sections being taught this semester online. Important to check with students in class prior to switching seated class to online format. </w:t>
      </w:r>
    </w:p>
    <w:p w14:paraId="31373CDC" w14:textId="2F26924C" w:rsidR="005F7CD0" w:rsidRDefault="005F7CD0"/>
    <w:p w14:paraId="27DA7518" w14:textId="2CC6D436" w:rsidR="002B5756" w:rsidRPr="002B5756" w:rsidRDefault="005F7CD0" w:rsidP="002B5756">
      <w:pPr>
        <w:rPr>
          <w:rFonts w:ascii="Times New Roman" w:eastAsia="Times New Roman" w:hAnsi="Times New Roman" w:cs="Times New Roman"/>
        </w:rPr>
      </w:pPr>
      <w:r>
        <w:t xml:space="preserve">CACREP </w:t>
      </w:r>
      <w:proofErr w:type="spellStart"/>
      <w:r>
        <w:t>Liason</w:t>
      </w:r>
      <w:proofErr w:type="spellEnd"/>
      <w:r>
        <w:t xml:space="preserve"> – JCW – vital statistics report due in December. </w:t>
      </w:r>
      <w:r w:rsidR="002B5756">
        <w:rPr>
          <w:rFonts w:ascii="Calibri" w:eastAsia="Times New Roman" w:hAnsi="Calibri" w:cs="Calibri"/>
          <w:color w:val="201F1E"/>
          <w:shd w:val="clear" w:color="auto" w:fill="FFFFFF"/>
        </w:rPr>
        <w:t>D</w:t>
      </w:r>
      <w:r w:rsidR="002B5756" w:rsidRPr="002B5756">
        <w:rPr>
          <w:rFonts w:ascii="Calibri" w:eastAsia="Times New Roman" w:hAnsi="Calibri" w:cs="Calibri"/>
          <w:color w:val="201F1E"/>
          <w:shd w:val="clear" w:color="auto" w:fill="FFFFFF"/>
        </w:rPr>
        <w:t>iscussed the timeline for the self-study, the submission of the COVID internships report and the ability for students to carry over hours from practicum through May 2021, and work being done on these reports, including FTE Student: FTE Faculty ratios</w:t>
      </w:r>
    </w:p>
    <w:p w14:paraId="75C7474C" w14:textId="02CAE7DF" w:rsidR="005F7CD0" w:rsidRDefault="005F7CD0"/>
    <w:p w14:paraId="24A3E7A1" w14:textId="3EF9D0A6" w:rsidR="00A81F37" w:rsidRDefault="00A81F37"/>
    <w:p w14:paraId="10C63CE2" w14:textId="24B8FE13" w:rsidR="00A81F37" w:rsidRDefault="00A81F37">
      <w:r>
        <w:t xml:space="preserve">KW talked about school internships and the difficulty in obtaining all direct hours this year due to virtual placements. </w:t>
      </w:r>
    </w:p>
    <w:p w14:paraId="48B6FE8E" w14:textId="2F505F2F" w:rsidR="00A81F37" w:rsidRDefault="00A81F37"/>
    <w:p w14:paraId="3960607F" w14:textId="2E30E474" w:rsidR="00A81F37" w:rsidRDefault="00A81F37">
      <w:r>
        <w:t xml:space="preserve">KW, with the help of GA M. Davis, will create post-graduate survey and work on obtaining personal emails and phone numbers from all internship students to have when they graduate. Will also send out survey to MSU Counseling Program FB page.  </w:t>
      </w:r>
    </w:p>
    <w:p w14:paraId="6146B4C5" w14:textId="7091CABF" w:rsidR="005F7CD0" w:rsidRDefault="005F7CD0"/>
    <w:p w14:paraId="241BF1C8" w14:textId="448D9DBD" w:rsidR="005F7CD0" w:rsidRDefault="005F7CD0">
      <w:r>
        <w:t xml:space="preserve">If site is all virtual, students do not need a TB test. </w:t>
      </w:r>
    </w:p>
    <w:p w14:paraId="07E922D9" w14:textId="15EA8160" w:rsidR="00E7658E" w:rsidRDefault="00E7658E"/>
    <w:p w14:paraId="60720F99" w14:textId="4452FA7D" w:rsidR="00E7658E" w:rsidRDefault="00E7658E">
      <w:r>
        <w:t xml:space="preserve">Spring 2021 class schedule is being built and will be visible by Sept 30. </w:t>
      </w:r>
    </w:p>
    <w:p w14:paraId="3E6073B0" w14:textId="1542FE75" w:rsidR="00E7658E" w:rsidRDefault="00E7658E"/>
    <w:p w14:paraId="462887F9" w14:textId="385C144C" w:rsidR="00E7658E" w:rsidRDefault="00E7658E">
      <w:r>
        <w:t xml:space="preserve">We still have 2 </w:t>
      </w:r>
      <w:r w:rsidR="000D3F18">
        <w:t xml:space="preserve">faculty </w:t>
      </w:r>
      <w:r>
        <w:t xml:space="preserve">searches available, as well as the CLSE department chair search, but do not know when we will be able to move forward with those. </w:t>
      </w:r>
    </w:p>
    <w:p w14:paraId="416C883E" w14:textId="7BB38936" w:rsidR="00E7658E" w:rsidRDefault="00E7658E"/>
    <w:p w14:paraId="31A3E2E4" w14:textId="0437E571" w:rsidR="00E7658E" w:rsidRPr="002B5756" w:rsidRDefault="00E7658E">
      <w:pPr>
        <w:rPr>
          <w:rFonts w:ascii="Times New Roman" w:eastAsia="Times New Roman" w:hAnsi="Times New Roman" w:cs="Times New Roman"/>
        </w:rPr>
      </w:pPr>
      <w:r>
        <w:t xml:space="preserve">JCW </w:t>
      </w:r>
      <w:r w:rsidR="00BC619C">
        <w:t xml:space="preserve">brought up practicum </w:t>
      </w:r>
      <w:r w:rsidR="002B5756">
        <w:rPr>
          <w:rFonts w:ascii="Calibri" w:eastAsia="Times New Roman" w:hAnsi="Calibri" w:cs="Calibri"/>
          <w:color w:val="201F1E"/>
          <w:shd w:val="clear" w:color="auto" w:fill="FFFFFF"/>
        </w:rPr>
        <w:t xml:space="preserve">- </w:t>
      </w:r>
      <w:r w:rsidR="002B5756" w:rsidRPr="002B5756">
        <w:rPr>
          <w:rFonts w:ascii="Calibri" w:eastAsia="Times New Roman" w:hAnsi="Calibri" w:cs="Calibri"/>
          <w:color w:val="201F1E"/>
          <w:shd w:val="clear" w:color="auto" w:fill="FFFFFF"/>
        </w:rPr>
        <w:t xml:space="preserve">suggestion was </w:t>
      </w:r>
      <w:r w:rsidR="002B5756">
        <w:rPr>
          <w:rFonts w:ascii="Calibri" w:eastAsia="Times New Roman" w:hAnsi="Calibri" w:cs="Calibri"/>
          <w:color w:val="201F1E"/>
          <w:shd w:val="clear" w:color="auto" w:fill="FFFFFF"/>
        </w:rPr>
        <w:t>two</w:t>
      </w:r>
      <w:r w:rsidR="002B5756" w:rsidRPr="002B5756">
        <w:rPr>
          <w:rFonts w:ascii="Calibri" w:eastAsia="Times New Roman" w:hAnsi="Calibri" w:cs="Calibri"/>
          <w:color w:val="201F1E"/>
          <w:shd w:val="clear" w:color="auto" w:fill="FFFFFF"/>
        </w:rPr>
        <w:t xml:space="preserve"> 2-credit practicums in the same semester for more students (rather than the limited number we have done this far and similar to the limited number of 3-credit folks we still have). The idea </w:t>
      </w:r>
      <w:r w:rsidR="002B5756">
        <w:rPr>
          <w:rFonts w:ascii="Calibri" w:eastAsia="Times New Roman" w:hAnsi="Calibri" w:cs="Calibri"/>
          <w:color w:val="201F1E"/>
          <w:shd w:val="clear" w:color="auto" w:fill="FFFFFF"/>
        </w:rPr>
        <w:t>is</w:t>
      </w:r>
      <w:r w:rsidR="002B5756" w:rsidRPr="002B5756">
        <w:rPr>
          <w:rFonts w:ascii="Calibri" w:eastAsia="Times New Roman" w:hAnsi="Calibri" w:cs="Calibri"/>
          <w:color w:val="201F1E"/>
          <w:shd w:val="clear" w:color="auto" w:fill="FFFFFF"/>
        </w:rPr>
        <w:t xml:space="preserve"> 8 weeks each with a need to be passing the first on skill development to move on to the second one. The curriculum is what it </w:t>
      </w:r>
      <w:proofErr w:type="gramStart"/>
      <w:r w:rsidR="002B5756" w:rsidRPr="002B5756">
        <w:rPr>
          <w:rFonts w:ascii="Calibri" w:eastAsia="Times New Roman" w:hAnsi="Calibri" w:cs="Calibri"/>
          <w:color w:val="201F1E"/>
          <w:shd w:val="clear" w:color="auto" w:fill="FFFFFF"/>
        </w:rPr>
        <w:t>is</w:t>
      </w:r>
      <w:proofErr w:type="gramEnd"/>
      <w:r w:rsidR="002B5756" w:rsidRPr="002B5756">
        <w:rPr>
          <w:rFonts w:ascii="Calibri" w:eastAsia="Times New Roman" w:hAnsi="Calibri" w:cs="Calibri"/>
          <w:color w:val="201F1E"/>
          <w:shd w:val="clear" w:color="auto" w:fill="FFFFFF"/>
        </w:rPr>
        <w:t xml:space="preserve"> so we have to operate in it so it</w:t>
      </w:r>
      <w:r w:rsidR="002B5756">
        <w:rPr>
          <w:rFonts w:ascii="Calibri" w:eastAsia="Times New Roman" w:hAnsi="Calibri" w:cs="Calibri"/>
          <w:color w:val="201F1E"/>
          <w:shd w:val="clear" w:color="auto" w:fill="FFFFFF"/>
        </w:rPr>
        <w:t>’</w:t>
      </w:r>
      <w:r w:rsidR="002B5756" w:rsidRPr="002B5756">
        <w:rPr>
          <w:rFonts w:ascii="Calibri" w:eastAsia="Times New Roman" w:hAnsi="Calibri" w:cs="Calibri"/>
          <w:color w:val="201F1E"/>
          <w:shd w:val="clear" w:color="auto" w:fill="FFFFFF"/>
        </w:rPr>
        <w:t>s not to do a 3-credit practicum.</w:t>
      </w:r>
      <w:r w:rsidR="002B5756">
        <w:rPr>
          <w:rFonts w:ascii="Times New Roman" w:eastAsia="Times New Roman" w:hAnsi="Times New Roman" w:cs="Times New Roman"/>
        </w:rPr>
        <w:t xml:space="preserve"> </w:t>
      </w:r>
      <w:r w:rsidR="00BC619C">
        <w:t xml:space="preserve">With the current model, we are having a difficult time scheduling all of the students who need practicum at the same time. </w:t>
      </w:r>
    </w:p>
    <w:p w14:paraId="10795DCF" w14:textId="7EE198BD" w:rsidR="00BC619C" w:rsidRDefault="00BC619C"/>
    <w:p w14:paraId="7A253DA1" w14:textId="77777777" w:rsidR="002B5756" w:rsidRPr="002B5756" w:rsidRDefault="002B5756" w:rsidP="002B5756">
      <w:pPr>
        <w:rPr>
          <w:rFonts w:ascii="Times New Roman" w:eastAsia="Times New Roman" w:hAnsi="Times New Roman" w:cs="Times New Roman"/>
        </w:rPr>
      </w:pPr>
      <w:r w:rsidRPr="002B5756">
        <w:rPr>
          <w:rFonts w:ascii="Calibri" w:eastAsia="Times New Roman" w:hAnsi="Calibri" w:cs="Calibri"/>
          <w:color w:val="201F1E"/>
          <w:shd w:val="clear" w:color="auto" w:fill="FFFFFF"/>
        </w:rPr>
        <w:lastRenderedPageBreak/>
        <w:t>Also discussed modifications to the cohort sequences due to 708 and 733 not being taken prior to practicum the way the sequence had been set up as well as the need to keep a continuous flow of students through the clinic.</w:t>
      </w:r>
    </w:p>
    <w:p w14:paraId="2FAD74FC" w14:textId="77777777" w:rsidR="002B5756" w:rsidRDefault="002B5756"/>
    <w:p w14:paraId="61856FF4" w14:textId="537FF189" w:rsidR="00BC619C" w:rsidRDefault="00BC619C">
      <w:r>
        <w:t xml:space="preserve">Amy mentioned a student concern. </w:t>
      </w:r>
    </w:p>
    <w:p w14:paraId="7A4115E2" w14:textId="789517B2" w:rsidR="000B6D36" w:rsidRDefault="000B6D36"/>
    <w:p w14:paraId="0ABAFB5B" w14:textId="3EBF1FC5" w:rsidR="00D44122" w:rsidRDefault="00D44122">
      <w:r>
        <w:t>Meeting adjourned at 2:00pm.</w:t>
      </w:r>
    </w:p>
    <w:sectPr w:rsidR="00D44122" w:rsidSect="007557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D36"/>
    <w:rsid w:val="000B6D36"/>
    <w:rsid w:val="000D3F18"/>
    <w:rsid w:val="002B5756"/>
    <w:rsid w:val="002C7840"/>
    <w:rsid w:val="005F7CD0"/>
    <w:rsid w:val="0075576F"/>
    <w:rsid w:val="00A81F37"/>
    <w:rsid w:val="00BC619C"/>
    <w:rsid w:val="00D44122"/>
    <w:rsid w:val="00E765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AB3523"/>
  <w15:chartTrackingRefBased/>
  <w15:docId w15:val="{AD895D77-2E37-EE4A-ABF5-FCF83D4BE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B57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6517080">
      <w:bodyDiv w:val="1"/>
      <w:marLeft w:val="0"/>
      <w:marRight w:val="0"/>
      <w:marTop w:val="0"/>
      <w:marBottom w:val="0"/>
      <w:divBdr>
        <w:top w:val="none" w:sz="0" w:space="0" w:color="auto"/>
        <w:left w:val="none" w:sz="0" w:space="0" w:color="auto"/>
        <w:bottom w:val="none" w:sz="0" w:space="0" w:color="auto"/>
        <w:right w:val="none" w:sz="0" w:space="0" w:color="auto"/>
      </w:divBdr>
    </w:div>
    <w:div w:id="2020427955">
      <w:bodyDiv w:val="1"/>
      <w:marLeft w:val="0"/>
      <w:marRight w:val="0"/>
      <w:marTop w:val="0"/>
      <w:marBottom w:val="0"/>
      <w:divBdr>
        <w:top w:val="none" w:sz="0" w:space="0" w:color="auto"/>
        <w:left w:val="none" w:sz="0" w:space="0" w:color="auto"/>
        <w:bottom w:val="none" w:sz="0" w:space="0" w:color="auto"/>
        <w:right w:val="none" w:sz="0" w:space="0" w:color="auto"/>
      </w:divBdr>
    </w:div>
    <w:div w:id="214519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Wynne, Kelly N</dc:creator>
  <cp:keywords/>
  <dc:description/>
  <cp:lastModifiedBy>Wynne, Kelly N</cp:lastModifiedBy>
  <cp:revision>3</cp:revision>
  <dcterms:created xsi:type="dcterms:W3CDTF">2020-08-14T17:44:00Z</dcterms:created>
  <dcterms:modified xsi:type="dcterms:W3CDTF">2020-10-07T02:01:00Z</dcterms:modified>
</cp:coreProperties>
</file>