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BE658" w14:textId="578A2BFB" w:rsidR="006C3150" w:rsidRPr="00F919B5" w:rsidRDefault="00091D1B" w:rsidP="00091D1B">
      <w:pPr>
        <w:jc w:val="center"/>
        <w:rPr>
          <w:rFonts w:asciiTheme="majorHAnsi" w:hAnsiTheme="majorHAnsi"/>
          <w:b/>
        </w:rPr>
      </w:pPr>
      <w:r w:rsidRPr="00F919B5">
        <w:rPr>
          <w:rFonts w:asciiTheme="majorHAnsi" w:hAnsiTheme="majorHAnsi"/>
          <w:b/>
        </w:rPr>
        <w:t xml:space="preserve">COU Faculty </w:t>
      </w:r>
      <w:r w:rsidR="00204489">
        <w:rPr>
          <w:rFonts w:asciiTheme="majorHAnsi" w:hAnsiTheme="majorHAnsi"/>
          <w:b/>
        </w:rPr>
        <w:t xml:space="preserve">Retreat II </w:t>
      </w:r>
    </w:p>
    <w:p w14:paraId="09E087DA" w14:textId="388FFFB2" w:rsidR="00091D1B" w:rsidRPr="00F919B5" w:rsidRDefault="00516305" w:rsidP="00091D1B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January</w:t>
      </w:r>
      <w:r w:rsidR="0037342C">
        <w:rPr>
          <w:rFonts w:asciiTheme="majorHAnsi" w:hAnsiTheme="majorHAnsi"/>
        </w:rPr>
        <w:t xml:space="preserve"> 9</w:t>
      </w:r>
      <w:r>
        <w:rPr>
          <w:rFonts w:asciiTheme="majorHAnsi" w:hAnsiTheme="majorHAnsi"/>
        </w:rPr>
        <w:t>, 2017</w:t>
      </w:r>
    </w:p>
    <w:p w14:paraId="05C86D6C" w14:textId="193C6057" w:rsidR="00091D1B" w:rsidRPr="00F919B5" w:rsidRDefault="00D47FFD" w:rsidP="00091D1B">
      <w:pPr>
        <w:jc w:val="center"/>
        <w:rPr>
          <w:rFonts w:asciiTheme="majorHAnsi" w:hAnsiTheme="majorHAnsi"/>
          <w:color w:val="0000FF"/>
        </w:rPr>
      </w:pPr>
      <w:r w:rsidRPr="00F919B5">
        <w:rPr>
          <w:rFonts w:asciiTheme="majorHAnsi" w:hAnsiTheme="majorHAnsi"/>
          <w:color w:val="0000FF"/>
        </w:rPr>
        <w:t>Minutes</w:t>
      </w:r>
      <w:r w:rsidR="006D45D2" w:rsidRPr="00F919B5">
        <w:rPr>
          <w:rFonts w:asciiTheme="majorHAnsi" w:hAnsiTheme="majorHAnsi"/>
          <w:color w:val="0000FF"/>
        </w:rPr>
        <w:t xml:space="preserve"> </w:t>
      </w:r>
    </w:p>
    <w:p w14:paraId="30981893" w14:textId="474D74C4" w:rsidR="00FD4F47" w:rsidRPr="00F919B5" w:rsidRDefault="0086589C" w:rsidP="00091D1B">
      <w:pPr>
        <w:jc w:val="center"/>
        <w:rPr>
          <w:rFonts w:asciiTheme="majorHAnsi" w:hAnsiTheme="majorHAnsi"/>
          <w:color w:val="0000FF"/>
        </w:rPr>
      </w:pPr>
      <w:r>
        <w:rPr>
          <w:rFonts w:asciiTheme="majorHAnsi" w:hAnsiTheme="majorHAnsi"/>
          <w:color w:val="0000FF"/>
        </w:rPr>
        <w:t>Retreat Minutes</w:t>
      </w:r>
    </w:p>
    <w:p w14:paraId="0B323CD0" w14:textId="7231C4B1" w:rsidR="005B4DA1" w:rsidRPr="00F919B5" w:rsidRDefault="00FD4F47" w:rsidP="005B4DA1">
      <w:pPr>
        <w:ind w:hanging="1080"/>
        <w:rPr>
          <w:rFonts w:asciiTheme="majorHAnsi" w:hAnsiTheme="majorHAnsi"/>
          <w:color w:val="0000FF"/>
          <w:sz w:val="22"/>
          <w:szCs w:val="22"/>
        </w:rPr>
      </w:pPr>
      <w:r w:rsidRPr="00F919B5">
        <w:rPr>
          <w:rFonts w:asciiTheme="majorHAnsi" w:hAnsiTheme="majorHAnsi"/>
          <w:color w:val="0000FF"/>
          <w:sz w:val="22"/>
          <w:szCs w:val="22"/>
        </w:rPr>
        <w:t>In attendance</w:t>
      </w:r>
      <w:r w:rsidR="00831F33">
        <w:rPr>
          <w:rFonts w:asciiTheme="majorHAnsi" w:hAnsiTheme="majorHAnsi"/>
          <w:color w:val="0000FF"/>
          <w:sz w:val="22"/>
          <w:szCs w:val="22"/>
        </w:rPr>
        <w:t>:</w:t>
      </w:r>
      <w:r w:rsidR="005B4DA1">
        <w:rPr>
          <w:rFonts w:asciiTheme="majorHAnsi" w:hAnsiTheme="majorHAnsi"/>
          <w:color w:val="0000FF"/>
          <w:sz w:val="22"/>
          <w:szCs w:val="22"/>
        </w:rPr>
        <w:t xml:space="preserve"> Leslie Anderson, Rebecca Smotherman, Paul Maddox, Marci Dowdy, Joe Hulgus, Taryne Mingo, </w:t>
      </w:r>
      <w:r w:rsidR="0037342C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86589C">
        <w:rPr>
          <w:rFonts w:asciiTheme="majorHAnsi" w:hAnsiTheme="majorHAnsi"/>
          <w:color w:val="0000FF"/>
          <w:sz w:val="22"/>
          <w:szCs w:val="22"/>
        </w:rPr>
        <w:t>Maia Moore, Jef Cornelius-White</w:t>
      </w:r>
      <w:r w:rsidR="0037342C">
        <w:rPr>
          <w:rFonts w:asciiTheme="majorHAnsi" w:hAnsiTheme="majorHAnsi"/>
          <w:color w:val="0000FF"/>
          <w:sz w:val="22"/>
          <w:szCs w:val="22"/>
        </w:rPr>
        <w:t>, James Sottile</w:t>
      </w:r>
    </w:p>
    <w:p w14:paraId="751A76B0" w14:textId="390836FC" w:rsidR="00FF36DB" w:rsidRPr="00F919B5" w:rsidRDefault="00FF36DB" w:rsidP="00FD4F47">
      <w:pPr>
        <w:ind w:hanging="1080"/>
        <w:rPr>
          <w:rFonts w:asciiTheme="majorHAnsi" w:hAnsiTheme="majorHAnsi"/>
          <w:color w:val="0000FF"/>
          <w:sz w:val="22"/>
          <w:szCs w:val="22"/>
        </w:rPr>
      </w:pPr>
    </w:p>
    <w:p w14:paraId="4D215DF1" w14:textId="0BD5931C" w:rsidR="00FD4F47" w:rsidRPr="00F919B5" w:rsidRDefault="00831F33" w:rsidP="009205F9">
      <w:pPr>
        <w:ind w:hanging="1080"/>
        <w:rPr>
          <w:rFonts w:asciiTheme="majorHAnsi" w:hAnsiTheme="majorHAnsi"/>
          <w:color w:val="0000FF"/>
          <w:sz w:val="22"/>
          <w:szCs w:val="22"/>
        </w:rPr>
      </w:pPr>
      <w:r>
        <w:rPr>
          <w:rFonts w:asciiTheme="majorHAnsi" w:hAnsiTheme="majorHAnsi"/>
          <w:color w:val="0000FF"/>
          <w:sz w:val="22"/>
          <w:szCs w:val="22"/>
        </w:rPr>
        <w:t xml:space="preserve">Meeting time: </w:t>
      </w:r>
      <w:r w:rsidR="0086589C">
        <w:rPr>
          <w:rFonts w:asciiTheme="majorHAnsi" w:hAnsiTheme="majorHAnsi"/>
          <w:color w:val="0000FF"/>
          <w:sz w:val="22"/>
          <w:szCs w:val="22"/>
        </w:rPr>
        <w:t>830</w:t>
      </w:r>
      <w:r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FD4F47" w:rsidRPr="00F919B5">
        <w:rPr>
          <w:rFonts w:asciiTheme="majorHAnsi" w:hAnsiTheme="majorHAnsi"/>
          <w:color w:val="0000FF"/>
          <w:sz w:val="22"/>
          <w:szCs w:val="22"/>
        </w:rPr>
        <w:t xml:space="preserve"> </w:t>
      </w:r>
      <w:r>
        <w:rPr>
          <w:rFonts w:asciiTheme="majorHAnsi" w:hAnsiTheme="majorHAnsi"/>
          <w:color w:val="0000FF"/>
          <w:sz w:val="22"/>
          <w:szCs w:val="22"/>
        </w:rPr>
        <w:t xml:space="preserve">    </w:t>
      </w:r>
      <w:r w:rsidR="00FD4F47" w:rsidRPr="00F919B5">
        <w:rPr>
          <w:rFonts w:asciiTheme="majorHAnsi" w:hAnsiTheme="majorHAnsi"/>
          <w:color w:val="0000FF"/>
          <w:sz w:val="22"/>
          <w:szCs w:val="22"/>
        </w:rPr>
        <w:t>adjourned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86589C">
        <w:rPr>
          <w:rFonts w:asciiTheme="majorHAnsi" w:hAnsiTheme="majorHAnsi"/>
          <w:color w:val="0000FF"/>
          <w:sz w:val="22"/>
          <w:szCs w:val="22"/>
        </w:rPr>
        <w:t>330 pm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 xml:space="preserve">                  </w:t>
      </w:r>
      <w:r w:rsidR="00FD4F47" w:rsidRPr="00F919B5">
        <w:rPr>
          <w:rFonts w:asciiTheme="majorHAnsi" w:hAnsiTheme="majorHAnsi"/>
          <w:color w:val="0000FF"/>
          <w:sz w:val="22"/>
          <w:szCs w:val="22"/>
        </w:rPr>
        <w:t xml:space="preserve">Minutes recorded by 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>Morgan Gonzalez</w:t>
      </w:r>
    </w:p>
    <w:tbl>
      <w:tblPr>
        <w:tblStyle w:val="TableGrid"/>
        <w:tblW w:w="11047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1350"/>
        <w:gridCol w:w="1710"/>
        <w:gridCol w:w="2677"/>
        <w:gridCol w:w="2700"/>
        <w:gridCol w:w="1890"/>
        <w:gridCol w:w="720"/>
      </w:tblGrid>
      <w:tr w:rsidR="00FD4F47" w:rsidRPr="00F919B5" w14:paraId="33DEC828" w14:textId="77777777" w:rsidTr="00E11EA1">
        <w:tc>
          <w:tcPr>
            <w:tcW w:w="1350" w:type="dxa"/>
          </w:tcPr>
          <w:p w14:paraId="13482F75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Program Area</w:t>
            </w:r>
          </w:p>
        </w:tc>
        <w:tc>
          <w:tcPr>
            <w:tcW w:w="1710" w:type="dxa"/>
          </w:tcPr>
          <w:p w14:paraId="5351562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Topic</w:t>
            </w:r>
          </w:p>
        </w:tc>
        <w:tc>
          <w:tcPr>
            <w:tcW w:w="2677" w:type="dxa"/>
          </w:tcPr>
          <w:p w14:paraId="7263B870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Task</w:t>
            </w:r>
          </w:p>
        </w:tc>
        <w:tc>
          <w:tcPr>
            <w:tcW w:w="2700" w:type="dxa"/>
          </w:tcPr>
          <w:p w14:paraId="76A79473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Action</w:t>
            </w:r>
          </w:p>
        </w:tc>
        <w:tc>
          <w:tcPr>
            <w:tcW w:w="1890" w:type="dxa"/>
          </w:tcPr>
          <w:p w14:paraId="15F6F20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Who</w:t>
            </w:r>
            <w:r w:rsidR="00A56BDD" w:rsidRPr="00F919B5">
              <w:rPr>
                <w:rFonts w:asciiTheme="majorHAnsi" w:hAnsiTheme="majorHAnsi"/>
                <w:b/>
                <w:sz w:val="20"/>
                <w:szCs w:val="20"/>
              </w:rPr>
              <w:t xml:space="preserve"> is responsible</w:t>
            </w:r>
          </w:p>
        </w:tc>
        <w:tc>
          <w:tcPr>
            <w:tcW w:w="720" w:type="dxa"/>
          </w:tcPr>
          <w:p w14:paraId="3DB069F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By when</w:t>
            </w:r>
          </w:p>
        </w:tc>
      </w:tr>
      <w:tr w:rsidR="0010386A" w:rsidRPr="00F919B5" w14:paraId="52B6B577" w14:textId="77777777" w:rsidTr="00831F33">
        <w:tc>
          <w:tcPr>
            <w:tcW w:w="1350" w:type="dxa"/>
          </w:tcPr>
          <w:p w14:paraId="04B177AF" w14:textId="7DD00741" w:rsidR="0010386A" w:rsidRPr="00F919B5" w:rsidRDefault="0010386A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3AF17F26" w14:textId="09E274DA" w:rsidR="0010386A" w:rsidRPr="00F919B5" w:rsidRDefault="0037342C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2677" w:type="dxa"/>
          </w:tcPr>
          <w:p w14:paraId="4E32A038" w14:textId="6475AE1A" w:rsidR="0010386A" w:rsidRPr="00F919B5" w:rsidRDefault="00B3381B" w:rsidP="00E210BA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3"/>
          </w:tcPr>
          <w:p w14:paraId="4F5388DF" w14:textId="2D1CFEF5" w:rsidR="0010386A" w:rsidRPr="00F919B5" w:rsidRDefault="0010386A" w:rsidP="0037342C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</w:t>
            </w:r>
            <w:r w:rsidR="0037342C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832F5B" w:rsidRPr="00F919B5" w14:paraId="45239D50" w14:textId="77777777" w:rsidTr="00831F33">
        <w:tc>
          <w:tcPr>
            <w:tcW w:w="1350" w:type="dxa"/>
          </w:tcPr>
          <w:p w14:paraId="3055AAEA" w14:textId="77777777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618A9E9C" w14:textId="4FA98944" w:rsidR="00832F5B" w:rsidRPr="00F919B5" w:rsidRDefault="0037342C" w:rsidP="00832F5B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CACREP Assessment </w:t>
            </w:r>
          </w:p>
        </w:tc>
        <w:tc>
          <w:tcPr>
            <w:tcW w:w="2677" w:type="dxa"/>
          </w:tcPr>
          <w:p w14:paraId="1DF3AB14" w14:textId="7683969A" w:rsidR="00832F5B" w:rsidRPr="00F919B5" w:rsidRDefault="00A066D8" w:rsidP="0037342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832F5B"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7342C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3"/>
          </w:tcPr>
          <w:p w14:paraId="27F6E107" w14:textId="244834DF" w:rsidR="00831F33" w:rsidRPr="00F919B5" w:rsidRDefault="00B3381B" w:rsidP="00A066D8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A066D8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832F5B" w:rsidRPr="00F919B5" w14:paraId="1A7592EE" w14:textId="77777777" w:rsidTr="00831F33">
        <w:tc>
          <w:tcPr>
            <w:tcW w:w="1350" w:type="dxa"/>
          </w:tcPr>
          <w:p w14:paraId="10D8038F" w14:textId="3B24106D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4A0D4C0E" w14:textId="79ED0F9C" w:rsidR="00832F5B" w:rsidRPr="00F919B5" w:rsidRDefault="0037342C" w:rsidP="00832F5B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2677" w:type="dxa"/>
          </w:tcPr>
          <w:p w14:paraId="7B2B9D62" w14:textId="3603C6C7" w:rsidR="00FC21D5" w:rsidRPr="00F919B5" w:rsidRDefault="0037342C" w:rsidP="00FC21D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Collection of Artifacts of skills/disposition</w:t>
            </w:r>
          </w:p>
        </w:tc>
        <w:tc>
          <w:tcPr>
            <w:tcW w:w="5310" w:type="dxa"/>
            <w:gridSpan w:val="3"/>
          </w:tcPr>
          <w:p w14:paraId="28AF894A" w14:textId="77777777" w:rsidR="00831F33" w:rsidRDefault="0037342C" w:rsidP="00C1293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ALA- 8 core curricular area</w:t>
            </w:r>
            <w:r w:rsidR="00136BAD">
              <w:rPr>
                <w:rFonts w:asciiTheme="majorHAnsi" w:hAnsiTheme="majorHAnsi"/>
                <w:sz w:val="22"/>
                <w:szCs w:val="22"/>
              </w:rPr>
              <w:t xml:space="preserve"> : How do we adopt CACREP language now.</w:t>
            </w:r>
          </w:p>
          <w:p w14:paraId="341A0978" w14:textId="77777777" w:rsidR="00136BAD" w:rsidRDefault="00136BAD" w:rsidP="00C1293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JCW- align w/ dispositions use same instrument or areas</w:t>
            </w:r>
          </w:p>
          <w:p w14:paraId="5D5050AC" w14:textId="77777777" w:rsidR="00136BAD" w:rsidRDefault="00136BAD" w:rsidP="00C1293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RPM- Final exam covers all standards</w:t>
            </w:r>
          </w:p>
          <w:p w14:paraId="289F26F6" w14:textId="77777777" w:rsidR="00136BAD" w:rsidRDefault="00136BAD" w:rsidP="00136BA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Sottile- align instruments in TaskStream</w:t>
            </w:r>
          </w:p>
          <w:p w14:paraId="17014597" w14:textId="77777777" w:rsidR="00136BAD" w:rsidRDefault="00136BAD" w:rsidP="00136BA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ALA - RPM matrix  of dispositions related to classes </w:t>
            </w:r>
          </w:p>
          <w:p w14:paraId="597B9F32" w14:textId="60EBEFAB" w:rsidR="00136BAD" w:rsidRDefault="00136BAD" w:rsidP="00136BAD">
            <w:pPr>
              <w:pStyle w:val="ListParagraph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                                              Course   comp   skills</w:t>
            </w:r>
          </w:p>
          <w:p w14:paraId="56566157" w14:textId="77777777" w:rsidR="00136BAD" w:rsidRDefault="00136BAD" w:rsidP="00136BAD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Prof. Orientation ethics         702/703  x         x</w:t>
            </w:r>
          </w:p>
          <w:p w14:paraId="695B42ED" w14:textId="67FB35FB" w:rsidR="00136BAD" w:rsidRDefault="00136BAD" w:rsidP="00136BAD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Social/cultural diversity         </w:t>
            </w:r>
            <w:r w:rsidR="00336CD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714/         x         x </w:t>
            </w:r>
          </w:p>
          <w:p w14:paraId="06CC3A7F" w14:textId="4BE89BA0" w:rsidR="00336CD5" w:rsidRDefault="00336CD5" w:rsidP="00136BAD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Human growth/ dev               707           x         x</w:t>
            </w:r>
          </w:p>
          <w:p w14:paraId="7E6B97EE" w14:textId="2C92EA71" w:rsidR="00336CD5" w:rsidRDefault="00336CD5" w:rsidP="00136BAD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Career dev                                752           x         x</w:t>
            </w:r>
          </w:p>
          <w:p w14:paraId="22CA47F5" w14:textId="128FAAAA" w:rsidR="00336CD5" w:rsidRDefault="00336CD5" w:rsidP="00136BAD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Counseling help relat.           710/711    x         x</w:t>
            </w:r>
          </w:p>
          <w:p w14:paraId="60826DE8" w14:textId="783E8C0C" w:rsidR="00336CD5" w:rsidRDefault="00336CD5" w:rsidP="00136BAD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Group counseling                  756/757    x          x</w:t>
            </w:r>
          </w:p>
          <w:p w14:paraId="2B52BACC" w14:textId="77777777" w:rsidR="00336CD5" w:rsidRDefault="00336CD5" w:rsidP="00136BAD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Assessment/ testing             724/753     x         x</w:t>
            </w:r>
          </w:p>
          <w:p w14:paraId="4FE61640" w14:textId="77777777" w:rsidR="00336CD5" w:rsidRDefault="00336CD5" w:rsidP="00136BAD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Research/prog eval              794             x          x</w:t>
            </w:r>
          </w:p>
          <w:p w14:paraId="644C4D32" w14:textId="77777777" w:rsidR="00336CD5" w:rsidRDefault="00336CD5" w:rsidP="00336CD5">
            <w:pPr>
              <w:pStyle w:val="ListParagraph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School specialty                     702        moca      x</w:t>
            </w:r>
          </w:p>
          <w:p w14:paraId="5341B2CF" w14:textId="7EC97EF4" w:rsidR="00336CD5" w:rsidRPr="00136BAD" w:rsidRDefault="00336CD5" w:rsidP="00336CD5">
            <w:pPr>
              <w:pStyle w:val="ListParagraph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CMHC                                      709         case       x</w:t>
            </w:r>
          </w:p>
        </w:tc>
      </w:tr>
      <w:tr w:rsidR="00C1293D" w:rsidRPr="00F919B5" w14:paraId="162764BC" w14:textId="77777777" w:rsidTr="00831F33">
        <w:tc>
          <w:tcPr>
            <w:tcW w:w="1350" w:type="dxa"/>
          </w:tcPr>
          <w:p w14:paraId="20DD2EDE" w14:textId="5E3A5486" w:rsidR="00C1293D" w:rsidRPr="00F919B5" w:rsidRDefault="00C1293D" w:rsidP="00832F5B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1710" w:type="dxa"/>
          </w:tcPr>
          <w:p w14:paraId="605BC6B3" w14:textId="3F2EB27E" w:rsidR="00C1293D" w:rsidRDefault="00C1293D" w:rsidP="00832F5B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Department Head</w:t>
            </w:r>
          </w:p>
        </w:tc>
        <w:tc>
          <w:tcPr>
            <w:tcW w:w="2677" w:type="dxa"/>
          </w:tcPr>
          <w:p w14:paraId="3BE2A8E1" w14:textId="2D6A878C" w:rsidR="00C1293D" w:rsidRPr="00F919B5" w:rsidRDefault="0037342C" w:rsidP="00FC21D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C1293D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3"/>
          </w:tcPr>
          <w:p w14:paraId="01759024" w14:textId="01D2679D" w:rsidR="00C1293D" w:rsidRDefault="0037342C" w:rsidP="00C1293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E2344F" w:rsidRPr="00F919B5" w14:paraId="4BDF5885" w14:textId="77777777" w:rsidTr="00831F33">
        <w:tc>
          <w:tcPr>
            <w:tcW w:w="1350" w:type="dxa"/>
          </w:tcPr>
          <w:p w14:paraId="5E50F48C" w14:textId="1137E049" w:rsidR="00E2344F" w:rsidRPr="00F919B5" w:rsidRDefault="00C1293D" w:rsidP="00FF36DB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1710" w:type="dxa"/>
          </w:tcPr>
          <w:p w14:paraId="62C27B18" w14:textId="5C0EAA3A" w:rsidR="00E2344F" w:rsidRPr="00F919B5" w:rsidRDefault="00C1293D" w:rsidP="00FF36DB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77" w:type="dxa"/>
          </w:tcPr>
          <w:p w14:paraId="7B587595" w14:textId="184498A2" w:rsidR="00E2344F" w:rsidRPr="00F919B5" w:rsidRDefault="00C1293D" w:rsidP="00B1093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Faculty group picture</w:t>
            </w:r>
          </w:p>
        </w:tc>
        <w:tc>
          <w:tcPr>
            <w:tcW w:w="5310" w:type="dxa"/>
            <w:gridSpan w:val="3"/>
          </w:tcPr>
          <w:p w14:paraId="0E7C268B" w14:textId="13185486" w:rsidR="00E14B44" w:rsidRPr="003853C4" w:rsidRDefault="00FC21D5" w:rsidP="00E85686">
            <w:pPr>
              <w:rPr>
                <w:rFonts w:asciiTheme="majorHAnsi" w:hAnsiTheme="majorHAnsi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 </w:t>
            </w:r>
            <w:r w:rsidR="00E85686"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. </w:t>
            </w:r>
            <w:r w:rsidR="00336CD5">
              <w:rPr>
                <w:rFonts w:asciiTheme="majorHAnsi" w:hAnsiTheme="majorHAnsi" w:cs="Arial"/>
                <w:color w:val="3333FF"/>
                <w:sz w:val="20"/>
                <w:szCs w:val="20"/>
              </w:rPr>
              <w:t>group picture 2017</w:t>
            </w:r>
          </w:p>
        </w:tc>
      </w:tr>
      <w:tr w:rsidR="00E11EA1" w:rsidRPr="00F919B5" w14:paraId="27D6B293" w14:textId="77777777" w:rsidTr="00E11EA1">
        <w:tc>
          <w:tcPr>
            <w:tcW w:w="1350" w:type="dxa"/>
          </w:tcPr>
          <w:p w14:paraId="1DD25792" w14:textId="76205F8D" w:rsidR="00E11EA1" w:rsidRPr="00F919B5" w:rsidRDefault="00E11EA1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COU Master’s Programs</w:t>
            </w:r>
          </w:p>
        </w:tc>
        <w:tc>
          <w:tcPr>
            <w:tcW w:w="1710" w:type="dxa"/>
          </w:tcPr>
          <w:p w14:paraId="2976470B" w14:textId="1404AF14" w:rsidR="00E11EA1" w:rsidRPr="00F919B5" w:rsidRDefault="0037342C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2677" w:type="dxa"/>
          </w:tcPr>
          <w:p w14:paraId="39904404" w14:textId="0067282A" w:rsidR="00E11EA1" w:rsidRPr="00F919B5" w:rsidRDefault="0037342C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14:paraId="6E8E312E" w14:textId="72318E2D" w:rsidR="00E11EA1" w:rsidRPr="00F919B5" w:rsidRDefault="0037342C" w:rsidP="00E14B44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610" w:type="dxa"/>
            <w:gridSpan w:val="2"/>
          </w:tcPr>
          <w:p w14:paraId="30D3F301" w14:textId="1115B8F8" w:rsidR="00E11EA1" w:rsidRPr="0037342C" w:rsidRDefault="00E11EA1" w:rsidP="0037342C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  <w:p w14:paraId="3AB75F7B" w14:textId="436ADAC3" w:rsidR="00E11EA1" w:rsidRPr="00F919B5" w:rsidRDefault="00E11EA1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335142" w:rsidRPr="00F919B5" w14:paraId="32B6FDAD" w14:textId="77777777" w:rsidTr="00775DB1">
        <w:trPr>
          <w:trHeight w:val="503"/>
        </w:trPr>
        <w:tc>
          <w:tcPr>
            <w:tcW w:w="1350" w:type="dxa"/>
          </w:tcPr>
          <w:p w14:paraId="6362835F" w14:textId="6618378A" w:rsidR="00335142" w:rsidRPr="00F919B5" w:rsidRDefault="00335142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5556CE9E" w14:textId="20812AA3" w:rsidR="00335142" w:rsidRPr="00F919B5" w:rsidRDefault="00335142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Assessment</w:t>
            </w:r>
          </w:p>
        </w:tc>
        <w:tc>
          <w:tcPr>
            <w:tcW w:w="2677" w:type="dxa"/>
          </w:tcPr>
          <w:p w14:paraId="7E416DF1" w14:textId="5E2254B6" w:rsidR="00335142" w:rsidRPr="00F919B5" w:rsidRDefault="00335142" w:rsidP="00336CD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Portfolio and Task Stream </w:t>
            </w:r>
          </w:p>
        </w:tc>
        <w:tc>
          <w:tcPr>
            <w:tcW w:w="5310" w:type="dxa"/>
            <w:gridSpan w:val="3"/>
          </w:tcPr>
          <w:p w14:paraId="54D8BD39" w14:textId="3EC5414F" w:rsidR="00335142" w:rsidRPr="00F919B5" w:rsidRDefault="00336CD5" w:rsidP="00B838A1">
            <w:pPr>
              <w:ind w:right="-9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Assessment instruments in taskstream</w:t>
            </w:r>
            <w:r w:rsidR="00335142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37342C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  <w:p w14:paraId="730F72E0" w14:textId="5E649C9B" w:rsidR="00335142" w:rsidRPr="00F919B5" w:rsidRDefault="00335142" w:rsidP="00FC21D5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335142" w:rsidRPr="00F919B5" w14:paraId="2487189B" w14:textId="77777777" w:rsidTr="00133647">
        <w:trPr>
          <w:trHeight w:val="503"/>
        </w:trPr>
        <w:tc>
          <w:tcPr>
            <w:tcW w:w="1350" w:type="dxa"/>
          </w:tcPr>
          <w:p w14:paraId="6FA1F39B" w14:textId="77777777" w:rsidR="00335142" w:rsidRPr="00F919B5" w:rsidRDefault="00335142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330B6FD4" w14:textId="6C867BA4" w:rsidR="00335142" w:rsidRPr="00F919B5" w:rsidRDefault="00335142" w:rsidP="00335142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Group advising  </w:t>
            </w:r>
          </w:p>
        </w:tc>
        <w:tc>
          <w:tcPr>
            <w:tcW w:w="2677" w:type="dxa"/>
          </w:tcPr>
          <w:p w14:paraId="58CDEEDB" w14:textId="6447685D" w:rsidR="00335142" w:rsidRDefault="00336CD5" w:rsidP="005559A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Survey</w:t>
            </w:r>
            <w:r w:rsidR="00335142">
              <w:rPr>
                <w:rFonts w:asciiTheme="majorHAnsi" w:hAnsiTheme="majorHAnsi"/>
                <w:sz w:val="22"/>
                <w:szCs w:val="22"/>
              </w:rPr>
              <w:t xml:space="preserve"> review</w:t>
            </w:r>
          </w:p>
        </w:tc>
        <w:tc>
          <w:tcPr>
            <w:tcW w:w="5310" w:type="dxa"/>
            <w:gridSpan w:val="3"/>
          </w:tcPr>
          <w:p w14:paraId="7ABC609E" w14:textId="77777777" w:rsidR="00335142" w:rsidRDefault="0037342C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336CD5">
              <w:rPr>
                <w:rFonts w:asciiTheme="majorHAnsi" w:hAnsiTheme="majorHAnsi"/>
                <w:color w:val="0000FF"/>
                <w:sz w:val="22"/>
                <w:szCs w:val="22"/>
              </w:rPr>
              <w:t>JCW-4. (reword) Would you likely take any of these ?</w:t>
            </w:r>
          </w:p>
          <w:p w14:paraId="40645B23" w14:textId="77777777" w:rsidR="00336CD5" w:rsidRDefault="00336CD5" w:rsidP="00336CD5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Person-centered &amp; experiential therapies</w:t>
            </w:r>
          </w:p>
          <w:p w14:paraId="66BB0925" w14:textId="77777777" w:rsidR="00336CD5" w:rsidRDefault="00336CD5" w:rsidP="00336CD5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Women &amp; violence</w:t>
            </w:r>
          </w:p>
          <w:p w14:paraId="251D5179" w14:textId="235CDB1F" w:rsidR="00336CD5" w:rsidRDefault="00336CD5" w:rsidP="00336CD5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Advocacy</w:t>
            </w:r>
          </w:p>
          <w:p w14:paraId="6CDD57BA" w14:textId="77777777" w:rsidR="00336CD5" w:rsidRDefault="00336CD5" w:rsidP="00336CD5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Mutuality in therapy</w:t>
            </w:r>
          </w:p>
          <w:p w14:paraId="0EBA84D8" w14:textId="42E60FBB" w:rsidR="00336CD5" w:rsidRPr="00336CD5" w:rsidRDefault="00336CD5" w:rsidP="00336CD5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Transgender issues</w:t>
            </w:r>
          </w:p>
        </w:tc>
      </w:tr>
      <w:tr w:rsidR="00335142" w:rsidRPr="00F919B5" w14:paraId="7A1DB169" w14:textId="77777777" w:rsidTr="00E92119">
        <w:tc>
          <w:tcPr>
            <w:tcW w:w="1350" w:type="dxa"/>
          </w:tcPr>
          <w:p w14:paraId="3260F061" w14:textId="027B73CF" w:rsidR="00335142" w:rsidRPr="00F919B5" w:rsidRDefault="00335142" w:rsidP="00832F5B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1710" w:type="dxa"/>
          </w:tcPr>
          <w:p w14:paraId="553E6B1C" w14:textId="7EFEF3D5" w:rsidR="00335142" w:rsidRPr="00F919B5" w:rsidRDefault="00335142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7342C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4BF295A0" w14:textId="77777777" w:rsidR="00335142" w:rsidRPr="00F919B5" w:rsidRDefault="00335142" w:rsidP="00832F5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3462F38B" w14:textId="5494B848" w:rsidR="00335142" w:rsidRPr="00F919B5" w:rsidRDefault="00335142" w:rsidP="00336CD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336CD5">
              <w:rPr>
                <w:rFonts w:asciiTheme="majorHAnsi" w:hAnsiTheme="majorHAnsi" w:cs="Arial"/>
                <w:sz w:val="20"/>
                <w:szCs w:val="20"/>
              </w:rPr>
              <w:t>Summer Schedule</w:t>
            </w:r>
          </w:p>
        </w:tc>
        <w:tc>
          <w:tcPr>
            <w:tcW w:w="5310" w:type="dxa"/>
            <w:gridSpan w:val="3"/>
          </w:tcPr>
          <w:p w14:paraId="694B7EE7" w14:textId="686E7613" w:rsidR="00335142" w:rsidRPr="00F919B5" w:rsidRDefault="00336CD5" w:rsidP="009205F9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 &amp; MD volunteered not to teach</w:t>
            </w:r>
            <w:r w:rsidR="00335142"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37342C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  <w:p w14:paraId="68680892" w14:textId="6BAD0FFE" w:rsidR="00335142" w:rsidRPr="00F919B5" w:rsidRDefault="00335142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CF4CE8" w:rsidRPr="00F919B5" w14:paraId="2492ECB7" w14:textId="77777777" w:rsidTr="000C679F">
        <w:tc>
          <w:tcPr>
            <w:tcW w:w="1350" w:type="dxa"/>
          </w:tcPr>
          <w:p w14:paraId="10FEAD59" w14:textId="77777777" w:rsidR="00CF4CE8" w:rsidRPr="00F919B5" w:rsidRDefault="00CF4CE8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154CE5F5" w14:textId="3A26FA13" w:rsidR="00CF4CE8" w:rsidRPr="00F919B5" w:rsidRDefault="00CF4CE8" w:rsidP="00832F5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Retreat Adjourned</w:t>
            </w:r>
          </w:p>
        </w:tc>
        <w:tc>
          <w:tcPr>
            <w:tcW w:w="2677" w:type="dxa"/>
          </w:tcPr>
          <w:p w14:paraId="23721004" w14:textId="77777777" w:rsidR="00CF4CE8" w:rsidRDefault="00CF4CE8" w:rsidP="00831F33">
            <w:pPr>
              <w:ind w:right="-90"/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421EAB71" w14:textId="029B860B" w:rsidR="00CF4CE8" w:rsidRPr="00F919B5" w:rsidRDefault="00CF4CE8" w:rsidP="00831F33">
            <w:pPr>
              <w:ind w:right="-90"/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5310" w:type="dxa"/>
            <w:gridSpan w:val="3"/>
          </w:tcPr>
          <w:p w14:paraId="7C16245D" w14:textId="77777777" w:rsidR="00CF4CE8" w:rsidRPr="00F919B5" w:rsidRDefault="00CF4CE8" w:rsidP="009758FB">
            <w:pPr>
              <w:ind w:right="-90"/>
              <w:contextualSpacing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eastAsia="Times New Roman" w:hAnsiTheme="majorHAnsi" w:cs="Arial"/>
                <w:color w:val="0000FF"/>
                <w:sz w:val="22"/>
                <w:szCs w:val="22"/>
              </w:rPr>
              <w:t xml:space="preserve">  See attached artifacts supplied to faculty for process</w:t>
            </w:r>
          </w:p>
          <w:p w14:paraId="331E1831" w14:textId="2E93EDCA" w:rsidR="00CF4CE8" w:rsidRPr="00F919B5" w:rsidRDefault="00CF4CE8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</w:tr>
    </w:tbl>
    <w:p w14:paraId="30BA501A" w14:textId="01BCE934" w:rsidR="004779FA" w:rsidRPr="00F919B5" w:rsidRDefault="004779FA" w:rsidP="00335142">
      <w:pPr>
        <w:rPr>
          <w:rFonts w:asciiTheme="majorHAnsi" w:hAnsiTheme="majorHAnsi"/>
          <w:color w:val="0000FF"/>
        </w:rPr>
      </w:pPr>
    </w:p>
    <w:sectPr w:rsidR="004779FA" w:rsidRPr="00F919B5" w:rsidSect="0048594D">
      <w:headerReference w:type="even" r:id="rId8"/>
      <w:headerReference w:type="default" r:id="rId9"/>
      <w:pgSz w:w="12240" w:h="15840"/>
      <w:pgMar w:top="360" w:right="1800" w:bottom="180" w:left="16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5B0A48" w14:textId="77777777" w:rsidR="00634D11" w:rsidRDefault="00634D11" w:rsidP="0048594D">
      <w:r>
        <w:separator/>
      </w:r>
    </w:p>
  </w:endnote>
  <w:endnote w:type="continuationSeparator" w:id="0">
    <w:p w14:paraId="5FFD4C1E" w14:textId="77777777" w:rsidR="00634D11" w:rsidRDefault="00634D11" w:rsidP="0048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746888" w14:textId="77777777" w:rsidR="00634D11" w:rsidRDefault="00634D11" w:rsidP="0048594D">
      <w:r>
        <w:separator/>
      </w:r>
    </w:p>
  </w:footnote>
  <w:footnote w:type="continuationSeparator" w:id="0">
    <w:p w14:paraId="3BAE29DB" w14:textId="77777777" w:rsidR="00634D11" w:rsidRDefault="00634D11" w:rsidP="00485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E3441E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E5C880" w14:textId="77777777" w:rsidR="006100BB" w:rsidRDefault="006100BB" w:rsidP="0048594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91F8B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05F9">
      <w:rPr>
        <w:rStyle w:val="PageNumber"/>
        <w:noProof/>
      </w:rPr>
      <w:t>2</w:t>
    </w:r>
    <w:r>
      <w:rPr>
        <w:rStyle w:val="PageNumber"/>
      </w:rPr>
      <w:fldChar w:fldCharType="end"/>
    </w:r>
  </w:p>
  <w:p w14:paraId="0CC4055E" w14:textId="2B879ECB" w:rsidR="006100BB" w:rsidRPr="0048594D" w:rsidRDefault="006100BB" w:rsidP="0048594D">
    <w:pPr>
      <w:pStyle w:val="Header"/>
      <w:ind w:right="360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961"/>
    <w:multiLevelType w:val="hybridMultilevel"/>
    <w:tmpl w:val="F3F8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97991"/>
    <w:multiLevelType w:val="hybridMultilevel"/>
    <w:tmpl w:val="F0D026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225E3"/>
    <w:multiLevelType w:val="hybridMultilevel"/>
    <w:tmpl w:val="6A327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738B6"/>
    <w:multiLevelType w:val="hybridMultilevel"/>
    <w:tmpl w:val="46129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84E3B"/>
    <w:multiLevelType w:val="hybridMultilevel"/>
    <w:tmpl w:val="D8C211B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0937265"/>
    <w:multiLevelType w:val="hybridMultilevel"/>
    <w:tmpl w:val="8A2A14F0"/>
    <w:lvl w:ilvl="0" w:tplc="CEBA2B6E">
      <w:start w:val="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20F4654D"/>
    <w:multiLevelType w:val="hybridMultilevel"/>
    <w:tmpl w:val="FE603E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E2D75"/>
    <w:multiLevelType w:val="hybridMultilevel"/>
    <w:tmpl w:val="399C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E6D6A"/>
    <w:multiLevelType w:val="hybridMultilevel"/>
    <w:tmpl w:val="79DA06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3C30E5"/>
    <w:multiLevelType w:val="hybridMultilevel"/>
    <w:tmpl w:val="E7347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11F1D"/>
    <w:multiLevelType w:val="hybridMultilevel"/>
    <w:tmpl w:val="BBE0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0C4CBD"/>
    <w:multiLevelType w:val="hybridMultilevel"/>
    <w:tmpl w:val="00E6AE02"/>
    <w:lvl w:ilvl="0" w:tplc="D250F7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E14EB5"/>
    <w:multiLevelType w:val="hybridMultilevel"/>
    <w:tmpl w:val="8B1A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815D2E"/>
    <w:multiLevelType w:val="hybridMultilevel"/>
    <w:tmpl w:val="259405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0B1F05"/>
    <w:multiLevelType w:val="hybridMultilevel"/>
    <w:tmpl w:val="8660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EA6BDB"/>
    <w:multiLevelType w:val="hybridMultilevel"/>
    <w:tmpl w:val="1206B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5"/>
  </w:num>
  <w:num w:numId="4">
    <w:abstractNumId w:val="10"/>
  </w:num>
  <w:num w:numId="5">
    <w:abstractNumId w:val="7"/>
  </w:num>
  <w:num w:numId="6">
    <w:abstractNumId w:val="14"/>
  </w:num>
  <w:num w:numId="7">
    <w:abstractNumId w:val="0"/>
  </w:num>
  <w:num w:numId="8">
    <w:abstractNumId w:val="12"/>
  </w:num>
  <w:num w:numId="9">
    <w:abstractNumId w:val="11"/>
  </w:num>
  <w:num w:numId="10">
    <w:abstractNumId w:val="3"/>
  </w:num>
  <w:num w:numId="11">
    <w:abstractNumId w:val="6"/>
  </w:num>
  <w:num w:numId="12">
    <w:abstractNumId w:val="8"/>
  </w:num>
  <w:num w:numId="13">
    <w:abstractNumId w:val="2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B"/>
    <w:rsid w:val="00052DEB"/>
    <w:rsid w:val="00076274"/>
    <w:rsid w:val="0007724A"/>
    <w:rsid w:val="00091D1B"/>
    <w:rsid w:val="000A6C06"/>
    <w:rsid w:val="000C6194"/>
    <w:rsid w:val="000E7C05"/>
    <w:rsid w:val="0010386A"/>
    <w:rsid w:val="001214B9"/>
    <w:rsid w:val="0012326F"/>
    <w:rsid w:val="00136BAD"/>
    <w:rsid w:val="0014333A"/>
    <w:rsid w:val="001661B2"/>
    <w:rsid w:val="00171BE5"/>
    <w:rsid w:val="00174B5F"/>
    <w:rsid w:val="001756CD"/>
    <w:rsid w:val="001815D4"/>
    <w:rsid w:val="001817A6"/>
    <w:rsid w:val="0018717E"/>
    <w:rsid w:val="001A1E08"/>
    <w:rsid w:val="001D0AAC"/>
    <w:rsid w:val="001D5112"/>
    <w:rsid w:val="001F420E"/>
    <w:rsid w:val="00204489"/>
    <w:rsid w:val="00210555"/>
    <w:rsid w:val="00231EE5"/>
    <w:rsid w:val="00257578"/>
    <w:rsid w:val="002837B3"/>
    <w:rsid w:val="002A28D9"/>
    <w:rsid w:val="002D2549"/>
    <w:rsid w:val="00305B47"/>
    <w:rsid w:val="003175F2"/>
    <w:rsid w:val="00320AD1"/>
    <w:rsid w:val="00334D41"/>
    <w:rsid w:val="00335142"/>
    <w:rsid w:val="00336CD5"/>
    <w:rsid w:val="003522B1"/>
    <w:rsid w:val="0037342C"/>
    <w:rsid w:val="003853C4"/>
    <w:rsid w:val="00394E9D"/>
    <w:rsid w:val="003C4C00"/>
    <w:rsid w:val="004023D2"/>
    <w:rsid w:val="004120DE"/>
    <w:rsid w:val="004377C6"/>
    <w:rsid w:val="004538E7"/>
    <w:rsid w:val="004779FA"/>
    <w:rsid w:val="0048594D"/>
    <w:rsid w:val="00496438"/>
    <w:rsid w:val="004A3E96"/>
    <w:rsid w:val="004A6EE5"/>
    <w:rsid w:val="004F0A9D"/>
    <w:rsid w:val="004F2168"/>
    <w:rsid w:val="00505C9C"/>
    <w:rsid w:val="00516305"/>
    <w:rsid w:val="005559A4"/>
    <w:rsid w:val="005B4DA1"/>
    <w:rsid w:val="005E1EA2"/>
    <w:rsid w:val="006100BB"/>
    <w:rsid w:val="00623979"/>
    <w:rsid w:val="006276EC"/>
    <w:rsid w:val="00634D11"/>
    <w:rsid w:val="00641921"/>
    <w:rsid w:val="00650712"/>
    <w:rsid w:val="00661394"/>
    <w:rsid w:val="00682DB6"/>
    <w:rsid w:val="006B2212"/>
    <w:rsid w:val="006C3150"/>
    <w:rsid w:val="006D02A6"/>
    <w:rsid w:val="006D0DCE"/>
    <w:rsid w:val="006D45D2"/>
    <w:rsid w:val="00711831"/>
    <w:rsid w:val="00717A45"/>
    <w:rsid w:val="007538D1"/>
    <w:rsid w:val="007A1141"/>
    <w:rsid w:val="007D195E"/>
    <w:rsid w:val="007E1310"/>
    <w:rsid w:val="00803C64"/>
    <w:rsid w:val="008043F2"/>
    <w:rsid w:val="00810875"/>
    <w:rsid w:val="00825EB1"/>
    <w:rsid w:val="00827DAE"/>
    <w:rsid w:val="0083078F"/>
    <w:rsid w:val="00831F33"/>
    <w:rsid w:val="00832F5B"/>
    <w:rsid w:val="00834280"/>
    <w:rsid w:val="00850E36"/>
    <w:rsid w:val="00860EA1"/>
    <w:rsid w:val="0086589C"/>
    <w:rsid w:val="008C16FD"/>
    <w:rsid w:val="008C7E8E"/>
    <w:rsid w:val="008E34B2"/>
    <w:rsid w:val="008E50CE"/>
    <w:rsid w:val="008E5696"/>
    <w:rsid w:val="008F78DF"/>
    <w:rsid w:val="00903E18"/>
    <w:rsid w:val="00906213"/>
    <w:rsid w:val="009205F9"/>
    <w:rsid w:val="00921146"/>
    <w:rsid w:val="00922AC1"/>
    <w:rsid w:val="00942E66"/>
    <w:rsid w:val="00964E05"/>
    <w:rsid w:val="009758FB"/>
    <w:rsid w:val="009A79FC"/>
    <w:rsid w:val="009B20D6"/>
    <w:rsid w:val="009E4B7B"/>
    <w:rsid w:val="00A00667"/>
    <w:rsid w:val="00A02776"/>
    <w:rsid w:val="00A066D8"/>
    <w:rsid w:val="00A36B03"/>
    <w:rsid w:val="00A47B70"/>
    <w:rsid w:val="00A56BDD"/>
    <w:rsid w:val="00A641E5"/>
    <w:rsid w:val="00A81F07"/>
    <w:rsid w:val="00A825DE"/>
    <w:rsid w:val="00A96281"/>
    <w:rsid w:val="00AA0117"/>
    <w:rsid w:val="00AC3CC5"/>
    <w:rsid w:val="00B1093B"/>
    <w:rsid w:val="00B10977"/>
    <w:rsid w:val="00B3381B"/>
    <w:rsid w:val="00B426C1"/>
    <w:rsid w:val="00B5059E"/>
    <w:rsid w:val="00B82682"/>
    <w:rsid w:val="00B838A1"/>
    <w:rsid w:val="00BB4CAB"/>
    <w:rsid w:val="00BC63A8"/>
    <w:rsid w:val="00BF1416"/>
    <w:rsid w:val="00BF697D"/>
    <w:rsid w:val="00C1293D"/>
    <w:rsid w:val="00C247D0"/>
    <w:rsid w:val="00C27C7F"/>
    <w:rsid w:val="00C3578B"/>
    <w:rsid w:val="00C40435"/>
    <w:rsid w:val="00C53AD3"/>
    <w:rsid w:val="00C60250"/>
    <w:rsid w:val="00C70A8C"/>
    <w:rsid w:val="00CB6A36"/>
    <w:rsid w:val="00CC77C2"/>
    <w:rsid w:val="00CC7ED5"/>
    <w:rsid w:val="00CF4CE8"/>
    <w:rsid w:val="00D07523"/>
    <w:rsid w:val="00D12EF6"/>
    <w:rsid w:val="00D1678C"/>
    <w:rsid w:val="00D22AC0"/>
    <w:rsid w:val="00D47FFD"/>
    <w:rsid w:val="00D519D7"/>
    <w:rsid w:val="00D52AD0"/>
    <w:rsid w:val="00D73971"/>
    <w:rsid w:val="00D763EE"/>
    <w:rsid w:val="00D94B95"/>
    <w:rsid w:val="00D95C37"/>
    <w:rsid w:val="00DA5274"/>
    <w:rsid w:val="00DC47AA"/>
    <w:rsid w:val="00DE03B4"/>
    <w:rsid w:val="00DE1341"/>
    <w:rsid w:val="00DF0F53"/>
    <w:rsid w:val="00DF4AF0"/>
    <w:rsid w:val="00E05D2B"/>
    <w:rsid w:val="00E11EA1"/>
    <w:rsid w:val="00E14B44"/>
    <w:rsid w:val="00E15326"/>
    <w:rsid w:val="00E158C3"/>
    <w:rsid w:val="00E210BA"/>
    <w:rsid w:val="00E2344F"/>
    <w:rsid w:val="00E41019"/>
    <w:rsid w:val="00E52841"/>
    <w:rsid w:val="00E63E45"/>
    <w:rsid w:val="00E847A4"/>
    <w:rsid w:val="00E85686"/>
    <w:rsid w:val="00E85ED4"/>
    <w:rsid w:val="00EC438B"/>
    <w:rsid w:val="00EC7147"/>
    <w:rsid w:val="00EE4345"/>
    <w:rsid w:val="00EE5218"/>
    <w:rsid w:val="00EF6514"/>
    <w:rsid w:val="00F056C7"/>
    <w:rsid w:val="00F1514F"/>
    <w:rsid w:val="00F16380"/>
    <w:rsid w:val="00F20674"/>
    <w:rsid w:val="00F8407D"/>
    <w:rsid w:val="00F919B5"/>
    <w:rsid w:val="00FA13CA"/>
    <w:rsid w:val="00FA30E9"/>
    <w:rsid w:val="00FB2760"/>
    <w:rsid w:val="00FC21D5"/>
    <w:rsid w:val="00FC7FE9"/>
    <w:rsid w:val="00FD4F47"/>
    <w:rsid w:val="00FE537D"/>
    <w:rsid w:val="00FF36DB"/>
    <w:rsid w:val="00FF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EDF46A"/>
  <w14:defaultImageDpi w14:val="300"/>
  <w15:docId w15:val="{5865E67C-92F3-4560-BDDC-6ED57C3A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D1B"/>
    <w:pPr>
      <w:ind w:left="720"/>
      <w:contextualSpacing/>
    </w:pPr>
  </w:style>
  <w:style w:type="table" w:styleId="TableGrid">
    <w:name w:val="Table Grid"/>
    <w:basedOn w:val="TableNormal"/>
    <w:uiPriority w:val="59"/>
    <w:rsid w:val="00FF3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94D"/>
  </w:style>
  <w:style w:type="paragraph" w:styleId="Footer">
    <w:name w:val="footer"/>
    <w:basedOn w:val="Normal"/>
    <w:link w:val="Foot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94D"/>
  </w:style>
  <w:style w:type="character" w:styleId="PageNumber">
    <w:name w:val="page number"/>
    <w:basedOn w:val="DefaultParagraphFont"/>
    <w:uiPriority w:val="99"/>
    <w:semiHidden/>
    <w:unhideWhenUsed/>
    <w:rsid w:val="0048594D"/>
  </w:style>
  <w:style w:type="character" w:customStyle="1" w:styleId="apple-converted-space">
    <w:name w:val="apple-converted-space"/>
    <w:basedOn w:val="DefaultParagraphFont"/>
    <w:rsid w:val="00D07523"/>
  </w:style>
  <w:style w:type="paragraph" w:styleId="PlainText">
    <w:name w:val="Plain Text"/>
    <w:basedOn w:val="Normal"/>
    <w:link w:val="PlainTextChar"/>
    <w:uiPriority w:val="99"/>
    <w:unhideWhenUsed/>
    <w:rsid w:val="00171BE5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1BE5"/>
    <w:rPr>
      <w:rFonts w:ascii="Calibri" w:eastAsiaTheme="minorHAnsi" w:hAnsi="Calibri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9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9B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E5696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964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450C3-AD76-464F-983A-6ACBE1A55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Anderson</dc:creator>
  <cp:keywords/>
  <dc:description/>
  <cp:lastModifiedBy>Gonzalez, Morgan</cp:lastModifiedBy>
  <cp:revision>3</cp:revision>
  <cp:lastPrinted>2016-04-07T21:00:00Z</cp:lastPrinted>
  <dcterms:created xsi:type="dcterms:W3CDTF">2017-02-22T19:55:00Z</dcterms:created>
  <dcterms:modified xsi:type="dcterms:W3CDTF">2017-02-22T22:35:00Z</dcterms:modified>
</cp:coreProperties>
</file>