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B121B" w:rsidP="00BC7BFD" w:rsidRDefault="00FB121B" w14:paraId="634571C7" w14:textId="77777777">
      <w:pPr>
        <w:pStyle w:val="NoSpacing"/>
        <w:jc w:val="center"/>
        <w:rPr>
          <w:b/>
          <w:i/>
        </w:rPr>
      </w:pPr>
      <w:r w:rsidRPr="00FB121B">
        <w:rPr>
          <w:b/>
          <w:i/>
          <w:noProof/>
        </w:rPr>
        <w:drawing>
          <wp:inline distT="0" distB="0" distL="0" distR="0" wp14:anchorId="4360CA0F" wp14:editId="733471FF">
            <wp:extent cx="2872740" cy="1615917"/>
            <wp:effectExtent l="0" t="0" r="3810" b="3810"/>
            <wp:docPr id="1" name="Picture 1" descr="C:\Users\Wayne\Pictures\rsta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yne\Pictures\rstat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23" cy="163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C7BFD" w:rsidR="004C25C7" w:rsidP="004C25C7" w:rsidRDefault="004C25C7" w14:paraId="759A25CC" w14:textId="523A0069">
      <w:pPr>
        <w:pStyle w:val="NoSpacing"/>
        <w:jc w:val="center"/>
        <w:rPr>
          <w:b w:val="1"/>
          <w:bCs w:val="1"/>
        </w:rPr>
      </w:pPr>
      <w:r w:rsidRPr="21750C08" w:rsidR="004C25C7">
        <w:rPr>
          <w:b w:val="1"/>
          <w:bCs w:val="1"/>
          <w:i w:val="1"/>
          <w:iCs w:val="1"/>
        </w:rPr>
        <w:t>R</w:t>
      </w:r>
      <w:r w:rsidRPr="21750C08" w:rsidR="004C25C7">
        <w:rPr>
          <w:b w:val="1"/>
          <w:bCs w:val="1"/>
        </w:rPr>
        <w:t>Stats</w:t>
      </w:r>
      <w:r w:rsidRPr="21750C08" w:rsidR="004C25C7">
        <w:rPr>
          <w:b w:val="1"/>
          <w:bCs w:val="1"/>
        </w:rPr>
        <w:t xml:space="preserve"> THESIS and RESEARCH Project APPROVAL FORM - 202</w:t>
      </w:r>
      <w:r w:rsidRPr="21750C08" w:rsidR="523C7737">
        <w:rPr>
          <w:b w:val="1"/>
          <w:bCs w:val="1"/>
        </w:rPr>
        <w:t>5</w:t>
      </w:r>
    </w:p>
    <w:p w:rsidR="004C25C7" w:rsidP="004C25C7" w:rsidRDefault="004C25C7" w14:paraId="35A90988" w14:textId="77777777">
      <w:pPr>
        <w:pStyle w:val="NoSpacing"/>
      </w:pPr>
    </w:p>
    <w:p w:rsidR="5A2C42C5" w:rsidP="273D6C70" w:rsidRDefault="5A2C42C5" w14:paraId="6FF85514" w14:textId="1EDD9F3C">
      <w:p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73D6C70" w:rsidR="5A2C4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Statistical consultants intend to provide statistical advice and guidance, not to design, analyze, or complete any part of a student's thesis or research project. When a particular project is beyond the </w:t>
      </w:r>
      <w:r w:rsidRPr="273D6C70" w:rsidR="5A2C4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expertise</w:t>
      </w:r>
      <w:r w:rsidRPr="273D6C70" w:rsidR="5A2C4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 the student and/or the advisor, </w:t>
      </w:r>
      <w:r w:rsidRPr="273D6C70" w:rsidR="5A2C4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additional</w:t>
      </w:r>
      <w:r w:rsidRPr="273D6C70" w:rsidR="5A2C4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statistical consultation may be </w:t>
      </w:r>
      <w:r w:rsidRPr="273D6C70" w:rsidR="5A2C4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 option</w:t>
      </w:r>
      <w:r w:rsidRPr="273D6C70" w:rsidR="5A2C4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(i.e., fee-for-service). Students who meet independently with a statistical consultant should do so only with the permission of their committe</w:t>
      </w:r>
      <w:r w:rsidRPr="273D6C70" w:rsidR="4772706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273D6C70" w:rsidR="5A2C4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73D6C70" w:rsidR="5A2C42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or principal investigator (PI), and the student should inform the committee/PI of the general content of the meeting.</w:t>
      </w:r>
    </w:p>
    <w:p w:rsidR="004C25C7" w:rsidP="004C25C7" w:rsidRDefault="004C25C7" w14:paraId="08844B5B" w14:textId="77777777">
      <w:pPr>
        <w:pStyle w:val="NoSpacing"/>
      </w:pPr>
    </w:p>
    <w:p w:rsidR="0095516A" w:rsidP="004C25C7" w:rsidRDefault="004C25C7" w14:paraId="4CCE58B0" w14:textId="564BA0C6">
      <w:pPr>
        <w:pStyle w:val="NoSpacing"/>
      </w:pPr>
      <w:r>
        <w:t>I hereby certify that I have obtained the necessary permission for statistical consultation on my Thesis or research project for the topics indicated on the online, request form</w:t>
      </w:r>
    </w:p>
    <w:p w:rsidR="0095516A" w:rsidP="0095516A" w:rsidRDefault="0095516A" w14:paraId="232D47BC" w14:textId="77777777">
      <w:pPr>
        <w:pStyle w:val="NoSpacing"/>
      </w:pPr>
    </w:p>
    <w:p w:rsidR="0095516A" w:rsidP="0095516A" w:rsidRDefault="0095516A" w14:paraId="1B25AB13" w14:textId="77777777">
      <w:pPr>
        <w:pStyle w:val="NoSpacing"/>
      </w:pPr>
      <w:r>
        <w:t>_________________________________________</w:t>
      </w:r>
    </w:p>
    <w:p w:rsidR="00BC7BFD" w:rsidP="0095516A" w:rsidRDefault="0095516A" w14:paraId="0F20BF16" w14:textId="77777777">
      <w:pPr>
        <w:pStyle w:val="NoSpacing"/>
      </w:pPr>
      <w:r>
        <w:t>Printed Name of Student</w:t>
      </w:r>
    </w:p>
    <w:p w:rsidR="00BC7BFD" w:rsidP="0095516A" w:rsidRDefault="00BC7BFD" w14:paraId="764F77E5" w14:textId="77777777">
      <w:pPr>
        <w:pStyle w:val="NoSpacing"/>
      </w:pPr>
    </w:p>
    <w:p w:rsidR="0095516A" w:rsidP="0095516A" w:rsidRDefault="00BC7BFD" w14:paraId="61B78247" w14:textId="77777777">
      <w:pPr>
        <w:pStyle w:val="NoSpacing"/>
      </w:pPr>
      <w:r>
        <w:t>__</w:t>
      </w:r>
      <w:r w:rsidR="0095516A">
        <w:t>_______________________________________</w:t>
      </w:r>
      <w:r w:rsidR="0095516A">
        <w:tab/>
      </w:r>
      <w:r w:rsidR="0095516A">
        <w:tab/>
      </w:r>
      <w:r w:rsidR="0095516A">
        <w:t>________________</w:t>
      </w:r>
    </w:p>
    <w:p w:rsidR="0095516A" w:rsidP="0095516A" w:rsidRDefault="0095516A" w14:paraId="580DC1D2" w14:textId="77777777">
      <w:pPr>
        <w:pStyle w:val="NoSpacing"/>
      </w:pPr>
      <w:r>
        <w:t xml:space="preserve">Signature of Student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Date</w:t>
      </w:r>
    </w:p>
    <w:p w:rsidR="00462E69" w:rsidP="0095516A" w:rsidRDefault="00462E69" w14:paraId="22D181F0" w14:textId="77777777">
      <w:pPr>
        <w:pStyle w:val="NoSpacing"/>
      </w:pPr>
    </w:p>
    <w:p w:rsidR="0095516A" w:rsidP="0095516A" w:rsidRDefault="0095516A" w14:paraId="5A729633" w14:textId="77777777">
      <w:pPr>
        <w:pStyle w:val="NoSpacing"/>
      </w:pPr>
    </w:p>
    <w:p w:rsidRPr="00BC7BFD" w:rsidR="0095516A" w:rsidP="00BC7BFD" w:rsidRDefault="0095516A" w14:paraId="78F8FD56" w14:textId="77777777">
      <w:pPr>
        <w:pStyle w:val="NoSpacing"/>
        <w:jc w:val="center"/>
        <w:rPr>
          <w:b/>
        </w:rPr>
      </w:pPr>
      <w:r w:rsidRPr="00BC7BFD">
        <w:rPr>
          <w:b/>
        </w:rPr>
        <w:t>FACULTY ADVISOR APPROVAL</w:t>
      </w:r>
    </w:p>
    <w:p w:rsidRPr="0095516A" w:rsidR="0095516A" w:rsidP="0095516A" w:rsidRDefault="0095516A" w14:paraId="031BD225" w14:textId="77777777">
      <w:pPr>
        <w:pStyle w:val="NoSpacing"/>
      </w:pPr>
      <w:r>
        <w:t xml:space="preserve">I </w:t>
      </w:r>
      <w:r w:rsidRPr="0095516A">
        <w:t>accept and approve</w:t>
      </w:r>
      <w:r w:rsidR="00BC7BFD">
        <w:t xml:space="preserve"> </w:t>
      </w:r>
      <w:r w:rsidRPr="0095516A">
        <w:t xml:space="preserve">of the collaboration and consultation as indicated above. </w:t>
      </w:r>
    </w:p>
    <w:p w:rsidR="0095516A" w:rsidP="0095516A" w:rsidRDefault="0095516A" w14:paraId="5D597955" w14:textId="77777777">
      <w:pPr>
        <w:pStyle w:val="NoSpacing"/>
      </w:pPr>
    </w:p>
    <w:p w:rsidRPr="00BC7BFD" w:rsidR="00BC7BFD" w:rsidP="00BC7BFD" w:rsidRDefault="00BC7BFD" w14:paraId="4C908BF2" w14:textId="77777777">
      <w:pPr>
        <w:pStyle w:val="NoSpacing"/>
      </w:pPr>
      <w:r w:rsidRPr="00BC7BFD">
        <w:t>_________________________________________</w:t>
      </w:r>
    </w:p>
    <w:p w:rsidRPr="00BC7BFD" w:rsidR="00BC7BFD" w:rsidP="00BC7BFD" w:rsidRDefault="00BC7BFD" w14:paraId="60559A21" w14:textId="77777777">
      <w:pPr>
        <w:pStyle w:val="NoSpacing"/>
      </w:pPr>
      <w:r>
        <w:t>Printed Name of Faculty Advisor</w:t>
      </w:r>
    </w:p>
    <w:p w:rsidR="00BC7BFD" w:rsidP="00BC7BFD" w:rsidRDefault="00BC7BFD" w14:paraId="4F06CE50" w14:textId="77777777">
      <w:pPr>
        <w:pStyle w:val="NoSpacing"/>
      </w:pPr>
    </w:p>
    <w:p w:rsidRPr="00BC7BFD" w:rsidR="00BC7BFD" w:rsidP="00BC7BFD" w:rsidRDefault="00BC7BFD" w14:paraId="5325A33C" w14:textId="77777777">
      <w:pPr>
        <w:pStyle w:val="NoSpacing"/>
      </w:pPr>
      <w:r w:rsidRPr="00BC7BFD">
        <w:t>_________________________________________</w:t>
      </w:r>
      <w:r w:rsidRPr="00BC7BFD">
        <w:tab/>
      </w:r>
      <w:r w:rsidRPr="00BC7BFD">
        <w:tab/>
      </w:r>
      <w:r w:rsidRPr="00BC7BFD">
        <w:t>________________</w:t>
      </w:r>
    </w:p>
    <w:p w:rsidRPr="00BC7BFD" w:rsidR="00BC7BFD" w:rsidP="00BC7BFD" w:rsidRDefault="00BC7BFD" w14:paraId="65F41C45" w14:textId="77777777">
      <w:pPr>
        <w:pStyle w:val="NoSpacing"/>
      </w:pPr>
      <w:r>
        <w:t>Signature of Faculty Advisor</w:t>
      </w:r>
      <w:r w:rsidRPr="00BC7BF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 w:rsidRPr="00BC7BFD">
        <w:t>Date</w:t>
      </w:r>
    </w:p>
    <w:p w:rsidR="00BC7BFD" w:rsidP="0095516A" w:rsidRDefault="00BC7BFD" w14:paraId="60ED7D59" w14:textId="77777777">
      <w:pPr>
        <w:pStyle w:val="NoSpacing"/>
      </w:pPr>
    </w:p>
    <w:p w:rsidR="00BC7BFD" w:rsidP="0095516A" w:rsidRDefault="00BC7BFD" w14:paraId="11EEA9F5" w14:textId="77777777">
      <w:pPr>
        <w:pStyle w:val="NoSpacing"/>
      </w:pPr>
    </w:p>
    <w:p w:rsidRPr="00BC7BFD" w:rsidR="00BC7BFD" w:rsidP="00BC7BFD" w:rsidRDefault="00BC7BFD" w14:paraId="0BFAE1B1" w14:textId="77777777">
      <w:pPr>
        <w:pStyle w:val="NoSpacing"/>
        <w:jc w:val="center"/>
      </w:pPr>
      <w:proofErr w:type="spellStart"/>
      <w:r w:rsidRPr="00BC7BFD">
        <w:rPr>
          <w:b/>
          <w:i/>
        </w:rPr>
        <w:t>R</w:t>
      </w:r>
      <w:r>
        <w:t>Stats</w:t>
      </w:r>
      <w:proofErr w:type="spellEnd"/>
      <w:r>
        <w:t xml:space="preserve"> </w:t>
      </w:r>
      <w:r w:rsidRPr="00BC7BFD">
        <w:rPr>
          <w:b/>
        </w:rPr>
        <w:t>APPROVAL</w:t>
      </w:r>
    </w:p>
    <w:p w:rsidR="00BC7BFD" w:rsidP="00BC7BFD" w:rsidRDefault="00BC7BFD" w14:paraId="32B0F3EE" w14:textId="77777777">
      <w:pPr>
        <w:pStyle w:val="NoSpacing"/>
      </w:pPr>
      <w:r w:rsidRPr="00BC7BFD">
        <w:t>We accept and approve</w:t>
      </w:r>
      <w:r>
        <w:t xml:space="preserve"> </w:t>
      </w:r>
      <w:r w:rsidRPr="00BC7BFD">
        <w:t>of the collaboration and consultation as ind</w:t>
      </w:r>
      <w:r>
        <w:t>icated above.</w:t>
      </w:r>
    </w:p>
    <w:p w:rsidR="00BC7BFD" w:rsidP="00BC7BFD" w:rsidRDefault="00BC7BFD" w14:paraId="498AC6E1" w14:textId="77777777">
      <w:pPr>
        <w:pStyle w:val="NoSpacing"/>
      </w:pPr>
    </w:p>
    <w:p w:rsidRPr="00BC7BFD" w:rsidR="00BC7BFD" w:rsidP="00BC7BFD" w:rsidRDefault="00BC7BFD" w14:paraId="6BFC8246" w14:textId="77777777">
      <w:pPr>
        <w:pStyle w:val="NoSpacing"/>
      </w:pPr>
      <w:r w:rsidRPr="00BC7BFD">
        <w:t>_________________________________________</w:t>
      </w:r>
    </w:p>
    <w:p w:rsidRPr="00BC7BFD" w:rsidR="00BC7BFD" w:rsidP="00BC7BFD" w:rsidRDefault="00BC7BFD" w14:paraId="511E9DC8" w14:textId="77777777">
      <w:pPr>
        <w:pStyle w:val="NoSpacing"/>
      </w:pPr>
      <w:r w:rsidRPr="00BC7BFD">
        <w:t xml:space="preserve">Printed Name of </w:t>
      </w:r>
      <w:proofErr w:type="spellStart"/>
      <w:r w:rsidRPr="00BC7BFD">
        <w:rPr>
          <w:b/>
          <w:i/>
        </w:rPr>
        <w:t>R</w:t>
      </w:r>
      <w:r>
        <w:t>Stats</w:t>
      </w:r>
      <w:proofErr w:type="spellEnd"/>
      <w:r>
        <w:t xml:space="preserve"> Consultant</w:t>
      </w:r>
    </w:p>
    <w:p w:rsidRPr="00BC7BFD" w:rsidR="00BC7BFD" w:rsidP="00BC7BFD" w:rsidRDefault="00BC7BFD" w14:paraId="1E97E04B" w14:textId="77777777">
      <w:pPr>
        <w:pStyle w:val="NoSpacing"/>
      </w:pPr>
    </w:p>
    <w:p w:rsidRPr="00BC7BFD" w:rsidR="00BC7BFD" w:rsidP="00BC7BFD" w:rsidRDefault="00BC7BFD" w14:paraId="43846088" w14:textId="77777777">
      <w:pPr>
        <w:pStyle w:val="NoSpacing"/>
      </w:pPr>
      <w:r w:rsidRPr="00BC7BFD">
        <w:t>_________________________________________</w:t>
      </w:r>
      <w:r w:rsidRPr="00BC7BFD">
        <w:tab/>
      </w:r>
      <w:r w:rsidRPr="00BC7BFD">
        <w:tab/>
      </w:r>
      <w:r w:rsidRPr="00BC7BFD">
        <w:t>________________</w:t>
      </w:r>
    </w:p>
    <w:p w:rsidRPr="00BC7BFD" w:rsidR="00BC7BFD" w:rsidP="00BC7BFD" w:rsidRDefault="00BC7BFD" w14:paraId="48781F97" w14:textId="77777777">
      <w:pPr>
        <w:pStyle w:val="NoSpacing"/>
      </w:pPr>
      <w:r w:rsidRPr="00BC7BFD">
        <w:t xml:space="preserve">Signature of </w:t>
      </w:r>
      <w:proofErr w:type="spellStart"/>
      <w:r w:rsidRPr="00BC7BFD">
        <w:rPr>
          <w:b/>
          <w:i/>
        </w:rPr>
        <w:t>R</w:t>
      </w:r>
      <w:r w:rsidRPr="00BC7BFD">
        <w:t>Stats</w:t>
      </w:r>
      <w:proofErr w:type="spellEnd"/>
      <w:r w:rsidRPr="00BC7BFD">
        <w:t xml:space="preserve"> Consultant</w:t>
      </w:r>
      <w:r>
        <w:tab/>
      </w:r>
      <w:r>
        <w:tab/>
      </w:r>
      <w:r>
        <w:tab/>
      </w:r>
      <w:r>
        <w:tab/>
      </w:r>
      <w:r>
        <w:t xml:space="preserve">           </w:t>
      </w:r>
      <w:r w:rsidRPr="00BC7BFD">
        <w:t>Date</w:t>
      </w:r>
    </w:p>
    <w:sectPr w:rsidRPr="00BC7BFD" w:rsidR="00BC7BFD" w:rsidSect="00FB121B"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6A"/>
    <w:rsid w:val="00181E3E"/>
    <w:rsid w:val="002147D7"/>
    <w:rsid w:val="00462E69"/>
    <w:rsid w:val="004C25C7"/>
    <w:rsid w:val="00896965"/>
    <w:rsid w:val="00951AED"/>
    <w:rsid w:val="0095516A"/>
    <w:rsid w:val="00A319CB"/>
    <w:rsid w:val="00BC7BFD"/>
    <w:rsid w:val="00CA2841"/>
    <w:rsid w:val="00CA5D15"/>
    <w:rsid w:val="00DC244A"/>
    <w:rsid w:val="00FB121B"/>
    <w:rsid w:val="015E4887"/>
    <w:rsid w:val="01A85448"/>
    <w:rsid w:val="05F7F6F7"/>
    <w:rsid w:val="0B11AD05"/>
    <w:rsid w:val="150101B5"/>
    <w:rsid w:val="187F74D7"/>
    <w:rsid w:val="1E4C606A"/>
    <w:rsid w:val="21750C08"/>
    <w:rsid w:val="2528243E"/>
    <w:rsid w:val="273D6C70"/>
    <w:rsid w:val="2D10B154"/>
    <w:rsid w:val="3621B447"/>
    <w:rsid w:val="47727067"/>
    <w:rsid w:val="50DD14A3"/>
    <w:rsid w:val="523C7737"/>
    <w:rsid w:val="5927E7CD"/>
    <w:rsid w:val="5A2C42C5"/>
    <w:rsid w:val="656A051A"/>
    <w:rsid w:val="7276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B1B0"/>
  <w15:chartTrackingRefBased/>
  <w15:docId w15:val="{2ED2BB51-6FD0-46F9-84C9-AF9EDB9582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Times New Roman" w:eastAsia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55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692AD929E3D4FA638297F046AEA44" ma:contentTypeVersion="15" ma:contentTypeDescription="Create a new document." ma:contentTypeScope="" ma:versionID="e06ea5c255b7267c11cea40c980ba0af">
  <xsd:schema xmlns:xsd="http://www.w3.org/2001/XMLSchema" xmlns:xs="http://www.w3.org/2001/XMLSchema" xmlns:p="http://schemas.microsoft.com/office/2006/metadata/properties" xmlns:ns2="22719102-568b-49e9-9fd7-2b319bc01dac" xmlns:ns3="995f9aba-5747-4629-acdf-c0a01e896440" targetNamespace="http://schemas.microsoft.com/office/2006/metadata/properties" ma:root="true" ma:fieldsID="36aa511ca4f052bb263ed56590386afd" ns2:_="" ns3:_="">
    <xsd:import namespace="22719102-568b-49e9-9fd7-2b319bc01dac"/>
    <xsd:import namespace="995f9aba-5747-4629-acdf-c0a01e89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19102-568b-49e9-9fd7-2b319bc01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f9aba-5747-4629-acdf-c0a01e8964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baa877-5f33-4335-9804-10c9df3e31f1}" ma:internalName="TaxCatchAll" ma:showField="CatchAllData" ma:web="995f9aba-5747-4629-acdf-c0a01e89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f9aba-5747-4629-acdf-c0a01e896440" xsi:nil="true"/>
    <lcf76f155ced4ddcb4097134ff3c332f xmlns="22719102-568b-49e9-9fd7-2b319bc01d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ACC988-B1ED-4F71-BCC5-E8C2097D1234}"/>
</file>

<file path=customXml/itemProps2.xml><?xml version="1.0" encoding="utf-8"?>
<ds:datastoreItem xmlns:ds="http://schemas.openxmlformats.org/officeDocument/2006/customXml" ds:itemID="{F1ECF35F-976A-484F-BFF9-58EFEEE40073}"/>
</file>

<file path=customXml/itemProps3.xml><?xml version="1.0" encoding="utf-8"?>
<ds:datastoreItem xmlns:ds="http://schemas.openxmlformats.org/officeDocument/2006/customXml" ds:itemID="{FFFCDFF1-2477-4D4A-8EE7-AB8FE3A363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Missouri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Willis, Jessica K</lastModifiedBy>
  <revision>9</revision>
  <dcterms:created xsi:type="dcterms:W3CDTF">2019-01-22T16:22:00.0000000Z</dcterms:created>
  <dcterms:modified xsi:type="dcterms:W3CDTF">2025-06-16T14:33:52.0391649Z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0x01010098A692AD929E3D4FA638297F046AEA44</vt:lpwstr>
  </property>
  <property fmtid="{D5CDD505-2E9C-101B-9397-08002B2CF9AE}" pid="3" name="MediaServiceImageTags">
    <vt:lpwstr/>
  </property>
</Properties>
</file>