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 w:rsidR="008A5548" w14:paraId="600CECBD" w14:textId="77777777">
        <w:trPr>
          <w:trHeight w:hRule="exact" w:val="739"/>
          <w:tblHeader/>
        </w:trPr>
        <w:tc>
          <w:tcPr>
            <w:tcW w:w="1076" w:type="dxa"/>
            <w:vAlign w:val="center"/>
          </w:tcPr>
          <w:p w14:paraId="0EA71BCE" w14:textId="77777777" w:rsidR="00ED4DC4" w:rsidRDefault="00ED4DC4" w:rsidP="008A5548">
            <w:pPr>
              <w:ind w:right="-508"/>
              <w:rPr>
                <w:rFonts w:ascii="Trebuchet MS" w:hAnsi="Trebuchet MS"/>
                <w:b/>
              </w:rPr>
            </w:pPr>
            <w:bookmarkStart w:id="0" w:name="_Hlk54424748"/>
            <w:proofErr w:type="gramStart"/>
            <w:r>
              <w:rPr>
                <w:rFonts w:ascii="Trebuchet MS" w:hAnsi="Trebuchet MS"/>
                <w:b/>
              </w:rPr>
              <w:t xml:space="preserve">BILLING </w:t>
            </w:r>
            <w:r w:rsidR="008A5548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CYCLE</w:t>
            </w:r>
            <w:proofErr w:type="gramEnd"/>
          </w:p>
        </w:tc>
        <w:tc>
          <w:tcPr>
            <w:tcW w:w="1148" w:type="dxa"/>
            <w:vAlign w:val="center"/>
          </w:tcPr>
          <w:p w14:paraId="3BE2705F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 xml:space="preserve">January </w:t>
            </w:r>
          </w:p>
        </w:tc>
        <w:tc>
          <w:tcPr>
            <w:tcW w:w="1147" w:type="dxa"/>
            <w:vAlign w:val="center"/>
          </w:tcPr>
          <w:p w14:paraId="78FDD1BD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 xml:space="preserve">February </w:t>
            </w:r>
          </w:p>
        </w:tc>
        <w:tc>
          <w:tcPr>
            <w:tcW w:w="1147" w:type="dxa"/>
            <w:vAlign w:val="center"/>
          </w:tcPr>
          <w:p w14:paraId="3C6428B6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March</w:t>
            </w:r>
          </w:p>
        </w:tc>
        <w:tc>
          <w:tcPr>
            <w:tcW w:w="1147" w:type="dxa"/>
            <w:vAlign w:val="center"/>
          </w:tcPr>
          <w:p w14:paraId="697A9B11" w14:textId="77777777" w:rsidR="00ED4DC4" w:rsidRDefault="00ED4DC4" w:rsidP="005279A6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 xml:space="preserve">April </w:t>
            </w:r>
          </w:p>
        </w:tc>
        <w:tc>
          <w:tcPr>
            <w:tcW w:w="1147" w:type="dxa"/>
            <w:vAlign w:val="center"/>
          </w:tcPr>
          <w:p w14:paraId="1F9BC9EC" w14:textId="77777777" w:rsidR="00ED4DC4" w:rsidRDefault="00ED4DC4" w:rsidP="00B410C7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May</w:t>
            </w:r>
          </w:p>
        </w:tc>
        <w:tc>
          <w:tcPr>
            <w:tcW w:w="1147" w:type="dxa"/>
            <w:vAlign w:val="center"/>
          </w:tcPr>
          <w:p w14:paraId="369E280B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 xml:space="preserve">June </w:t>
            </w:r>
          </w:p>
        </w:tc>
        <w:tc>
          <w:tcPr>
            <w:tcW w:w="1147" w:type="dxa"/>
            <w:vAlign w:val="center"/>
          </w:tcPr>
          <w:p w14:paraId="6C730882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July</w:t>
            </w:r>
          </w:p>
        </w:tc>
        <w:tc>
          <w:tcPr>
            <w:tcW w:w="1147" w:type="dxa"/>
          </w:tcPr>
          <w:p w14:paraId="141A4D41" w14:textId="77777777" w:rsidR="00ED4DC4" w:rsidRDefault="00ED4DC4">
            <w:pPr>
              <w:ind w:left="1152" w:hanging="1152"/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</w:p>
          <w:p w14:paraId="50126AFD" w14:textId="77777777" w:rsidR="00ED4DC4" w:rsidRDefault="00ED4DC4" w:rsidP="005317A6">
            <w:pPr>
              <w:ind w:left="1152" w:hanging="1152"/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August</w:t>
            </w:r>
          </w:p>
        </w:tc>
        <w:tc>
          <w:tcPr>
            <w:tcW w:w="1147" w:type="dxa"/>
          </w:tcPr>
          <w:p w14:paraId="6D9F4479" w14:textId="77777777" w:rsidR="00ED4DC4" w:rsidRDefault="00ED4DC4">
            <w:pPr>
              <w:ind w:left="1152" w:hanging="1152"/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</w:p>
          <w:p w14:paraId="1212CAA0" w14:textId="77777777" w:rsidR="00ED4DC4" w:rsidRDefault="00ED4DC4">
            <w:pPr>
              <w:ind w:left="1152" w:hanging="1152"/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September</w:t>
            </w:r>
          </w:p>
          <w:p w14:paraId="75F4088E" w14:textId="77777777" w:rsidR="00ED4DC4" w:rsidRDefault="00ED4DC4" w:rsidP="005317A6">
            <w:pPr>
              <w:ind w:left="1152" w:hanging="1152"/>
              <w:rPr>
                <w:rFonts w:ascii="Trebuchet MS" w:hAnsi="Trebuchet MS"/>
                <w:b/>
                <w:sz w:val="18"/>
                <w:u w:val="single"/>
              </w:rPr>
            </w:pPr>
          </w:p>
        </w:tc>
        <w:tc>
          <w:tcPr>
            <w:tcW w:w="1147" w:type="dxa"/>
            <w:vAlign w:val="center"/>
          </w:tcPr>
          <w:p w14:paraId="2DF924C6" w14:textId="77777777" w:rsidR="00ED4DC4" w:rsidRDefault="00ED4DC4" w:rsidP="005317A6">
            <w:pPr>
              <w:ind w:left="1152" w:hanging="1152"/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 xml:space="preserve">October </w:t>
            </w:r>
          </w:p>
        </w:tc>
        <w:tc>
          <w:tcPr>
            <w:tcW w:w="1147" w:type="dxa"/>
            <w:vAlign w:val="center"/>
          </w:tcPr>
          <w:p w14:paraId="4A049D11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November</w:t>
            </w:r>
          </w:p>
        </w:tc>
        <w:tc>
          <w:tcPr>
            <w:tcW w:w="1147" w:type="dxa"/>
            <w:vAlign w:val="center"/>
          </w:tcPr>
          <w:p w14:paraId="2E0A668D" w14:textId="77777777" w:rsidR="00ED4DC4" w:rsidRDefault="00ED4DC4" w:rsidP="00A152FC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  <w:r>
              <w:rPr>
                <w:rFonts w:ascii="Trebuchet MS" w:hAnsi="Trebuchet MS"/>
                <w:b/>
                <w:sz w:val="18"/>
                <w:u w:val="single"/>
              </w:rPr>
              <w:t>December</w:t>
            </w:r>
          </w:p>
        </w:tc>
      </w:tr>
      <w:tr w:rsidR="008A5548" w14:paraId="7C2ACF41" w14:textId="77777777">
        <w:trPr>
          <w:trHeight w:hRule="exact" w:val="433"/>
        </w:trPr>
        <w:tc>
          <w:tcPr>
            <w:tcW w:w="1076" w:type="dxa"/>
            <w:vAlign w:val="center"/>
          </w:tcPr>
          <w:p w14:paraId="6AE2ED5E" w14:textId="77777777" w:rsidR="00ED4DC4" w:rsidRDefault="00ED4DC4" w:rsidP="008A554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148" w:type="dxa"/>
            <w:vAlign w:val="center"/>
          </w:tcPr>
          <w:p w14:paraId="1EB91FC5" w14:textId="77777777" w:rsidR="005279A6" w:rsidRPr="00423B1B" w:rsidRDefault="000E2A9D" w:rsidP="007C0131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</w:t>
            </w:r>
            <w:r w:rsidR="00CC56DA">
              <w:rPr>
                <w:rFonts w:ascii="Trebuchet MS" w:hAnsi="Trebuchet MS"/>
                <w:sz w:val="32"/>
              </w:rPr>
              <w:t>3</w:t>
            </w:r>
          </w:p>
        </w:tc>
        <w:tc>
          <w:tcPr>
            <w:tcW w:w="1147" w:type="dxa"/>
            <w:vAlign w:val="center"/>
          </w:tcPr>
          <w:p w14:paraId="3F047C58" w14:textId="77777777" w:rsidR="00ED4DC4" w:rsidRDefault="003560B3" w:rsidP="003560B3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  <w:p w14:paraId="2A230327" w14:textId="77777777" w:rsidR="003560B3" w:rsidRDefault="00A24F62" w:rsidP="003560B3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02</w:t>
            </w:r>
          </w:p>
          <w:p w14:paraId="1C3CB813" w14:textId="77777777" w:rsidR="00A24F62" w:rsidRDefault="00A24F62" w:rsidP="00A24F62">
            <w:pPr>
              <w:jc w:val="center"/>
              <w:rPr>
                <w:rFonts w:ascii="Trebuchet MS" w:hAnsi="Trebuchet MS"/>
                <w:sz w:val="32"/>
              </w:rPr>
            </w:pPr>
          </w:p>
          <w:p w14:paraId="606E80A0" w14:textId="77777777" w:rsidR="003560B3" w:rsidRPr="00423B1B" w:rsidRDefault="003560B3" w:rsidP="003560B3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A495E28" w14:textId="77777777" w:rsidR="00ED4DC4" w:rsidRDefault="00A24F62" w:rsidP="008A5548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  <w:p w14:paraId="3BADEAD1" w14:textId="77777777" w:rsidR="00A24F62" w:rsidRPr="00423B1B" w:rsidRDefault="00A24F6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A1615F1" w14:textId="77777777" w:rsidR="00ED4DC4" w:rsidRPr="00423B1B" w:rsidRDefault="00A24F62" w:rsidP="008A5548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</w:tc>
        <w:tc>
          <w:tcPr>
            <w:tcW w:w="1147" w:type="dxa"/>
            <w:vAlign w:val="center"/>
          </w:tcPr>
          <w:p w14:paraId="5C547300" w14:textId="77777777" w:rsidR="00ED4DC4" w:rsidRPr="00423B1B" w:rsidRDefault="007F7608" w:rsidP="008A5548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</w:t>
            </w:r>
            <w:r w:rsidR="0034444D">
              <w:rPr>
                <w:rFonts w:ascii="Trebuchet MS" w:hAnsi="Trebuchet MS"/>
                <w:sz w:val="32"/>
              </w:rPr>
              <w:t>2</w:t>
            </w:r>
          </w:p>
        </w:tc>
        <w:tc>
          <w:tcPr>
            <w:tcW w:w="1147" w:type="dxa"/>
            <w:vAlign w:val="center"/>
          </w:tcPr>
          <w:p w14:paraId="2ECCA689" w14:textId="77777777" w:rsidR="00ED4DC4" w:rsidRPr="00423B1B" w:rsidRDefault="007F7608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</w:tc>
        <w:tc>
          <w:tcPr>
            <w:tcW w:w="1147" w:type="dxa"/>
            <w:vAlign w:val="center"/>
          </w:tcPr>
          <w:p w14:paraId="7C1D9FF2" w14:textId="77777777" w:rsidR="00D26EFA" w:rsidRPr="00423B1B" w:rsidRDefault="007F7608" w:rsidP="00D26EFA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</w:tc>
        <w:tc>
          <w:tcPr>
            <w:tcW w:w="1147" w:type="dxa"/>
          </w:tcPr>
          <w:p w14:paraId="178E0060" w14:textId="77777777" w:rsidR="00ED4DC4" w:rsidRDefault="007F7608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</w:t>
            </w:r>
            <w:r w:rsidR="0007473E">
              <w:rPr>
                <w:rFonts w:ascii="Trebuchet MS" w:hAnsi="Trebuchet MS"/>
                <w:sz w:val="32"/>
              </w:rPr>
              <w:t>1</w:t>
            </w:r>
          </w:p>
          <w:p w14:paraId="3DB12749" w14:textId="77777777" w:rsidR="007F7608" w:rsidRPr="00423B1B" w:rsidRDefault="007F760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503CEF24" w14:textId="77777777" w:rsidR="00ED4DC4" w:rsidRPr="00423B1B" w:rsidRDefault="007C54E2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</w:tc>
        <w:tc>
          <w:tcPr>
            <w:tcW w:w="1147" w:type="dxa"/>
            <w:vAlign w:val="center"/>
          </w:tcPr>
          <w:p w14:paraId="4CAF06D4" w14:textId="77777777" w:rsidR="00AD3D0C" w:rsidRPr="00423B1B" w:rsidRDefault="007C54E2" w:rsidP="00AD3D0C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</w:t>
            </w:r>
            <w:r w:rsidR="00D250F1">
              <w:rPr>
                <w:rFonts w:ascii="Trebuchet MS" w:hAnsi="Trebuchet MS"/>
                <w:sz w:val="32"/>
              </w:rPr>
              <w:t>3</w:t>
            </w:r>
          </w:p>
        </w:tc>
        <w:tc>
          <w:tcPr>
            <w:tcW w:w="1147" w:type="dxa"/>
            <w:vAlign w:val="center"/>
          </w:tcPr>
          <w:p w14:paraId="71A5C92E" w14:textId="77777777" w:rsidR="00ED4DC4" w:rsidRPr="00423B1B" w:rsidRDefault="007C54E2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</w:tc>
        <w:tc>
          <w:tcPr>
            <w:tcW w:w="1147" w:type="dxa"/>
            <w:vAlign w:val="center"/>
          </w:tcPr>
          <w:p w14:paraId="0023E592" w14:textId="77777777" w:rsidR="00ED4DC4" w:rsidRPr="00423B1B" w:rsidRDefault="007C54E2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>01</w:t>
            </w:r>
          </w:p>
        </w:tc>
      </w:tr>
      <w:tr w:rsidR="008C0DA2" w14:paraId="1B5B4049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115DD9D1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5879E9B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806D8B5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9B47471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AE3E0FA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33AAD1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D0E1B47" w14:textId="77777777" w:rsidR="008C0DA2" w:rsidRPr="00423B1B" w:rsidRDefault="008C0DA2" w:rsidP="00560EB7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1392BD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3952AD2B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33CA25F6" w14:textId="77777777" w:rsidR="008C0DA2" w:rsidRPr="00423B1B" w:rsidRDefault="008C0DA2">
            <w:pPr>
              <w:tabs>
                <w:tab w:val="left" w:pos="2502"/>
              </w:tabs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6D1F11F3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C00915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CD4660A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5412D2B6" w14:textId="77777777">
        <w:trPr>
          <w:trHeight w:hRule="exact" w:val="380"/>
        </w:trPr>
        <w:tc>
          <w:tcPr>
            <w:tcW w:w="1076" w:type="dxa"/>
            <w:vAlign w:val="center"/>
          </w:tcPr>
          <w:p w14:paraId="16BE0245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1269CB1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F9FEEEA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59D798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54AEBF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64AE24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1D7BAB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C223700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67A4C9E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37E260A9" w14:textId="77777777" w:rsidR="008C0DA2" w:rsidRPr="00423B1B" w:rsidRDefault="008C0DA2">
            <w:pPr>
              <w:tabs>
                <w:tab w:val="left" w:pos="1332"/>
              </w:tabs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2A300A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25C9E32" w14:textId="77777777" w:rsidR="008C0DA2" w:rsidRPr="00423B1B" w:rsidRDefault="008C0DA2">
            <w:pPr>
              <w:ind w:left="1332" w:hanging="1332"/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62DBF5A" w14:textId="77777777" w:rsidR="008C0DA2" w:rsidRPr="00423B1B" w:rsidRDefault="008C0DA2" w:rsidP="007C0131">
            <w:pPr>
              <w:rPr>
                <w:rFonts w:ascii="Trebuchet MS" w:hAnsi="Trebuchet MS"/>
                <w:sz w:val="32"/>
              </w:rPr>
            </w:pPr>
          </w:p>
        </w:tc>
      </w:tr>
      <w:tr w:rsidR="008C0DA2" w14:paraId="45D925F5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712A630F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02273994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5D8917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050A279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075E78E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6410623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7950E2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C4C08A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0BF450B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36C8A3B1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A3C8DC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017C1E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A7717C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:rsidRPr="00C154FF" w14:paraId="502AF266" w14:textId="77777777">
        <w:trPr>
          <w:trHeight w:hRule="exact" w:val="380"/>
        </w:trPr>
        <w:tc>
          <w:tcPr>
            <w:tcW w:w="1076" w:type="dxa"/>
            <w:vAlign w:val="center"/>
          </w:tcPr>
          <w:p w14:paraId="3692060A" w14:textId="77777777" w:rsidR="008C0DA2" w:rsidRPr="002B7EA8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1AFE85E7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163A159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5631902C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674D4B5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B10ECB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356BEF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1E9CFD1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11D671F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6ADE35C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9C18CC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142696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BD2C70C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509AED7B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1AA20122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5412332B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941CCD7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C5C343D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84CE3BA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8C908B3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235F825C" w14:textId="77777777" w:rsidR="008C0DA2" w:rsidRPr="00423B1B" w:rsidRDefault="008C0DA2" w:rsidP="008A5548">
            <w:pPr>
              <w:tabs>
                <w:tab w:val="bar" w:pos="1766"/>
              </w:tabs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2218DA4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2E7A2A3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1FB131D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6BD25DCC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06540A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76D8BD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742EAD34" w14:textId="77777777">
        <w:trPr>
          <w:trHeight w:hRule="exact" w:val="380"/>
        </w:trPr>
        <w:tc>
          <w:tcPr>
            <w:tcW w:w="1076" w:type="dxa"/>
            <w:vAlign w:val="center"/>
          </w:tcPr>
          <w:p w14:paraId="62957441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1A99C30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7DB75C1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94125E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3582959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836FCAB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08814F2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F98662D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64949327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32DE31F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12F685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2C26708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6F79C2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6191C95D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3DB79BB4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47DD0CF3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646A7D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FA1834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235052B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714111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7DFC03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DDD2425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47C05B1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397324F2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15D3C7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0E5984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31040C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10769D04" w14:textId="77777777">
        <w:trPr>
          <w:trHeight w:hRule="exact" w:val="380"/>
        </w:trPr>
        <w:tc>
          <w:tcPr>
            <w:tcW w:w="1076" w:type="dxa"/>
            <w:vAlign w:val="center"/>
          </w:tcPr>
          <w:p w14:paraId="30E6E208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247A204E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C360A2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031693E" w14:textId="77777777" w:rsidR="008C0DA2" w:rsidRPr="00423B1B" w:rsidRDefault="008C0DA2" w:rsidP="00A24F6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29F43F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2FF4FC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7A407C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ACAC3E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4FC9EBED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106CC4BC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7C4076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65D19F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CB9015F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1D34D5B6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31724D8A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09156B9F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5CE66F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2A51C28A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DA0FEA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45704D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960BB3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6EFA048A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088D15C0" w14:textId="77777777" w:rsidR="008C0DA2" w:rsidRPr="00423B1B" w:rsidRDefault="008C0DA2" w:rsidP="007C54E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278824B8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2CF562A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CD5DF1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3DCEB20" w14:textId="77777777" w:rsidR="008C0DA2" w:rsidRPr="00423B1B" w:rsidRDefault="008C0DA2" w:rsidP="0078235E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4EAA4779" w14:textId="77777777">
        <w:trPr>
          <w:trHeight w:hRule="exact" w:val="380"/>
        </w:trPr>
        <w:tc>
          <w:tcPr>
            <w:tcW w:w="1076" w:type="dxa"/>
            <w:vAlign w:val="center"/>
          </w:tcPr>
          <w:p w14:paraId="0EF76B9B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44E7CD89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BC4CB67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7BBDE9A" w14:textId="77777777" w:rsidR="008C0DA2" w:rsidRPr="00423B1B" w:rsidRDefault="008C0DA2" w:rsidP="00A24F6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D57658E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CDFC77C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FF4C426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C15D96C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0D42C23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552100AF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E24117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8BEDE8A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D6C4BF1" w14:textId="77777777" w:rsidR="008C0DA2" w:rsidRPr="00423B1B" w:rsidRDefault="008C0DA2" w:rsidP="0078235E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1675E092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7584CE83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02F36477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E61D9DC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AEFA25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633D72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DD183BA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29B755F5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969543E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58D1D03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042E04BC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4785498" w14:textId="77777777" w:rsidR="008C0DA2" w:rsidRPr="00423B1B" w:rsidRDefault="008C0DA2" w:rsidP="007C0131">
            <w:pPr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752432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9E80E35" w14:textId="77777777" w:rsidR="008C0DA2" w:rsidRPr="00423B1B" w:rsidRDefault="008C0DA2" w:rsidP="0078235E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01751256" w14:textId="77777777">
        <w:trPr>
          <w:trHeight w:hRule="exact" w:val="380"/>
        </w:trPr>
        <w:tc>
          <w:tcPr>
            <w:tcW w:w="1076" w:type="dxa"/>
            <w:vAlign w:val="center"/>
          </w:tcPr>
          <w:p w14:paraId="4335084C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648C1B7B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E072FA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4BBD7B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54F23E1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820428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8A451E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2E74BF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7E58E61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337EF6A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8C8C1A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8BAEA5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5BD7D19" w14:textId="77777777" w:rsidR="008C0DA2" w:rsidRPr="00423B1B" w:rsidRDefault="008C0DA2" w:rsidP="0078235E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7EC6B13C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034D103D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3E74A0F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B5020E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6C0AD7C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7046D97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FED2F9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946B54D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8A62CE8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5A15834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0659B062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9D0499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6A2E85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2B90377" w14:textId="77777777" w:rsidR="008C0DA2" w:rsidRPr="00423B1B" w:rsidRDefault="008C0DA2" w:rsidP="0078235E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362BF0C2" w14:textId="77777777">
        <w:trPr>
          <w:trHeight w:hRule="exact" w:val="380"/>
        </w:trPr>
        <w:tc>
          <w:tcPr>
            <w:tcW w:w="1076" w:type="dxa"/>
            <w:vAlign w:val="center"/>
          </w:tcPr>
          <w:p w14:paraId="278A562A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01185D6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EC4119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2E360D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805EF2E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6B5912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E8F408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8ABDC2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7428AA5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571BA90A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B30D1F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AF3580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483FA73" w14:textId="77777777" w:rsidR="008C0DA2" w:rsidRPr="00423B1B" w:rsidRDefault="008C0DA2" w:rsidP="000E612C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47A98DFE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4EC01A4B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3ABD8497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3946A6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FC39BB5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E394CDD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746998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A7C57FC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F484220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221DAED4" w14:textId="77777777" w:rsidR="008C0DA2" w:rsidRPr="00423B1B" w:rsidRDefault="008C0DA2" w:rsidP="007C54E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67C8AF6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8FD67E5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C878A7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6D8D680" w14:textId="77777777" w:rsidR="008C0DA2" w:rsidRPr="00423B1B" w:rsidRDefault="008C0DA2" w:rsidP="0078235E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2EA52277" w14:textId="77777777">
        <w:trPr>
          <w:trHeight w:hRule="exact" w:val="380"/>
        </w:trPr>
        <w:tc>
          <w:tcPr>
            <w:tcW w:w="1076" w:type="dxa"/>
            <w:vAlign w:val="center"/>
          </w:tcPr>
          <w:p w14:paraId="4EB92A88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30A1746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CFB7AD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6A3973E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CEDEDE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ECCA29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3B86555F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B85E12C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4A1C2FA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365CC4E7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FFAA457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D7F6FF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CF6AF05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32CB6BF2" w14:textId="77777777">
        <w:trPr>
          <w:trHeight w:hRule="exact" w:val="380"/>
        </w:trPr>
        <w:tc>
          <w:tcPr>
            <w:tcW w:w="1076" w:type="dxa"/>
            <w:shd w:val="pct37" w:color="auto" w:fill="FFFFFF"/>
            <w:vAlign w:val="center"/>
          </w:tcPr>
          <w:p w14:paraId="10280C4B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6B6C63A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837BF4E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DB2F1AC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64EE214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E7ECFA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1F0D1A6" w14:textId="77777777" w:rsidR="008C0DA2" w:rsidRPr="00423B1B" w:rsidRDefault="008C0DA2" w:rsidP="007C0131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EA7859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4BBC420E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103EE1EA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76D84C7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F8BBE08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F05F66C" w14:textId="77777777" w:rsidR="008C0DA2" w:rsidRPr="00423B1B" w:rsidRDefault="008C0DA2" w:rsidP="000E612C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049DBFDF" w14:textId="77777777">
        <w:trPr>
          <w:trHeight w:hRule="exact" w:val="380"/>
        </w:trPr>
        <w:tc>
          <w:tcPr>
            <w:tcW w:w="1076" w:type="dxa"/>
            <w:vAlign w:val="center"/>
          </w:tcPr>
          <w:p w14:paraId="40F8ED2B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28AF64B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BB67426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192C93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73D528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693532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CE966F7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11FF83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5282DBD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01393408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0A8DD7B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7E998C40" w14:textId="77777777" w:rsidR="008C0DA2" w:rsidRPr="00423B1B" w:rsidRDefault="008C0DA2" w:rsidP="007C54E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3A679D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212346F5" w14:textId="77777777" w:rsidTr="007C0131">
        <w:trPr>
          <w:trHeight w:hRule="exact" w:val="352"/>
        </w:trPr>
        <w:tc>
          <w:tcPr>
            <w:tcW w:w="1076" w:type="dxa"/>
            <w:shd w:val="pct37" w:color="auto" w:fill="FFFFFF"/>
            <w:vAlign w:val="center"/>
          </w:tcPr>
          <w:p w14:paraId="32D68469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shd w:val="pct37" w:color="auto" w:fill="FFFFFF"/>
            <w:vAlign w:val="center"/>
          </w:tcPr>
          <w:p w14:paraId="6AA28509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7D6A2C0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002EA2F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182E2038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3C96B2F3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7C5BFBB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6FD53715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61AF0E19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</w:tcPr>
          <w:p w14:paraId="13BCBD76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4ABD0C51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18E5EF5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shd w:val="pct37" w:color="auto" w:fill="FFFFFF"/>
            <w:vAlign w:val="center"/>
          </w:tcPr>
          <w:p w14:paraId="5DDDCD8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tr w:rsidR="008C0DA2" w14:paraId="7DC3360C" w14:textId="77777777" w:rsidTr="007C0131">
        <w:trPr>
          <w:trHeight w:hRule="exact" w:val="352"/>
        </w:trPr>
        <w:tc>
          <w:tcPr>
            <w:tcW w:w="1076" w:type="dxa"/>
            <w:vAlign w:val="center"/>
          </w:tcPr>
          <w:p w14:paraId="6165E956" w14:textId="77777777" w:rsidR="008C0DA2" w:rsidRDefault="008C0DA2" w:rsidP="008A554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48" w:type="dxa"/>
            <w:vAlign w:val="center"/>
          </w:tcPr>
          <w:p w14:paraId="1DB57B42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64665D9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5BE0B9F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46D0D224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41A80D3" w14:textId="77777777" w:rsidR="008C0DA2" w:rsidRPr="00423B1B" w:rsidRDefault="008C0DA2" w:rsidP="008A5548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17CCFF03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2E5FE032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2F28AA4B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</w:tcPr>
          <w:p w14:paraId="4619C7B4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60F10AA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6AFF4683" w14:textId="77777777" w:rsidR="008C0DA2" w:rsidRPr="00423B1B" w:rsidRDefault="008C0DA2" w:rsidP="007C54E2">
            <w:pPr>
              <w:jc w:val="center"/>
              <w:rPr>
                <w:rFonts w:ascii="Trebuchet MS" w:hAnsi="Trebuchet MS"/>
                <w:sz w:val="32"/>
              </w:rPr>
            </w:pPr>
          </w:p>
        </w:tc>
        <w:tc>
          <w:tcPr>
            <w:tcW w:w="1147" w:type="dxa"/>
            <w:vAlign w:val="center"/>
          </w:tcPr>
          <w:p w14:paraId="5E40F9FD" w14:textId="77777777" w:rsidR="008C0DA2" w:rsidRPr="00423B1B" w:rsidRDefault="008C0DA2">
            <w:pPr>
              <w:jc w:val="center"/>
              <w:rPr>
                <w:rFonts w:ascii="Trebuchet MS" w:hAnsi="Trebuchet MS"/>
                <w:sz w:val="32"/>
              </w:rPr>
            </w:pPr>
          </w:p>
        </w:tc>
      </w:tr>
      <w:bookmarkEnd w:id="0"/>
    </w:tbl>
    <w:p w14:paraId="44FD7414" w14:textId="77777777" w:rsidR="00ED4DC4" w:rsidRDefault="00ED4DC4">
      <w:pPr>
        <w:rPr>
          <w:rFonts w:ascii="Trebuchet MS" w:hAnsi="Trebuchet MS"/>
        </w:rPr>
      </w:pPr>
    </w:p>
    <w:sectPr w:rsidR="00ED4DC4" w:rsidSect="00AD2D8F">
      <w:headerReference w:type="default" r:id="rId6"/>
      <w:footerReference w:type="default" r:id="rId7"/>
      <w:pgSz w:w="15840" w:h="12240" w:orient="landscape" w:code="1"/>
      <w:pgMar w:top="1710" w:right="1440" w:bottom="153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3C2C" w14:textId="77777777" w:rsidR="00C7756A" w:rsidRDefault="00C7756A">
      <w:r>
        <w:separator/>
      </w:r>
    </w:p>
  </w:endnote>
  <w:endnote w:type="continuationSeparator" w:id="0">
    <w:p w14:paraId="418CA4C3" w14:textId="77777777" w:rsidR="00C7756A" w:rsidRDefault="00C7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DA68" w14:textId="77777777" w:rsidR="001F4047" w:rsidRDefault="001F4047" w:rsidP="00F3664F">
    <w:pPr>
      <w:pStyle w:val="Footer"/>
      <w:jc w:val="right"/>
    </w:pPr>
    <w:r>
      <w:rPr>
        <w:snapToGrid w:val="0"/>
      </w:rPr>
      <w:t>UMB BANK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 w:rsidRPr="00F3664F">
      <w:rPr>
        <w:snapToGrid w:val="0"/>
      </w:rPr>
      <w:t xml:space="preserve">Created on </w:t>
    </w:r>
    <w:r w:rsidR="00224A99">
      <w:rPr>
        <w:snapToGrid w:val="0"/>
      </w:rPr>
      <w:t>10/18/2021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F7B6" w14:textId="77777777" w:rsidR="00C7756A" w:rsidRDefault="00C7756A">
      <w:r>
        <w:separator/>
      </w:r>
    </w:p>
  </w:footnote>
  <w:footnote w:type="continuationSeparator" w:id="0">
    <w:p w14:paraId="3E796DF2" w14:textId="77777777" w:rsidR="00C7756A" w:rsidRDefault="00C7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18F6" w14:textId="77777777" w:rsidR="001F4047" w:rsidRDefault="001F4047">
    <w:pPr>
      <w:pStyle w:val="Header"/>
      <w:jc w:val="center"/>
      <w:rPr>
        <w:b/>
        <w:sz w:val="28"/>
        <w:u w:val="single"/>
      </w:rPr>
    </w:pPr>
  </w:p>
  <w:p w14:paraId="246B70A2" w14:textId="77777777" w:rsidR="001F4047" w:rsidRDefault="001F4047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STATEMENT CYCLE PRODUCTION SCHEDULE FOR YEAR</w:t>
    </w:r>
    <w:r>
      <w:rPr>
        <w:b/>
        <w:sz w:val="32"/>
        <w:u w:val="single"/>
      </w:rPr>
      <w:t xml:space="preserve"> </w:t>
    </w:r>
    <w:r w:rsidR="00E64B6A">
      <w:rPr>
        <w:b/>
        <w:sz w:val="32"/>
        <w:u w:val="single"/>
      </w:rPr>
      <w:t>202</w:t>
    </w:r>
    <w:r w:rsidR="00CC56DA">
      <w:rPr>
        <w:b/>
        <w:sz w:val="32"/>
        <w:u w:val="singl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FF"/>
    <w:rsid w:val="00002E5F"/>
    <w:rsid w:val="00045A05"/>
    <w:rsid w:val="0005792F"/>
    <w:rsid w:val="0007473E"/>
    <w:rsid w:val="00081CBB"/>
    <w:rsid w:val="0009088A"/>
    <w:rsid w:val="000E2A9D"/>
    <w:rsid w:val="000E612C"/>
    <w:rsid w:val="000F40A7"/>
    <w:rsid w:val="001011B1"/>
    <w:rsid w:val="00104655"/>
    <w:rsid w:val="00115FB5"/>
    <w:rsid w:val="00137C50"/>
    <w:rsid w:val="001A4215"/>
    <w:rsid w:val="001A4D5C"/>
    <w:rsid w:val="001D1886"/>
    <w:rsid w:val="001F4047"/>
    <w:rsid w:val="0021598D"/>
    <w:rsid w:val="00224A99"/>
    <w:rsid w:val="00226DE2"/>
    <w:rsid w:val="00227BB3"/>
    <w:rsid w:val="00244C5E"/>
    <w:rsid w:val="002533CD"/>
    <w:rsid w:val="0026361E"/>
    <w:rsid w:val="00266466"/>
    <w:rsid w:val="00283220"/>
    <w:rsid w:val="00287DE6"/>
    <w:rsid w:val="002B7EA8"/>
    <w:rsid w:val="002C0D94"/>
    <w:rsid w:val="002F2D8D"/>
    <w:rsid w:val="00333DC5"/>
    <w:rsid w:val="003359C5"/>
    <w:rsid w:val="00340BCF"/>
    <w:rsid w:val="00343F40"/>
    <w:rsid w:val="0034444D"/>
    <w:rsid w:val="00345D96"/>
    <w:rsid w:val="00352464"/>
    <w:rsid w:val="00353344"/>
    <w:rsid w:val="003560B3"/>
    <w:rsid w:val="00394B92"/>
    <w:rsid w:val="003A2256"/>
    <w:rsid w:val="003B08EA"/>
    <w:rsid w:val="003B3B53"/>
    <w:rsid w:val="00406F56"/>
    <w:rsid w:val="00407767"/>
    <w:rsid w:val="00417078"/>
    <w:rsid w:val="00423B1B"/>
    <w:rsid w:val="00435414"/>
    <w:rsid w:val="004423F7"/>
    <w:rsid w:val="00454D5F"/>
    <w:rsid w:val="00456170"/>
    <w:rsid w:val="00471FE2"/>
    <w:rsid w:val="004A7F6C"/>
    <w:rsid w:val="004B6BF1"/>
    <w:rsid w:val="004E247E"/>
    <w:rsid w:val="004F1EB9"/>
    <w:rsid w:val="004F2F33"/>
    <w:rsid w:val="00516124"/>
    <w:rsid w:val="005279A6"/>
    <w:rsid w:val="005310AE"/>
    <w:rsid w:val="005317A6"/>
    <w:rsid w:val="005513CB"/>
    <w:rsid w:val="00560EB7"/>
    <w:rsid w:val="00567554"/>
    <w:rsid w:val="00581A22"/>
    <w:rsid w:val="005A350D"/>
    <w:rsid w:val="005C10BD"/>
    <w:rsid w:val="005E2FDD"/>
    <w:rsid w:val="005F789F"/>
    <w:rsid w:val="00606942"/>
    <w:rsid w:val="0060797B"/>
    <w:rsid w:val="00617E05"/>
    <w:rsid w:val="00633E0F"/>
    <w:rsid w:val="006604A0"/>
    <w:rsid w:val="00670B76"/>
    <w:rsid w:val="00674E36"/>
    <w:rsid w:val="0068279E"/>
    <w:rsid w:val="006A2C5F"/>
    <w:rsid w:val="006B00F4"/>
    <w:rsid w:val="006B5164"/>
    <w:rsid w:val="006D2AEA"/>
    <w:rsid w:val="006E1FCE"/>
    <w:rsid w:val="006E2E5F"/>
    <w:rsid w:val="006F1955"/>
    <w:rsid w:val="006F41FD"/>
    <w:rsid w:val="007007A3"/>
    <w:rsid w:val="00721C28"/>
    <w:rsid w:val="007331FF"/>
    <w:rsid w:val="00735FA9"/>
    <w:rsid w:val="007446F4"/>
    <w:rsid w:val="007473B7"/>
    <w:rsid w:val="0075388D"/>
    <w:rsid w:val="007609BC"/>
    <w:rsid w:val="007671AB"/>
    <w:rsid w:val="00776529"/>
    <w:rsid w:val="00782040"/>
    <w:rsid w:val="0078235E"/>
    <w:rsid w:val="0078236C"/>
    <w:rsid w:val="00791879"/>
    <w:rsid w:val="007A6461"/>
    <w:rsid w:val="007C0131"/>
    <w:rsid w:val="007C47DC"/>
    <w:rsid w:val="007C54E2"/>
    <w:rsid w:val="007F3D2D"/>
    <w:rsid w:val="007F7608"/>
    <w:rsid w:val="00837353"/>
    <w:rsid w:val="00840407"/>
    <w:rsid w:val="00842E17"/>
    <w:rsid w:val="00845EA4"/>
    <w:rsid w:val="00851956"/>
    <w:rsid w:val="008556D3"/>
    <w:rsid w:val="00862F17"/>
    <w:rsid w:val="008761BD"/>
    <w:rsid w:val="0088745C"/>
    <w:rsid w:val="00892242"/>
    <w:rsid w:val="008A46DF"/>
    <w:rsid w:val="008A5405"/>
    <w:rsid w:val="008A5548"/>
    <w:rsid w:val="008C0DA2"/>
    <w:rsid w:val="008C21F8"/>
    <w:rsid w:val="008D26C6"/>
    <w:rsid w:val="008E5F29"/>
    <w:rsid w:val="008F261A"/>
    <w:rsid w:val="00930E97"/>
    <w:rsid w:val="00935A55"/>
    <w:rsid w:val="00947248"/>
    <w:rsid w:val="0095429B"/>
    <w:rsid w:val="00957A85"/>
    <w:rsid w:val="009952CF"/>
    <w:rsid w:val="00995557"/>
    <w:rsid w:val="009D00F1"/>
    <w:rsid w:val="009E27FA"/>
    <w:rsid w:val="009E2914"/>
    <w:rsid w:val="009F3D79"/>
    <w:rsid w:val="00A01834"/>
    <w:rsid w:val="00A06C32"/>
    <w:rsid w:val="00A152FC"/>
    <w:rsid w:val="00A24F62"/>
    <w:rsid w:val="00A25A74"/>
    <w:rsid w:val="00A338C0"/>
    <w:rsid w:val="00A64E41"/>
    <w:rsid w:val="00A71AF8"/>
    <w:rsid w:val="00A85851"/>
    <w:rsid w:val="00AC0973"/>
    <w:rsid w:val="00AD2D8F"/>
    <w:rsid w:val="00AD3D0C"/>
    <w:rsid w:val="00B1246C"/>
    <w:rsid w:val="00B17C2B"/>
    <w:rsid w:val="00B2344C"/>
    <w:rsid w:val="00B30761"/>
    <w:rsid w:val="00B410C7"/>
    <w:rsid w:val="00B54402"/>
    <w:rsid w:val="00B575D1"/>
    <w:rsid w:val="00B672EA"/>
    <w:rsid w:val="00BF0DD5"/>
    <w:rsid w:val="00BF3E8B"/>
    <w:rsid w:val="00BF6BC3"/>
    <w:rsid w:val="00C154FF"/>
    <w:rsid w:val="00C3188A"/>
    <w:rsid w:val="00C37DD2"/>
    <w:rsid w:val="00C45B60"/>
    <w:rsid w:val="00C621A6"/>
    <w:rsid w:val="00C63C44"/>
    <w:rsid w:val="00C7653C"/>
    <w:rsid w:val="00C7756A"/>
    <w:rsid w:val="00C972E0"/>
    <w:rsid w:val="00CA1D92"/>
    <w:rsid w:val="00CA44E4"/>
    <w:rsid w:val="00CA594C"/>
    <w:rsid w:val="00CC2D4A"/>
    <w:rsid w:val="00CC56DA"/>
    <w:rsid w:val="00CD2D41"/>
    <w:rsid w:val="00CD6091"/>
    <w:rsid w:val="00CE27F4"/>
    <w:rsid w:val="00CE35C4"/>
    <w:rsid w:val="00CF36D2"/>
    <w:rsid w:val="00CF400D"/>
    <w:rsid w:val="00D01926"/>
    <w:rsid w:val="00D16912"/>
    <w:rsid w:val="00D250F1"/>
    <w:rsid w:val="00D26EFA"/>
    <w:rsid w:val="00D32A9A"/>
    <w:rsid w:val="00D45CC0"/>
    <w:rsid w:val="00D55175"/>
    <w:rsid w:val="00D87CD9"/>
    <w:rsid w:val="00DB4BFF"/>
    <w:rsid w:val="00DB4D90"/>
    <w:rsid w:val="00DB77BC"/>
    <w:rsid w:val="00E33A0C"/>
    <w:rsid w:val="00E53FEB"/>
    <w:rsid w:val="00E64B6A"/>
    <w:rsid w:val="00E724CA"/>
    <w:rsid w:val="00E82F12"/>
    <w:rsid w:val="00E8418A"/>
    <w:rsid w:val="00E9211F"/>
    <w:rsid w:val="00EA230E"/>
    <w:rsid w:val="00EA23C0"/>
    <w:rsid w:val="00EB623C"/>
    <w:rsid w:val="00EC122D"/>
    <w:rsid w:val="00ED4DC4"/>
    <w:rsid w:val="00ED5A39"/>
    <w:rsid w:val="00EF0AB7"/>
    <w:rsid w:val="00F079B1"/>
    <w:rsid w:val="00F247AE"/>
    <w:rsid w:val="00F3470C"/>
    <w:rsid w:val="00F35D94"/>
    <w:rsid w:val="00F3664F"/>
    <w:rsid w:val="00F86D47"/>
    <w:rsid w:val="00F87402"/>
    <w:rsid w:val="00FB0E7D"/>
    <w:rsid w:val="00FB116A"/>
    <w:rsid w:val="00FD61EC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05A140"/>
  <w15:chartTrackingRefBased/>
  <w15:docId w15:val="{9756DDA5-050E-47FF-9BBB-CB15909D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8F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D2D8F"/>
    <w:pPr>
      <w:framePr w:w="7920" w:h="1980" w:hRule="exact" w:hSpace="180" w:wrap="auto" w:hAnchor="page" w:xAlign="center" w:yAlign="bottom"/>
      <w:ind w:left="2880"/>
    </w:pPr>
    <w:rPr>
      <w:rFonts w:ascii="Arial Black" w:hAnsi="Arial Black"/>
      <w:sz w:val="32"/>
    </w:rPr>
  </w:style>
  <w:style w:type="paragraph" w:styleId="EnvelopeReturn">
    <w:name w:val="envelope return"/>
    <w:basedOn w:val="Normal"/>
    <w:rsid w:val="00AD2D8F"/>
    <w:rPr>
      <w:rFonts w:ascii="Arial Black" w:hAnsi="Arial Black"/>
      <w:sz w:val="24"/>
    </w:rPr>
  </w:style>
  <w:style w:type="paragraph" w:styleId="Header">
    <w:name w:val="header"/>
    <w:basedOn w:val="Normal"/>
    <w:rsid w:val="00AD2D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2D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5B60"/>
    <w:rPr>
      <w:rFonts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60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9BC"/>
  </w:style>
  <w:style w:type="character" w:customStyle="1" w:styleId="CommentTextChar">
    <w:name w:val="Comment Text Char"/>
    <w:link w:val="CommentText"/>
    <w:uiPriority w:val="99"/>
    <w:semiHidden/>
    <w:rsid w:val="007609B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9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09BC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CYCLE</vt:lpstr>
    </vt:vector>
  </TitlesOfParts>
  <Company>UMB Bank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CYCLE</dc:title>
  <dc:subject/>
  <dc:creator>res003</dc:creator>
  <cp:keywords/>
  <cp:lastModifiedBy>Balasundaram, Isaac</cp:lastModifiedBy>
  <cp:revision>2</cp:revision>
  <cp:lastPrinted>2018-09-13T19:14:00Z</cp:lastPrinted>
  <dcterms:created xsi:type="dcterms:W3CDTF">2022-02-02T22:30:00Z</dcterms:created>
  <dcterms:modified xsi:type="dcterms:W3CDTF">2022-02-02T22:30:00Z</dcterms:modified>
</cp:coreProperties>
</file>