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786C" w14:textId="74B16AA3" w:rsidR="001A3651" w:rsidRPr="003C0706" w:rsidRDefault="001A3651" w:rsidP="00A04DAF">
      <w:pPr>
        <w:pStyle w:val="Title"/>
        <w:rPr>
          <w:sz w:val="44"/>
          <w:szCs w:val="44"/>
        </w:rPr>
      </w:pPr>
      <w:r w:rsidRPr="003C0706">
        <w:rPr>
          <w:sz w:val="44"/>
          <w:szCs w:val="44"/>
        </w:rPr>
        <w:t>Missouri State</w:t>
      </w:r>
    </w:p>
    <w:p w14:paraId="0E665379" w14:textId="6901E9AA" w:rsidR="00A04DAF" w:rsidRPr="00F8381C" w:rsidRDefault="00A04DAF" w:rsidP="00F8381C">
      <w:pPr>
        <w:pStyle w:val="Title"/>
        <w:rPr>
          <w:sz w:val="44"/>
          <w:szCs w:val="44"/>
        </w:rPr>
      </w:pPr>
      <w:r w:rsidRPr="003C0706">
        <w:rPr>
          <w:sz w:val="44"/>
          <w:szCs w:val="44"/>
        </w:rPr>
        <w:t>Officer Transition Guide</w:t>
      </w:r>
    </w:p>
    <w:p w14:paraId="4FC39D8A" w14:textId="67014F8A" w:rsidR="00A04DAF" w:rsidRDefault="00A04DAF" w:rsidP="00A04DAF">
      <w:pPr>
        <w:pStyle w:val="Heading1"/>
      </w:pPr>
      <w:bookmarkStart w:id="0" w:name="_Toc159582151"/>
      <w:r>
        <w:t xml:space="preserve">What are </w:t>
      </w:r>
      <w:r w:rsidR="00A349C7">
        <w:t>O</w:t>
      </w:r>
      <w:r>
        <w:t xml:space="preserve">fficer </w:t>
      </w:r>
      <w:r w:rsidR="00A349C7">
        <w:t>T</w:t>
      </w:r>
      <w:r>
        <w:t>ransitions?</w:t>
      </w:r>
      <w:bookmarkEnd w:id="0"/>
    </w:p>
    <w:p w14:paraId="58B725FF" w14:textId="6FF2EACB" w:rsidR="00A04DAF" w:rsidRDefault="00A04DAF" w:rsidP="007E290D">
      <w:pPr>
        <w:ind w:firstLine="720"/>
      </w:pPr>
      <w:r>
        <w:t xml:space="preserve">Officer transitions are the time that the previous officer class </w:t>
      </w:r>
      <w:r w:rsidR="000E72A3">
        <w:t xml:space="preserve">trains the incoming officer class </w:t>
      </w:r>
      <w:r w:rsidR="00B66CC3">
        <w:t xml:space="preserve">newly elected officer class </w:t>
      </w:r>
      <w:r w:rsidR="000E72A3">
        <w:t>on the processes of their organization and ensuring that they are ready for leading an organization</w:t>
      </w:r>
      <w:r w:rsidR="00B562B6">
        <w:t>. Without transitions we lack structure and organizations struggle to exist.</w:t>
      </w:r>
    </w:p>
    <w:p w14:paraId="36BBC2D9" w14:textId="0340B612" w:rsidR="000E72A3" w:rsidRDefault="00317229" w:rsidP="00317229">
      <w:pPr>
        <w:pStyle w:val="Heading1"/>
      </w:pPr>
      <w:bookmarkStart w:id="1" w:name="_Toc159582152"/>
      <w:r>
        <w:t>Why</w:t>
      </w:r>
      <w:r w:rsidR="00B66CC3">
        <w:t xml:space="preserve"> is transitioning important</w:t>
      </w:r>
      <w:r>
        <w:t>?</w:t>
      </w:r>
      <w:bookmarkEnd w:id="1"/>
    </w:p>
    <w:p w14:paraId="232032AA" w14:textId="259BAF8F" w:rsidR="00317229" w:rsidRDefault="00317229" w:rsidP="00317229">
      <w:pPr>
        <w:pStyle w:val="ListParagraph"/>
        <w:numPr>
          <w:ilvl w:val="0"/>
          <w:numId w:val="1"/>
        </w:numPr>
      </w:pPr>
      <w:r>
        <w:t>Transfer ownership of files / bank accounts</w:t>
      </w:r>
      <w:r w:rsidR="00B562B6">
        <w:t>.</w:t>
      </w:r>
    </w:p>
    <w:p w14:paraId="25A67B29" w14:textId="4ED9B789" w:rsidR="00317229" w:rsidRDefault="003C0706" w:rsidP="00317229">
      <w:pPr>
        <w:pStyle w:val="ListParagraph"/>
        <w:numPr>
          <w:ilvl w:val="0"/>
          <w:numId w:val="1"/>
        </w:numPr>
      </w:pPr>
      <w:r>
        <w:t>The incoming</w:t>
      </w:r>
      <w:r w:rsidR="00317229">
        <w:t xml:space="preserve"> officer is aware of previous actions</w:t>
      </w:r>
      <w:r w:rsidR="006400CE">
        <w:t xml:space="preserve"> of </w:t>
      </w:r>
      <w:r w:rsidR="00317229">
        <w:t>the previous officer</w:t>
      </w:r>
      <w:r w:rsidR="00B562B6">
        <w:t>.</w:t>
      </w:r>
    </w:p>
    <w:p w14:paraId="52580846" w14:textId="26ED0318" w:rsidR="00317229" w:rsidRDefault="00610A20" w:rsidP="00317229">
      <w:pPr>
        <w:pStyle w:val="ListParagraph"/>
        <w:numPr>
          <w:ilvl w:val="0"/>
          <w:numId w:val="1"/>
        </w:numPr>
      </w:pPr>
      <w:r>
        <w:t>Seamless continuation of organization goals</w:t>
      </w:r>
      <w:r w:rsidR="00B562B6">
        <w:t>.</w:t>
      </w:r>
    </w:p>
    <w:p w14:paraId="7C33722E" w14:textId="7192C719" w:rsidR="00610A20" w:rsidRDefault="00610A20" w:rsidP="00317229">
      <w:pPr>
        <w:pStyle w:val="ListParagraph"/>
        <w:numPr>
          <w:ilvl w:val="0"/>
          <w:numId w:val="1"/>
        </w:numPr>
      </w:pPr>
      <w:r>
        <w:t>Maintains organizational structure year by year</w:t>
      </w:r>
      <w:r w:rsidR="00B562B6">
        <w:t>.</w:t>
      </w:r>
    </w:p>
    <w:p w14:paraId="44851220" w14:textId="77777777" w:rsidR="00610A20" w:rsidRDefault="00610A20" w:rsidP="00610A20">
      <w:pPr>
        <w:ind w:left="360"/>
      </w:pPr>
    </w:p>
    <w:p w14:paraId="20DD2AAD" w14:textId="0022A46A" w:rsidR="00610A20" w:rsidRDefault="00610A20" w:rsidP="00610A20">
      <w:pPr>
        <w:pStyle w:val="Heading1"/>
      </w:pPr>
      <w:bookmarkStart w:id="2" w:name="_Toc159582153"/>
      <w:r>
        <w:t xml:space="preserve">How </w:t>
      </w:r>
      <w:r w:rsidR="006400CE">
        <w:t>should we</w:t>
      </w:r>
      <w:r>
        <w:t xml:space="preserve"> transition?</w:t>
      </w:r>
      <w:bookmarkEnd w:id="2"/>
    </w:p>
    <w:p w14:paraId="7E6354E1" w14:textId="515AEE5C" w:rsidR="00610A20" w:rsidRDefault="00F20DE2" w:rsidP="00F20DE2">
      <w:pPr>
        <w:pStyle w:val="ListParagraph"/>
        <w:numPr>
          <w:ilvl w:val="0"/>
          <w:numId w:val="3"/>
        </w:numPr>
      </w:pPr>
      <w:r>
        <w:t>Outgoing officer finishes “Outgoing officer checklist” and “Outgoing officer Worksheet”</w:t>
      </w:r>
    </w:p>
    <w:p w14:paraId="7CB1E9C4" w14:textId="06278D0D" w:rsidR="00F20DE2" w:rsidRDefault="00F20DE2" w:rsidP="00F20DE2">
      <w:pPr>
        <w:pStyle w:val="ListParagraph"/>
        <w:numPr>
          <w:ilvl w:val="0"/>
          <w:numId w:val="3"/>
        </w:numPr>
      </w:pPr>
      <w:r>
        <w:t>Incoming officer finishes “Incoming Officer Worksheet”</w:t>
      </w:r>
    </w:p>
    <w:p w14:paraId="57E6910D" w14:textId="3F1810BE" w:rsidR="00F20DE2" w:rsidRDefault="00F20DE2" w:rsidP="00F20DE2">
      <w:pPr>
        <w:pStyle w:val="ListParagraph"/>
        <w:numPr>
          <w:ilvl w:val="0"/>
          <w:numId w:val="3"/>
        </w:numPr>
      </w:pPr>
      <w:r>
        <w:t xml:space="preserve">Both officers meet in person, sample transition meeting agenda </w:t>
      </w:r>
      <w:proofErr w:type="gramStart"/>
      <w:r>
        <w:t>below</w:t>
      </w:r>
      <w:proofErr w:type="gramEnd"/>
    </w:p>
    <w:p w14:paraId="252693DD" w14:textId="2A0E84C5" w:rsidR="00AA433E" w:rsidRDefault="00AA433E" w:rsidP="00F20DE2">
      <w:pPr>
        <w:pStyle w:val="ListParagraph"/>
        <w:numPr>
          <w:ilvl w:val="0"/>
          <w:numId w:val="3"/>
        </w:numPr>
      </w:pPr>
      <w:r>
        <w:t xml:space="preserve">Outgoing officer provides contact information in case issues </w:t>
      </w:r>
      <w:proofErr w:type="gramStart"/>
      <w:r>
        <w:t>arise</w:t>
      </w:r>
      <w:proofErr w:type="gramEnd"/>
    </w:p>
    <w:p w14:paraId="16F10A05" w14:textId="77777777" w:rsidR="00B97D97" w:rsidRDefault="00B97D97" w:rsidP="00B97D97">
      <w:pPr>
        <w:ind w:left="360"/>
      </w:pPr>
    </w:p>
    <w:p w14:paraId="234DC51A" w14:textId="641E3961" w:rsidR="00B97D97" w:rsidRDefault="00B97D97" w:rsidP="00B97D97">
      <w:pPr>
        <w:pStyle w:val="Heading1"/>
      </w:pPr>
      <w:bookmarkStart w:id="3" w:name="_Toc159582154"/>
      <w:r>
        <w:t xml:space="preserve">How </w:t>
      </w:r>
      <w:r w:rsidR="00FE36A0">
        <w:t xml:space="preserve">do we </w:t>
      </w:r>
      <w:r>
        <w:t xml:space="preserve">make proper </w:t>
      </w:r>
      <w:r w:rsidR="00FE36A0">
        <w:t>g</w:t>
      </w:r>
      <w:r>
        <w:t>oals</w:t>
      </w:r>
      <w:r w:rsidR="00FE36A0">
        <w:t>?</w:t>
      </w:r>
      <w:bookmarkEnd w:id="3"/>
    </w:p>
    <w:p w14:paraId="3E988B12" w14:textId="757FABDA" w:rsidR="00B97D97" w:rsidRPr="00B97D97" w:rsidRDefault="00B97D97" w:rsidP="00B97D97">
      <w:r w:rsidRPr="00023B7F">
        <w:rPr>
          <w:b/>
          <w:bCs/>
        </w:rPr>
        <w:t>Making proper goals is an important part of transitioning,</w:t>
      </w:r>
      <w:r>
        <w:t xml:space="preserve"> for this we remember the</w:t>
      </w:r>
      <w:r w:rsidR="00D72018">
        <w:t xml:space="preserve"> SMART format. This makes sure our goals can be met during the academic year! We need to make sure we revisit them often and make sure we </w:t>
      </w:r>
      <w:r w:rsidR="00FE36A0">
        <w:t>fulfill</w:t>
      </w:r>
      <w:r w:rsidR="00D72018">
        <w:t xml:space="preserve"> them through the year.</w:t>
      </w:r>
    </w:p>
    <w:p w14:paraId="597BA52C" w14:textId="54DC46A8" w:rsidR="002651D2" w:rsidRDefault="002651D2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2367571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5D63E5" w14:textId="551413CD" w:rsidR="00965131" w:rsidRDefault="00965131">
          <w:pPr>
            <w:pStyle w:val="TOCHeading"/>
          </w:pPr>
          <w:r>
            <w:t>Table of Contents</w:t>
          </w:r>
        </w:p>
        <w:p w14:paraId="7B7D7FD2" w14:textId="3B599A4F" w:rsidR="009A5AE7" w:rsidRDefault="00965131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582151" w:history="1">
            <w:r w:rsidR="009A5AE7" w:rsidRPr="00FF1391">
              <w:rPr>
                <w:rStyle w:val="Hyperlink"/>
                <w:noProof/>
              </w:rPr>
              <w:t>What are Officer Transitions?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_Toc159582151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1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189D8431" w14:textId="7C4A74E6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2" w:history="1">
            <w:r w:rsidR="009A5AE7" w:rsidRPr="00FF1391">
              <w:rPr>
                <w:rStyle w:val="Hyperlink"/>
                <w:noProof/>
              </w:rPr>
              <w:t>Why is transitioning important?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_Toc159582152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1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6DE50AAA" w14:textId="32850308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3" w:history="1">
            <w:r w:rsidR="009A5AE7" w:rsidRPr="00FF1391">
              <w:rPr>
                <w:rStyle w:val="Hyperlink"/>
                <w:noProof/>
              </w:rPr>
              <w:t>How do we transition?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_Toc159582153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1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06D704D0" w14:textId="5858A7EB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4" w:history="1">
            <w:r w:rsidR="009A5AE7" w:rsidRPr="00FF1391">
              <w:rPr>
                <w:rStyle w:val="Hyperlink"/>
                <w:noProof/>
              </w:rPr>
              <w:t>How do we make proper goals?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_Toc159582154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1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01E04628" w14:textId="069657B2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5" w:history="1">
            <w:r w:rsidR="009A5AE7" w:rsidRPr="00FF1391">
              <w:rPr>
                <w:rStyle w:val="Hyperlink"/>
                <w:noProof/>
              </w:rPr>
              <w:t>Outgoing officer Checklist (PRESIDENT)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_Toc159582155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3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13F00E8D" w14:textId="62C9BB33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6" w:history="1">
            <w:r w:rsidR="009A5AE7" w:rsidRPr="00FF1391">
              <w:rPr>
                <w:rStyle w:val="Hyperlink"/>
                <w:noProof/>
              </w:rPr>
              <w:t>Any Additional Tasks: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_Toc159582156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3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7B6AFC88" w14:textId="7B119406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7" w:history="1">
            <w:r w:rsidR="009A5AE7" w:rsidRPr="00FF1391">
              <w:rPr>
                <w:rStyle w:val="Hyperlink"/>
                <w:noProof/>
              </w:rPr>
              <w:t>Outgoing officer Checklist (TREASURER)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_Toc159582157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4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5266DEEC" w14:textId="58199C2B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8" w:history="1">
            <w:r w:rsidR="009A5AE7" w:rsidRPr="00FF1391">
              <w:rPr>
                <w:rStyle w:val="Hyperlink"/>
                <w:noProof/>
              </w:rPr>
              <w:t>Outgoing Officer Checklist (General)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_Toc159582158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4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4F82E4C4" w14:textId="7C66D4AD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59" w:history="1">
            <w:r w:rsidR="009A5AE7" w:rsidRPr="00FF1391">
              <w:rPr>
                <w:rStyle w:val="Hyperlink"/>
                <w:noProof/>
              </w:rPr>
              <w:t>Incoming Officer Worksheet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_Toc159582159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5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6B8F15A8" w14:textId="3749629A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60" w:history="1">
            <w:r w:rsidR="009A5AE7" w:rsidRPr="00FF1391">
              <w:rPr>
                <w:rStyle w:val="Hyperlink"/>
                <w:noProof/>
              </w:rPr>
              <w:t>Outgoing Officer Worksheet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_Toc159582160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7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6B3EC1CB" w14:textId="624CA91A" w:rsidR="009A5AE7" w:rsidRDefault="00F8381C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61" w:history="1">
            <w:r w:rsidR="009A5AE7" w:rsidRPr="00FF1391">
              <w:rPr>
                <w:rStyle w:val="Hyperlink"/>
                <w:noProof/>
              </w:rPr>
              <w:t>Sample Transition Meeting Agenda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_Toc159582161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9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619D7B03" w14:textId="1841374B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62" w:history="1">
            <w:r w:rsidR="009A5AE7" w:rsidRPr="00FF1391">
              <w:rPr>
                <w:rStyle w:val="Hyperlink"/>
                <w:noProof/>
              </w:rPr>
              <w:t>Pre-Meeting Preparation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_Toc159582162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9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7184FC13" w14:textId="6D74B98E" w:rsidR="009A5AE7" w:rsidRDefault="00F8381C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159582163" w:history="1">
            <w:r w:rsidR="009A5AE7" w:rsidRPr="00FF1391">
              <w:rPr>
                <w:rStyle w:val="Hyperlink"/>
                <w:noProof/>
              </w:rPr>
              <w:t>During the meeting</w:t>
            </w:r>
            <w:r w:rsidR="009A5AE7">
              <w:rPr>
                <w:noProof/>
                <w:webHidden/>
              </w:rPr>
              <w:tab/>
            </w:r>
            <w:r w:rsidR="009A5AE7">
              <w:rPr>
                <w:noProof/>
                <w:webHidden/>
              </w:rPr>
              <w:fldChar w:fldCharType="begin"/>
            </w:r>
            <w:r w:rsidR="009A5AE7">
              <w:rPr>
                <w:noProof/>
                <w:webHidden/>
              </w:rPr>
              <w:instrText xml:space="preserve"> PAGEREF _Toc159582163 \h </w:instrText>
            </w:r>
            <w:r w:rsidR="009A5AE7">
              <w:rPr>
                <w:noProof/>
                <w:webHidden/>
              </w:rPr>
            </w:r>
            <w:r w:rsidR="009A5AE7">
              <w:rPr>
                <w:noProof/>
                <w:webHidden/>
              </w:rPr>
              <w:fldChar w:fldCharType="separate"/>
            </w:r>
            <w:r w:rsidR="009A5AE7">
              <w:rPr>
                <w:noProof/>
                <w:webHidden/>
              </w:rPr>
              <w:t>9</w:t>
            </w:r>
            <w:r w:rsidR="009A5AE7">
              <w:rPr>
                <w:noProof/>
                <w:webHidden/>
              </w:rPr>
              <w:fldChar w:fldCharType="end"/>
            </w:r>
          </w:hyperlink>
        </w:p>
        <w:p w14:paraId="6ACDEC61" w14:textId="15C76AE1" w:rsidR="00965131" w:rsidRDefault="00965131">
          <w:r>
            <w:rPr>
              <w:b/>
              <w:bCs/>
              <w:noProof/>
            </w:rPr>
            <w:fldChar w:fldCharType="end"/>
          </w:r>
        </w:p>
      </w:sdtContent>
    </w:sdt>
    <w:p w14:paraId="218F81E9" w14:textId="40058B61" w:rsidR="00D72018" w:rsidRDefault="00D72018">
      <w:r>
        <w:br w:type="page"/>
      </w:r>
    </w:p>
    <w:p w14:paraId="2FC0E9F2" w14:textId="77777777" w:rsidR="00F20DE2" w:rsidRDefault="00F20DE2" w:rsidP="00F20DE2">
      <w:pPr>
        <w:ind w:left="360"/>
      </w:pPr>
    </w:p>
    <w:p w14:paraId="175FCEA5" w14:textId="05B50CD2" w:rsidR="0012233D" w:rsidRDefault="0012233D" w:rsidP="0012233D">
      <w:pPr>
        <w:pStyle w:val="Heading2"/>
      </w:pPr>
      <w:bookmarkStart w:id="4" w:name="_Toc159582155"/>
      <w:r>
        <w:t>Outgoing officer</w:t>
      </w:r>
      <w:r w:rsidR="00AA2E2A">
        <w:t xml:space="preserve"> Checklist</w:t>
      </w:r>
      <w:r w:rsidR="00990865">
        <w:t xml:space="preserve"> (PRESIDENT)</w:t>
      </w:r>
      <w:bookmarkEnd w:id="4"/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3600"/>
        <w:gridCol w:w="3420"/>
        <w:gridCol w:w="3240"/>
      </w:tblGrid>
      <w:tr w:rsidR="00AA2E2A" w14:paraId="227159AB" w14:textId="77777777" w:rsidTr="00781E2D">
        <w:tc>
          <w:tcPr>
            <w:tcW w:w="3600" w:type="dxa"/>
          </w:tcPr>
          <w:p w14:paraId="4BE466EC" w14:textId="1021101F" w:rsidR="00AA2E2A" w:rsidRDefault="003510AF" w:rsidP="00AA2E2A">
            <w:r>
              <w:t>Documentation</w:t>
            </w:r>
          </w:p>
          <w:p w14:paraId="74366147" w14:textId="77777777" w:rsidR="00AA2E2A" w:rsidRDefault="00AA2E2A" w:rsidP="00AA2E2A"/>
          <w:p w14:paraId="3F0BEB2A" w14:textId="09DCC4FC" w:rsidR="00AA2E2A" w:rsidRDefault="00C41B49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767479">
              <w:rPr>
                <w:rFonts w:ascii="Segoe UI Symbol" w:hAnsi="Segoe UI Symbol" w:cs="Segoe UI Symbol"/>
              </w:rPr>
              <w:t xml:space="preserve">Collect all organization paperwork </w:t>
            </w:r>
            <w:proofErr w:type="gramStart"/>
            <w:r w:rsidR="00767479">
              <w:rPr>
                <w:rFonts w:ascii="Segoe UI Symbol" w:hAnsi="Segoe UI Symbol" w:cs="Segoe UI Symbol"/>
              </w:rPr>
              <w:t>( Google</w:t>
            </w:r>
            <w:proofErr w:type="gramEnd"/>
            <w:r w:rsidR="00767479">
              <w:rPr>
                <w:rFonts w:ascii="Segoe UI Symbol" w:hAnsi="Segoe UI Symbol" w:cs="Segoe UI Symbol"/>
              </w:rPr>
              <w:t xml:space="preserve"> drive, </w:t>
            </w:r>
            <w:r w:rsidR="002D26D5">
              <w:rPr>
                <w:rFonts w:ascii="Segoe UI Symbol" w:hAnsi="Segoe UI Symbol" w:cs="Segoe UI Symbol"/>
              </w:rPr>
              <w:t>SharePoint</w:t>
            </w:r>
            <w:r w:rsidR="00767479">
              <w:rPr>
                <w:rFonts w:ascii="Segoe UI Symbol" w:hAnsi="Segoe UI Symbol" w:cs="Segoe UI Symbol"/>
              </w:rPr>
              <w:t xml:space="preserve">, </w:t>
            </w:r>
            <w:r w:rsidR="002D26D5">
              <w:rPr>
                <w:rFonts w:ascii="Segoe UI Symbol" w:hAnsi="Segoe UI Symbol" w:cs="Segoe UI Symbol"/>
              </w:rPr>
              <w:t>etc.</w:t>
            </w:r>
            <w:r w:rsidR="00767479">
              <w:rPr>
                <w:rFonts w:ascii="Segoe UI Symbol" w:hAnsi="Segoe UI Symbol" w:cs="Segoe UI Symbol"/>
              </w:rPr>
              <w:t>)</w:t>
            </w:r>
          </w:p>
          <w:p w14:paraId="1116AF03" w14:textId="77777777" w:rsidR="004C07ED" w:rsidRDefault="004C07ED" w:rsidP="00AA2E2A">
            <w:pPr>
              <w:rPr>
                <w:rFonts w:ascii="Segoe UI Symbol" w:hAnsi="Segoe UI Symbol" w:cs="Segoe UI Symbol"/>
              </w:rPr>
            </w:pPr>
          </w:p>
          <w:p w14:paraId="67BE8F2C" w14:textId="28AC6D33" w:rsidR="004C07ED" w:rsidRDefault="004C07ED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Locate a copy of your organization’s Constitution / By-laws to provide to incoming officers</w:t>
            </w:r>
          </w:p>
          <w:p w14:paraId="315D9191" w14:textId="77777777" w:rsidR="00661459" w:rsidRDefault="00661459" w:rsidP="00AA2E2A"/>
          <w:p w14:paraId="3EE67131" w14:textId="7EE2E135" w:rsidR="00661459" w:rsidRDefault="00661459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Make an asset list of your organization of your current supplies and where to find them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356122AD" w14:textId="77777777" w:rsidR="00FE5A0A" w:rsidRDefault="00FE5A0A" w:rsidP="00AA2E2A">
            <w:pPr>
              <w:rPr>
                <w:rFonts w:ascii="Segoe UI Symbol" w:hAnsi="Segoe UI Symbol" w:cs="Segoe UI Symbol"/>
              </w:rPr>
            </w:pPr>
          </w:p>
          <w:p w14:paraId="6571D341" w14:textId="0022EE71" w:rsidR="00FE5A0A" w:rsidRDefault="00FE5A0A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C756B1">
              <w:rPr>
                <w:rFonts w:ascii="Segoe UI Symbol" w:hAnsi="Segoe UI Symbol" w:cs="Segoe UI Symbol"/>
              </w:rPr>
              <w:t>Collect</w:t>
            </w:r>
            <w:r>
              <w:rPr>
                <w:rFonts w:ascii="Segoe UI Symbol" w:hAnsi="Segoe UI Symbol" w:cs="Segoe UI Symbol"/>
              </w:rPr>
              <w:t xml:space="preserve"> login information (Social media accounts, general mail accounts, calendar)</w:t>
            </w:r>
          </w:p>
          <w:p w14:paraId="6DF60AD2" w14:textId="77777777" w:rsidR="00B841AA" w:rsidRDefault="00B841AA" w:rsidP="00AA2E2A"/>
          <w:p w14:paraId="110C962C" w14:textId="19119AA2" w:rsidR="00B841AA" w:rsidRDefault="00B841AA" w:rsidP="00AA2E2A"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Collect SOFAC Information to provide to incoming officer (Budget, guidelines, how to pay</w:t>
            </w:r>
            <w:r w:rsidR="00B97763">
              <w:rPr>
                <w:rFonts w:ascii="Segoe UI Symbol" w:hAnsi="Segoe UI Symbol" w:cs="Segoe UI Symbol"/>
              </w:rPr>
              <w:t>, Organization M#</w:t>
            </w:r>
            <w:r>
              <w:rPr>
                <w:rFonts w:ascii="Segoe UI Symbol" w:hAnsi="Segoe UI Symbol" w:cs="Segoe UI Symbol"/>
              </w:rPr>
              <w:t>)</w:t>
            </w:r>
          </w:p>
        </w:tc>
        <w:tc>
          <w:tcPr>
            <w:tcW w:w="3420" w:type="dxa"/>
          </w:tcPr>
          <w:p w14:paraId="4A1F2749" w14:textId="77777777" w:rsidR="00AA2E2A" w:rsidRDefault="00306E6C" w:rsidP="00AA2E2A">
            <w:r>
              <w:t>People</w:t>
            </w:r>
          </w:p>
          <w:p w14:paraId="469F74B9" w14:textId="77777777" w:rsidR="00661459" w:rsidRDefault="00661459" w:rsidP="00AA2E2A"/>
          <w:p w14:paraId="239E7BD4" w14:textId="0AEBE0A0" w:rsidR="00661459" w:rsidRDefault="00661459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E90457">
              <w:rPr>
                <w:rFonts w:ascii="Segoe UI Symbol" w:hAnsi="Segoe UI Symbol" w:cs="Segoe UI Symbol"/>
              </w:rPr>
              <w:t>Introduce officers to important organization contacts (Advisor,</w:t>
            </w:r>
            <w:r w:rsidR="00512D90">
              <w:rPr>
                <w:rFonts w:ascii="Segoe UI Symbol" w:hAnsi="Segoe UI Symbol" w:cs="Segoe UI Symbol"/>
              </w:rPr>
              <w:t xml:space="preserve"> Organizations, </w:t>
            </w:r>
            <w:r w:rsidR="00EC0C30">
              <w:rPr>
                <w:rFonts w:ascii="Segoe UI Symbol" w:hAnsi="Segoe UI Symbol" w:cs="Segoe UI Symbol"/>
              </w:rPr>
              <w:t>Financials)</w:t>
            </w:r>
          </w:p>
          <w:p w14:paraId="51C4F967" w14:textId="77777777" w:rsidR="00EC0C30" w:rsidRDefault="00EC0C30" w:rsidP="00AA2E2A"/>
          <w:p w14:paraId="1284E60E" w14:textId="540F2F12" w:rsidR="00EC0C30" w:rsidRDefault="00EC0C30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Create a list of all organization contacts</w:t>
            </w:r>
            <w:r w:rsidR="00AF7B5D">
              <w:rPr>
                <w:rFonts w:ascii="Segoe UI Symbol" w:hAnsi="Segoe UI Symbol" w:cs="Segoe UI Symbol"/>
              </w:rPr>
              <w:t xml:space="preserve"> (Missouri State, outside organizations, </w:t>
            </w:r>
            <w:r w:rsidR="002D26D5">
              <w:rPr>
                <w:rFonts w:ascii="Segoe UI Symbol" w:hAnsi="Segoe UI Symbol" w:cs="Segoe UI Symbol"/>
              </w:rPr>
              <w:t>etc.</w:t>
            </w:r>
            <w:r w:rsidR="00AF7B5D">
              <w:rPr>
                <w:rFonts w:ascii="Segoe UI Symbol" w:hAnsi="Segoe UI Symbol" w:cs="Segoe UI Symbol"/>
              </w:rPr>
              <w:t>)</w:t>
            </w:r>
          </w:p>
          <w:p w14:paraId="65C5A2E7" w14:textId="77777777" w:rsidR="00EC0C30" w:rsidRDefault="00EC0C30" w:rsidP="00AA2E2A"/>
          <w:p w14:paraId="176A9543" w14:textId="4052C1CD" w:rsidR="009B1814" w:rsidRPr="00781E2D" w:rsidRDefault="008827FC" w:rsidP="00AA2E2A">
            <w:pPr>
              <w:rPr>
                <w:u w:val="single"/>
              </w:rPr>
            </w:pPr>
            <w:proofErr w:type="gramStart"/>
            <w:r w:rsidRPr="00781E2D">
              <w:rPr>
                <w:rFonts w:ascii="Segoe UI Symbol" w:hAnsi="Segoe UI Symbol" w:cs="Segoe UI Symbol"/>
                <w:u w:val="single"/>
              </w:rPr>
              <w:t xml:space="preserve">☐  </w:t>
            </w:r>
            <w:r w:rsidR="00CA1AAF" w:rsidRPr="00781E2D">
              <w:rPr>
                <w:rFonts w:ascii="Segoe UI Symbol" w:hAnsi="Segoe UI Symbol" w:cs="Segoe UI Symbol"/>
                <w:u w:val="single"/>
              </w:rPr>
              <w:t>Update</w:t>
            </w:r>
            <w:proofErr w:type="gramEnd"/>
            <w:r w:rsidR="00CA1AAF" w:rsidRPr="00781E2D">
              <w:rPr>
                <w:rFonts w:ascii="Segoe UI Symbol" w:hAnsi="Segoe UI Symbol" w:cs="Segoe UI Symbol"/>
                <w:u w:val="single"/>
              </w:rPr>
              <w:t xml:space="preserve"> Bear Link page to properly reflect the new president (Roster </w:t>
            </w:r>
            <w:r w:rsidR="004540FC">
              <w:rPr>
                <w:rFonts w:ascii="Segoe UI Symbol" w:hAnsi="Segoe UI Symbol" w:cs="Segoe UI Symbol"/>
                <w:u w:val="single"/>
              </w:rPr>
              <w:t>AND</w:t>
            </w:r>
            <w:r w:rsidR="00CA1AAF" w:rsidRPr="00781E2D">
              <w:rPr>
                <w:rFonts w:ascii="Segoe UI Symbol" w:hAnsi="Segoe UI Symbol" w:cs="Segoe UI Symbol"/>
                <w:u w:val="single"/>
              </w:rPr>
              <w:t xml:space="preserve"> Publicly facing information</w:t>
            </w:r>
            <w:r w:rsidR="00781E2D" w:rsidRPr="00781E2D">
              <w:rPr>
                <w:rFonts w:ascii="Segoe UI Symbol" w:hAnsi="Segoe UI Symbol" w:cs="Segoe UI Symbol"/>
                <w:u w:val="single"/>
              </w:rPr>
              <w:t>)</w:t>
            </w:r>
          </w:p>
          <w:p w14:paraId="05617F24" w14:textId="77777777" w:rsidR="00EC0C30" w:rsidRDefault="00EC0C30" w:rsidP="00AA2E2A"/>
          <w:p w14:paraId="2AE9CF88" w14:textId="0CDBAAA9" w:rsidR="00B34B08" w:rsidRDefault="00B34B08" w:rsidP="00AA2E2A"/>
        </w:tc>
        <w:tc>
          <w:tcPr>
            <w:tcW w:w="3240" w:type="dxa"/>
          </w:tcPr>
          <w:p w14:paraId="6D6EFD1E" w14:textId="77777777" w:rsidR="00AA2E2A" w:rsidRDefault="00306E6C" w:rsidP="00AA2E2A">
            <w:r>
              <w:t>Tasks</w:t>
            </w:r>
          </w:p>
          <w:p w14:paraId="28506956" w14:textId="77777777" w:rsidR="00FA246C" w:rsidRDefault="00FA246C" w:rsidP="00AA2E2A"/>
          <w:p w14:paraId="0E151C48" w14:textId="77BF7A6B" w:rsidR="00FA246C" w:rsidRDefault="00FA246C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Finish all correspondence</w:t>
            </w:r>
          </w:p>
          <w:p w14:paraId="28F6A0B5" w14:textId="77777777" w:rsidR="00FA246C" w:rsidRDefault="00FA246C" w:rsidP="00AA2E2A"/>
          <w:p w14:paraId="29AAFAB6" w14:textId="68EAD768" w:rsidR="00FA246C" w:rsidRDefault="00FA246C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Properly list the new officer team on the bear link roster</w:t>
            </w:r>
          </w:p>
          <w:p w14:paraId="07261A68" w14:textId="77777777" w:rsidR="0078616A" w:rsidRDefault="0078616A" w:rsidP="00AA2E2A">
            <w:pPr>
              <w:rPr>
                <w:rFonts w:ascii="Segoe UI Symbol" w:hAnsi="Segoe UI Symbol" w:cs="Segoe UI Symbol"/>
              </w:rPr>
            </w:pPr>
          </w:p>
          <w:p w14:paraId="76B189A7" w14:textId="25819699" w:rsidR="0078616A" w:rsidRDefault="0078616A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Send new exec board to </w:t>
            </w:r>
            <w:hyperlink r:id="rId8" w:history="1">
              <w:r>
                <w:rPr>
                  <w:rStyle w:val="Hyperlink"/>
                  <w:rFonts w:ascii="Segoe UI Symbol" w:hAnsi="Segoe UI Symbol" w:cs="Segoe UI Symbol"/>
                </w:rPr>
                <w:t>Event Meeting Services</w:t>
              </w:r>
            </w:hyperlink>
            <w:r>
              <w:rPr>
                <w:rFonts w:ascii="Segoe UI Symbol" w:hAnsi="Segoe UI Symbol" w:cs="Segoe UI Symbol"/>
              </w:rPr>
              <w:t xml:space="preserve"> for EMS Portal Access</w:t>
            </w:r>
          </w:p>
          <w:p w14:paraId="11A11C04" w14:textId="77777777" w:rsidR="008A2ACD" w:rsidRDefault="008A2ACD" w:rsidP="00AA2E2A"/>
          <w:p w14:paraId="14D77613" w14:textId="77777777" w:rsidR="008A2ACD" w:rsidRDefault="008A2ACD" w:rsidP="00AA2E2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Prepare a State of the Organization report for incoming officer</w:t>
            </w:r>
            <w:r w:rsidR="00781E2D">
              <w:rPr>
                <w:rFonts w:ascii="Segoe UI Symbol" w:hAnsi="Segoe UI Symbol" w:cs="Segoe UI Symbol"/>
              </w:rPr>
              <w:t>s (See sample meeting agenda (9) for topics)</w:t>
            </w:r>
          </w:p>
          <w:p w14:paraId="39682AAD" w14:textId="77777777" w:rsidR="00781E2D" w:rsidRDefault="00781E2D" w:rsidP="00AA2E2A">
            <w:pPr>
              <w:rPr>
                <w:rFonts w:ascii="Segoe UI Symbol" w:hAnsi="Segoe UI Symbol" w:cs="Segoe UI Symbol"/>
              </w:rPr>
            </w:pPr>
          </w:p>
          <w:p w14:paraId="4DCA9E59" w14:textId="1C903C0F" w:rsidR="0016706E" w:rsidRDefault="0016706E" w:rsidP="0016706E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Collect and share dates of meetings the new officer will need to attend (Re-Registration, SOFAC) </w:t>
            </w:r>
          </w:p>
          <w:p w14:paraId="66CB5B10" w14:textId="28D974F2" w:rsidR="00781E2D" w:rsidRDefault="00781E2D" w:rsidP="00AA2E2A"/>
        </w:tc>
      </w:tr>
    </w:tbl>
    <w:p w14:paraId="716A96A8" w14:textId="77777777" w:rsidR="00AA2E2A" w:rsidRDefault="00AA2E2A" w:rsidP="00AA2E2A"/>
    <w:p w14:paraId="0DB927B6" w14:textId="77777777" w:rsidR="0013411A" w:rsidRDefault="0013411A" w:rsidP="0013411A">
      <w:pPr>
        <w:pStyle w:val="Heading2"/>
      </w:pPr>
      <w:bookmarkStart w:id="5" w:name="_Toc159582156"/>
      <w:r>
        <w:t>Any Additional Tasks:</w:t>
      </w:r>
      <w:bookmarkEnd w:id="5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411A" w14:paraId="3D1EA851" w14:textId="77777777" w:rsidTr="0013411A">
        <w:tc>
          <w:tcPr>
            <w:tcW w:w="9350" w:type="dxa"/>
          </w:tcPr>
          <w:p w14:paraId="1D445E77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</w:p>
          <w:p w14:paraId="168CEC68" w14:textId="77777777" w:rsidR="0013411A" w:rsidRDefault="0013411A" w:rsidP="0013411A"/>
          <w:p w14:paraId="3753D3E0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</w:p>
          <w:p w14:paraId="1B5548BB" w14:textId="77777777" w:rsidR="0013411A" w:rsidRDefault="0013411A" w:rsidP="0013411A"/>
          <w:p w14:paraId="6AA20B7A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</w:p>
          <w:p w14:paraId="26D03C29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</w:p>
          <w:p w14:paraId="1683D56B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</w:p>
          <w:p w14:paraId="274C58F3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</w:p>
          <w:p w14:paraId="21868DFE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</w:p>
          <w:p w14:paraId="6585D2AA" w14:textId="77777777" w:rsidR="0013411A" w:rsidRDefault="0013411A" w:rsidP="0013411A">
            <w:pPr>
              <w:rPr>
                <w:rFonts w:ascii="Segoe UI Symbol" w:hAnsi="Segoe UI Symbol" w:cs="Segoe UI Symbol"/>
              </w:rPr>
            </w:pPr>
          </w:p>
          <w:p w14:paraId="19326378" w14:textId="59EFB067" w:rsidR="0013411A" w:rsidRDefault="0013411A" w:rsidP="0013411A">
            <w:r w:rsidRPr="00C41B4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894939A" w14:textId="77777777" w:rsidR="0013411A" w:rsidRPr="0013411A" w:rsidRDefault="0013411A" w:rsidP="0013411A"/>
    <w:p w14:paraId="3239DFB8" w14:textId="3CAB2BB9" w:rsidR="0011356E" w:rsidRDefault="0011356E">
      <w:r>
        <w:br w:type="page"/>
      </w:r>
    </w:p>
    <w:p w14:paraId="63690083" w14:textId="77777777" w:rsidR="00410130" w:rsidRDefault="00410130" w:rsidP="00AA2E2A"/>
    <w:p w14:paraId="0067BB7A" w14:textId="0D68EA91" w:rsidR="00410130" w:rsidRDefault="00410130" w:rsidP="00410130">
      <w:pPr>
        <w:pStyle w:val="Heading2"/>
      </w:pPr>
      <w:bookmarkStart w:id="6" w:name="_Toc159582157"/>
      <w:r>
        <w:t>Outgoing officer Checklist (TREASURER)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0130" w14:paraId="119ABD3F" w14:textId="77777777" w:rsidTr="00410130">
        <w:tc>
          <w:tcPr>
            <w:tcW w:w="4675" w:type="dxa"/>
          </w:tcPr>
          <w:p w14:paraId="5334D30E" w14:textId="752A27FB" w:rsidR="00410130" w:rsidRDefault="00410130" w:rsidP="00410130">
            <w:r>
              <w:t>Documentation</w:t>
            </w:r>
          </w:p>
          <w:p w14:paraId="6B828B78" w14:textId="77777777" w:rsidR="00410130" w:rsidRDefault="00410130" w:rsidP="00410130"/>
          <w:p w14:paraId="3A48C112" w14:textId="3507D287" w:rsidR="00410130" w:rsidRDefault="00410130" w:rsidP="00410130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Provide access to the organization’s bank account. Ensure </w:t>
            </w:r>
            <w:r w:rsidR="000E467D">
              <w:rPr>
                <w:rFonts w:ascii="Segoe UI Symbol" w:hAnsi="Segoe UI Symbol" w:cs="Segoe UI Symbol"/>
              </w:rPr>
              <w:t>the bank</w:t>
            </w:r>
            <w:r>
              <w:rPr>
                <w:rFonts w:ascii="Segoe UI Symbol" w:hAnsi="Segoe UI Symbol" w:cs="Segoe UI Symbol"/>
              </w:rPr>
              <w:t xml:space="preserve"> is updated to reflect the change.</w:t>
            </w:r>
          </w:p>
          <w:p w14:paraId="36F7C1FB" w14:textId="77777777" w:rsidR="00410130" w:rsidRDefault="00410130" w:rsidP="00410130"/>
          <w:p w14:paraId="3243DD4E" w14:textId="108E97A4" w:rsidR="00410130" w:rsidRDefault="00410130" w:rsidP="00410130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>Provide prepared budget for previous semesters, first budget for next semester will be worked on together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0CEDEB62" w14:textId="77777777" w:rsidR="00410130" w:rsidRDefault="00410130" w:rsidP="00410130"/>
          <w:p w14:paraId="2E881E3B" w14:textId="495C36E2" w:rsidR="00410130" w:rsidRDefault="000656A2" w:rsidP="00410130"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Provide access to any other accounts required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</w:tc>
        <w:tc>
          <w:tcPr>
            <w:tcW w:w="4675" w:type="dxa"/>
          </w:tcPr>
          <w:p w14:paraId="5D908E39" w14:textId="77777777" w:rsidR="00410130" w:rsidRDefault="00A47892" w:rsidP="00410130">
            <w:r>
              <w:t xml:space="preserve">Tasks </w:t>
            </w:r>
          </w:p>
          <w:p w14:paraId="3FBE6269" w14:textId="77777777" w:rsidR="00A47892" w:rsidRDefault="00A47892" w:rsidP="00410130"/>
          <w:p w14:paraId="1A33CAC3" w14:textId="6F8D0891" w:rsidR="00A47892" w:rsidRDefault="00A47892" w:rsidP="00410130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064679">
              <w:rPr>
                <w:rFonts w:ascii="Segoe UI Symbol" w:hAnsi="Segoe UI Symbol" w:cs="Segoe UI Symbol"/>
              </w:rPr>
              <w:t>Ensure all documents are stored in a single spot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372FEAB6" w14:textId="77777777" w:rsidR="00064679" w:rsidRDefault="00064679" w:rsidP="00410130"/>
          <w:p w14:paraId="36FC8C2F" w14:textId="757DA0C1" w:rsidR="00064679" w:rsidRDefault="00064679" w:rsidP="00410130"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Introduce officer to contacts as needed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</w:tc>
      </w:tr>
    </w:tbl>
    <w:p w14:paraId="5F7D5BC6" w14:textId="5375BA71" w:rsidR="00064679" w:rsidRDefault="00064679"/>
    <w:p w14:paraId="36CD5A85" w14:textId="49101174" w:rsidR="00064679" w:rsidRDefault="00064679" w:rsidP="00064679">
      <w:pPr>
        <w:pStyle w:val="Heading2"/>
      </w:pPr>
      <w:bookmarkStart w:id="7" w:name="_Toc159582158"/>
      <w:r>
        <w:t>Outgoing Officer Checklist (General)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4679" w14:paraId="645D23A5" w14:textId="77777777" w:rsidTr="00064679">
        <w:tc>
          <w:tcPr>
            <w:tcW w:w="3116" w:type="dxa"/>
          </w:tcPr>
          <w:p w14:paraId="4CF5AA4D" w14:textId="77777777" w:rsidR="00064679" w:rsidRDefault="0070253F" w:rsidP="00064679">
            <w:r>
              <w:t>Documentation</w:t>
            </w:r>
          </w:p>
          <w:p w14:paraId="315E0269" w14:textId="77777777" w:rsidR="0070253F" w:rsidRDefault="0070253F" w:rsidP="00064679"/>
          <w:p w14:paraId="3462B454" w14:textId="6DD35EDC" w:rsidR="0070253F" w:rsidRDefault="0070253F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Collect all </w:t>
            </w:r>
            <w:r w:rsidR="00EC04C5">
              <w:rPr>
                <w:rFonts w:ascii="Segoe UI Symbol" w:hAnsi="Segoe UI Symbol" w:cs="Segoe UI Symbol"/>
              </w:rPr>
              <w:t>documentation</w:t>
            </w:r>
            <w:r w:rsidR="00BE17C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BE17C9">
              <w:rPr>
                <w:rFonts w:ascii="Segoe UI Symbol" w:hAnsi="Segoe UI Symbol" w:cs="Segoe UI Symbol"/>
              </w:rPr>
              <w:t>( event</w:t>
            </w:r>
            <w:proofErr w:type="gramEnd"/>
            <w:r w:rsidR="00BE17C9">
              <w:rPr>
                <w:rFonts w:ascii="Segoe UI Symbol" w:hAnsi="Segoe UI Symbol" w:cs="Segoe UI Symbol"/>
              </w:rPr>
              <w:t xml:space="preserve"> plans, budgets)</w:t>
            </w:r>
          </w:p>
          <w:p w14:paraId="04A68C64" w14:textId="77777777" w:rsidR="00EC04C5" w:rsidRDefault="00EC04C5" w:rsidP="00064679"/>
          <w:p w14:paraId="06DC7C7A" w14:textId="71B260CD" w:rsidR="00EC04C5" w:rsidRDefault="00EC04C5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Prepare a sample calendar for the coming semester to go over with officer to set them for success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3AE54AFA" w14:textId="77777777" w:rsidR="00B841AA" w:rsidRDefault="00B841AA" w:rsidP="00064679"/>
          <w:p w14:paraId="28C51058" w14:textId="63389D78" w:rsidR="00B841AA" w:rsidRDefault="00B841AA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Prepare a list of needed supplies for events and previous costs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3DD1AAC8" w14:textId="77777777" w:rsidR="009C2332" w:rsidRDefault="009C2332" w:rsidP="00064679">
            <w:pPr>
              <w:rPr>
                <w:rFonts w:ascii="Segoe UI Symbol" w:hAnsi="Segoe UI Symbol" w:cs="Segoe UI Symbol"/>
              </w:rPr>
            </w:pPr>
          </w:p>
          <w:p w14:paraId="4CB16BBC" w14:textId="0DFDEE52" w:rsidR="009C2332" w:rsidRPr="0070253F" w:rsidRDefault="009C2332" w:rsidP="00064679"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Prepare a State of the Organization report for the incoming officer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</w:tc>
        <w:tc>
          <w:tcPr>
            <w:tcW w:w="3117" w:type="dxa"/>
          </w:tcPr>
          <w:p w14:paraId="166B6BD8" w14:textId="77777777" w:rsidR="00064679" w:rsidRDefault="00064679" w:rsidP="00064679">
            <w:r>
              <w:t>Events</w:t>
            </w:r>
          </w:p>
          <w:p w14:paraId="689763A5" w14:textId="77777777" w:rsidR="0070253F" w:rsidRDefault="0070253F" w:rsidP="00064679"/>
          <w:p w14:paraId="4D2D031C" w14:textId="3698B6C1" w:rsidR="0070253F" w:rsidRDefault="0070253F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Collect information (proposals, budgets) for annual meetings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0672D456" w14:textId="77777777" w:rsidR="0070253F" w:rsidRDefault="0070253F" w:rsidP="00064679"/>
          <w:p w14:paraId="40ECD07E" w14:textId="08171E0C" w:rsidR="0070253F" w:rsidRDefault="0070253F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78616A">
              <w:rPr>
                <w:rFonts w:ascii="Segoe UI Symbol" w:hAnsi="Segoe UI Symbol" w:cs="Segoe UI Symbol"/>
              </w:rPr>
              <w:t>Go ov</w:t>
            </w:r>
            <w:r w:rsidR="00F466EF">
              <w:rPr>
                <w:rFonts w:ascii="Segoe UI Symbol" w:hAnsi="Segoe UI Symbol" w:cs="Segoe UI Symbol"/>
              </w:rPr>
              <w:t>er how to reserve rooms with the Event Meeting Services portal</w:t>
            </w:r>
            <w:r w:rsidR="002D26D5">
              <w:rPr>
                <w:rFonts w:ascii="Segoe UI Symbol" w:hAnsi="Segoe UI Symbol" w:cs="Segoe UI Symbol"/>
              </w:rPr>
              <w:t>.</w:t>
            </w:r>
            <w:r w:rsidR="00402940">
              <w:rPr>
                <w:rFonts w:ascii="Segoe UI Symbol" w:hAnsi="Segoe UI Symbol" w:cs="Segoe UI Symbol"/>
              </w:rPr>
              <w:t xml:space="preserve"> (</w:t>
            </w:r>
            <w:proofErr w:type="gramStart"/>
            <w:r w:rsidR="00402940">
              <w:rPr>
                <w:rFonts w:ascii="Segoe UI Symbol" w:hAnsi="Segoe UI Symbol" w:cs="Segoe UI Symbol"/>
              </w:rPr>
              <w:t>if</w:t>
            </w:r>
            <w:proofErr w:type="gramEnd"/>
            <w:r w:rsidR="00402940">
              <w:rPr>
                <w:rFonts w:ascii="Segoe UI Symbol" w:hAnsi="Segoe UI Symbol" w:cs="Segoe UI Symbol"/>
              </w:rPr>
              <w:t xml:space="preserve"> required)</w:t>
            </w:r>
          </w:p>
          <w:p w14:paraId="2903EDB2" w14:textId="77777777" w:rsidR="00B841AA" w:rsidRDefault="00B841AA" w:rsidP="00064679"/>
          <w:p w14:paraId="4D7EDEC4" w14:textId="61AC7E94" w:rsidR="00B841AA" w:rsidRPr="00B841AA" w:rsidRDefault="00B841AA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Collect any </w:t>
            </w:r>
            <w:proofErr w:type="gramStart"/>
            <w:r>
              <w:rPr>
                <w:rFonts w:ascii="Segoe UI Symbol" w:hAnsi="Segoe UI Symbol" w:cs="Segoe UI Symbol"/>
              </w:rPr>
              <w:t>event-specific</w:t>
            </w:r>
            <w:proofErr w:type="gramEnd"/>
            <w:r>
              <w:rPr>
                <w:rFonts w:ascii="Segoe UI Symbol" w:hAnsi="Segoe UI Symbol" w:cs="Segoe UI Symbol"/>
              </w:rPr>
              <w:t xml:space="preserve"> SOFAC information needed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</w:tc>
        <w:tc>
          <w:tcPr>
            <w:tcW w:w="3117" w:type="dxa"/>
          </w:tcPr>
          <w:p w14:paraId="417EA0FB" w14:textId="77777777" w:rsidR="00064679" w:rsidRDefault="008305A2" w:rsidP="00064679">
            <w:r>
              <w:t>People</w:t>
            </w:r>
          </w:p>
          <w:p w14:paraId="413CC280" w14:textId="77777777" w:rsidR="008305A2" w:rsidRDefault="008305A2" w:rsidP="00064679"/>
          <w:p w14:paraId="4A45CF5B" w14:textId="1BA7EA8C" w:rsidR="008305A2" w:rsidRDefault="008305A2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Introduce to important organization contacts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3045C04B" w14:textId="77777777" w:rsidR="008305A2" w:rsidRDefault="008305A2" w:rsidP="00064679"/>
          <w:p w14:paraId="5C3712AA" w14:textId="13DDCDEF" w:rsidR="008305A2" w:rsidRDefault="008305A2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Provide a list of contacts to the outgoing officer</w:t>
            </w:r>
            <w:r w:rsidR="002D26D5">
              <w:rPr>
                <w:rFonts w:ascii="Segoe UI Symbol" w:hAnsi="Segoe UI Symbol" w:cs="Segoe UI Symbol"/>
              </w:rPr>
              <w:t>.</w:t>
            </w:r>
          </w:p>
          <w:p w14:paraId="2A4FD58F" w14:textId="77777777" w:rsidR="008305A2" w:rsidRDefault="008305A2" w:rsidP="00064679"/>
          <w:p w14:paraId="15D2BAA6" w14:textId="3F3211D5" w:rsidR="008305A2" w:rsidRDefault="008305A2" w:rsidP="00064679">
            <w:pPr>
              <w:rPr>
                <w:rFonts w:ascii="Segoe UI Symbol" w:hAnsi="Segoe UI Symbol" w:cs="Segoe UI Symbol"/>
              </w:rPr>
            </w:pPr>
            <w:r w:rsidRPr="00C41B49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Ensure they have the proper position on Bear Link and previous officer is removed</w:t>
            </w:r>
            <w:r w:rsidR="002D26D5">
              <w:rPr>
                <w:rFonts w:ascii="Segoe UI Symbol" w:hAnsi="Segoe UI Symbol" w:cs="Segoe UI Symbol"/>
              </w:rPr>
              <w:t>.</w:t>
            </w:r>
            <w:r>
              <w:rPr>
                <w:rFonts w:ascii="Segoe UI Symbol" w:hAnsi="Segoe UI Symbol" w:cs="Segoe UI Symbol"/>
              </w:rPr>
              <w:t xml:space="preserve"> </w:t>
            </w:r>
          </w:p>
          <w:p w14:paraId="1734EC62" w14:textId="09B8E917" w:rsidR="008305A2" w:rsidRDefault="008305A2" w:rsidP="00064679"/>
        </w:tc>
      </w:tr>
    </w:tbl>
    <w:p w14:paraId="5B90118D" w14:textId="77777777" w:rsidR="00064679" w:rsidRDefault="00064679" w:rsidP="00064679"/>
    <w:p w14:paraId="1146CA66" w14:textId="63CF78AE" w:rsidR="004E61B1" w:rsidRDefault="004E61B1">
      <w:r>
        <w:br w:type="page"/>
      </w:r>
    </w:p>
    <w:p w14:paraId="29558BF2" w14:textId="1D6C63A0" w:rsidR="004E61B1" w:rsidRDefault="00BE17C9" w:rsidP="00BE17C9">
      <w:pPr>
        <w:pStyle w:val="Heading1"/>
      </w:pPr>
      <w:bookmarkStart w:id="8" w:name="_Toc159582159"/>
      <w:r>
        <w:lastRenderedPageBreak/>
        <w:t>Incoming Officer Worksheet</w:t>
      </w:r>
      <w:bookmarkEnd w:id="8"/>
    </w:p>
    <w:p w14:paraId="300ABDBB" w14:textId="0907E66E" w:rsidR="00CD0957" w:rsidRDefault="00CD0957" w:rsidP="00CD0957">
      <w:r>
        <w:t>Nam</w:t>
      </w:r>
      <w:r w:rsidR="002A48A4">
        <w:t>e:</w:t>
      </w:r>
      <w:r w:rsidR="002A48A4">
        <w:tab/>
      </w:r>
      <w:r w:rsidR="007B2E41">
        <w:t xml:space="preserve"> </w:t>
      </w:r>
      <w:r w:rsidR="002A48A4">
        <w:tab/>
      </w:r>
      <w:r>
        <w:t>________________________________________________________</w:t>
      </w:r>
    </w:p>
    <w:p w14:paraId="3696610A" w14:textId="1A25F331" w:rsidR="00CD0957" w:rsidRDefault="00CD0957" w:rsidP="00CD0957">
      <w:r>
        <w:t>Position:</w:t>
      </w:r>
      <w:r w:rsidR="002A48A4">
        <w:tab/>
      </w:r>
      <w:r>
        <w:t>________________________________________________________</w:t>
      </w:r>
    </w:p>
    <w:p w14:paraId="284FA9E4" w14:textId="6527358C" w:rsidR="00CD0957" w:rsidRDefault="00FC1355" w:rsidP="00CD095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C376B" wp14:editId="47018BAD">
                <wp:simplePos x="0" y="0"/>
                <wp:positionH relativeFrom="column">
                  <wp:posOffset>-901700</wp:posOffset>
                </wp:positionH>
                <wp:positionV relativeFrom="paragraph">
                  <wp:posOffset>381635</wp:posOffset>
                </wp:positionV>
                <wp:extent cx="7734300" cy="0"/>
                <wp:effectExtent l="0" t="0" r="0" b="0"/>
                <wp:wrapNone/>
                <wp:docPr id="1480511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B09F9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pt,30.05pt" to="53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7B2E41">
        <w:t>Date:</w:t>
      </w:r>
      <w:r w:rsidR="002A48A4">
        <w:tab/>
      </w:r>
      <w:r w:rsidR="002A48A4">
        <w:tab/>
        <w:t>________________________________________________________</w:t>
      </w:r>
    </w:p>
    <w:p w14:paraId="3359E280" w14:textId="65827075" w:rsidR="00CD0957" w:rsidRPr="00CD0957" w:rsidRDefault="00CD0957" w:rsidP="00CD0957"/>
    <w:p w14:paraId="087E2CA5" w14:textId="63787BC5" w:rsidR="00541624" w:rsidRDefault="00BE17C9" w:rsidP="00AB4C6A">
      <w:pPr>
        <w:pStyle w:val="ListParagraph"/>
        <w:numPr>
          <w:ilvl w:val="0"/>
          <w:numId w:val="5"/>
        </w:numPr>
      </w:pPr>
      <w:r>
        <w:t>What are your goals for this position</w:t>
      </w:r>
      <w:r w:rsidR="003C1E30">
        <w:t>? What do you hope to achieve as an officer?</w:t>
      </w:r>
      <w:r w:rsidR="00AB4C6A">
        <w:t xml:space="preserve"> (SMART GOALS)</w:t>
      </w:r>
      <w:r w:rsidR="00B97D97"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4E2D58" w14:paraId="52293114" w14:textId="77777777" w:rsidTr="00A17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D3DC3E3" w14:textId="77777777" w:rsidR="004E2D58" w:rsidRDefault="004E2D58" w:rsidP="00B82606">
            <w:pPr>
              <w:rPr>
                <w:b w:val="0"/>
                <w:bCs w:val="0"/>
              </w:rPr>
            </w:pPr>
            <w:r>
              <w:t>Specific</w:t>
            </w:r>
          </w:p>
          <w:p w14:paraId="1BFEB44B" w14:textId="672E415E" w:rsidR="00080EE8" w:rsidRPr="00080EE8" w:rsidRDefault="00080EE8" w:rsidP="00B82606">
            <w:pPr>
              <w:rPr>
                <w:b w:val="0"/>
                <w:bCs w:val="0"/>
              </w:rPr>
            </w:pPr>
            <w:r w:rsidRPr="00080EE8">
              <w:rPr>
                <w:b w:val="0"/>
                <w:bCs w:val="0"/>
              </w:rPr>
              <w:t>(What)</w:t>
            </w:r>
          </w:p>
        </w:tc>
        <w:tc>
          <w:tcPr>
            <w:tcW w:w="7915" w:type="dxa"/>
          </w:tcPr>
          <w:p w14:paraId="7FD45CB6" w14:textId="61BD4357" w:rsidR="004E2D58" w:rsidRDefault="006F30CA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EE8">
              <w:rPr>
                <w:b w:val="0"/>
                <w:bCs w:val="0"/>
              </w:rPr>
              <w:t>Goal 1</w:t>
            </w:r>
            <w:r w:rsidR="00A174C3" w:rsidRPr="00080EE8">
              <w:rPr>
                <w:b w:val="0"/>
                <w:bCs w:val="0"/>
              </w:rPr>
              <w:t xml:space="preserve"> </w:t>
            </w:r>
            <w:r w:rsidR="00080EE8">
              <w:rPr>
                <w:b w:val="0"/>
                <w:bCs w:val="0"/>
              </w:rPr>
              <w:t>–</w:t>
            </w:r>
            <w:r w:rsidRPr="00080EE8">
              <w:rPr>
                <w:b w:val="0"/>
                <w:bCs w:val="0"/>
              </w:rPr>
              <w:t xml:space="preserve"> </w:t>
            </w:r>
          </w:p>
          <w:p w14:paraId="6EC915F1" w14:textId="77777777" w:rsidR="00080EE8" w:rsidRDefault="00080EE8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0B9FD2" w14:textId="77777777" w:rsidR="00C15306" w:rsidRPr="00080EE8" w:rsidRDefault="00C15306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502B03" w14:textId="6A2E4031" w:rsidR="00A174C3" w:rsidRPr="00080EE8" w:rsidRDefault="00A174C3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0EE8">
              <w:rPr>
                <w:b w:val="0"/>
                <w:bCs w:val="0"/>
              </w:rPr>
              <w:t xml:space="preserve">Goal 2 - </w:t>
            </w:r>
          </w:p>
          <w:p w14:paraId="0710AB30" w14:textId="77777777" w:rsidR="004E2D58" w:rsidRDefault="004E2D58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575373" w14:textId="70FF23E3" w:rsidR="00C15306" w:rsidRPr="00080EE8" w:rsidRDefault="00C15306" w:rsidP="00AB4C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080EE8" w14:paraId="0AA89B77" w14:textId="77777777" w:rsidTr="00A1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1555770" w14:textId="77777777" w:rsidR="00080EE8" w:rsidRDefault="00080EE8" w:rsidP="00B82606">
            <w:pPr>
              <w:rPr>
                <w:b w:val="0"/>
                <w:bCs w:val="0"/>
              </w:rPr>
            </w:pPr>
            <w:r>
              <w:t>Measurable</w:t>
            </w:r>
          </w:p>
          <w:p w14:paraId="114C9EFD" w14:textId="5EDBCD9C" w:rsidR="00080EE8" w:rsidRPr="00080EE8" w:rsidRDefault="00080EE8" w:rsidP="00B8260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Can we see results?</w:t>
            </w:r>
          </w:p>
        </w:tc>
        <w:tc>
          <w:tcPr>
            <w:tcW w:w="7915" w:type="dxa"/>
          </w:tcPr>
          <w:p w14:paraId="2B684F11" w14:textId="499A3DF1" w:rsidR="00080EE8" w:rsidRDefault="00080EE8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E8">
              <w:t xml:space="preserve">Goal 1 </w:t>
            </w:r>
            <w:r>
              <w:t>–</w:t>
            </w:r>
            <w:r w:rsidRPr="00080EE8">
              <w:t xml:space="preserve"> </w:t>
            </w:r>
          </w:p>
          <w:p w14:paraId="2701CB88" w14:textId="289423E7" w:rsidR="00080EE8" w:rsidRPr="00080EE8" w:rsidRDefault="00C15306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YES / NO</w:t>
            </w:r>
          </w:p>
          <w:p w14:paraId="5BAE054F" w14:textId="77777777" w:rsidR="00080EE8" w:rsidRPr="00080EE8" w:rsidRDefault="00080EE8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E8">
              <w:t xml:space="preserve">Goal 2 - </w:t>
            </w:r>
          </w:p>
          <w:p w14:paraId="437C17C4" w14:textId="5799FC5C" w:rsidR="00080EE8" w:rsidRPr="00080EE8" w:rsidRDefault="00C15306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YES / NO</w:t>
            </w:r>
          </w:p>
        </w:tc>
      </w:tr>
      <w:tr w:rsidR="00080EE8" w14:paraId="0E919744" w14:textId="77777777" w:rsidTr="00A17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D25AB01" w14:textId="77777777" w:rsidR="00080EE8" w:rsidRDefault="00080EE8" w:rsidP="00B82606">
            <w:pPr>
              <w:rPr>
                <w:b w:val="0"/>
                <w:bCs w:val="0"/>
              </w:rPr>
            </w:pPr>
            <w:r>
              <w:t>Achievable</w:t>
            </w:r>
          </w:p>
          <w:p w14:paraId="4CC1881B" w14:textId="7F25B895" w:rsidR="00080EE8" w:rsidRPr="00080EE8" w:rsidRDefault="00C15306" w:rsidP="00B8260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Can we </w:t>
            </w:r>
            <w:proofErr w:type="gramStart"/>
            <w:r>
              <w:rPr>
                <w:b w:val="0"/>
                <w:bCs w:val="0"/>
              </w:rPr>
              <w:t>actually do</w:t>
            </w:r>
            <w:proofErr w:type="gramEnd"/>
            <w:r>
              <w:rPr>
                <w:b w:val="0"/>
                <w:bCs w:val="0"/>
              </w:rPr>
              <w:t xml:space="preserve"> this?</w:t>
            </w:r>
          </w:p>
        </w:tc>
        <w:tc>
          <w:tcPr>
            <w:tcW w:w="7915" w:type="dxa"/>
          </w:tcPr>
          <w:p w14:paraId="3B3E3DE6" w14:textId="20443547" w:rsidR="00080EE8" w:rsidRDefault="00080EE8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E8">
              <w:t xml:space="preserve">Goal 1 </w:t>
            </w:r>
            <w:r>
              <w:t>–</w:t>
            </w:r>
            <w:r w:rsidRPr="00080EE8">
              <w:t xml:space="preserve"> </w:t>
            </w:r>
          </w:p>
          <w:p w14:paraId="666DE68B" w14:textId="647B2A45" w:rsidR="00080EE8" w:rsidRPr="00080EE8" w:rsidRDefault="00C15306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YES / NO</w:t>
            </w:r>
          </w:p>
          <w:p w14:paraId="5DD97752" w14:textId="77777777" w:rsidR="00080EE8" w:rsidRPr="00080EE8" w:rsidRDefault="00080EE8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E8">
              <w:t xml:space="preserve">Goal 2 - </w:t>
            </w:r>
          </w:p>
          <w:p w14:paraId="378F4688" w14:textId="56C0FB39" w:rsidR="00080EE8" w:rsidRPr="00080EE8" w:rsidRDefault="00C15306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YES / NO</w:t>
            </w:r>
          </w:p>
        </w:tc>
      </w:tr>
      <w:tr w:rsidR="00080EE8" w14:paraId="0801D815" w14:textId="77777777" w:rsidTr="00A1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746020A" w14:textId="5F0E32A6" w:rsidR="00080EE8" w:rsidRDefault="00080EE8" w:rsidP="00B82606">
            <w:pPr>
              <w:rPr>
                <w:b w:val="0"/>
                <w:bCs w:val="0"/>
              </w:rPr>
            </w:pPr>
            <w:r>
              <w:t>Relevant</w:t>
            </w:r>
          </w:p>
          <w:p w14:paraId="024B744A" w14:textId="7A13398E" w:rsidR="00080EE8" w:rsidRPr="00080EE8" w:rsidRDefault="00080EE8" w:rsidP="00B8260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Align with our mission?</w:t>
            </w:r>
          </w:p>
        </w:tc>
        <w:tc>
          <w:tcPr>
            <w:tcW w:w="7915" w:type="dxa"/>
          </w:tcPr>
          <w:p w14:paraId="2B548F84" w14:textId="16C967FB" w:rsidR="00080EE8" w:rsidRDefault="00080EE8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E8">
              <w:t xml:space="preserve">Goal 1 </w:t>
            </w:r>
            <w:r>
              <w:t>–</w:t>
            </w:r>
            <w:r w:rsidRPr="00080EE8">
              <w:t xml:space="preserve"> </w:t>
            </w:r>
          </w:p>
          <w:p w14:paraId="3184B074" w14:textId="58AAF394" w:rsidR="00080EE8" w:rsidRPr="00080EE8" w:rsidRDefault="00C15306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YES / NO</w:t>
            </w:r>
          </w:p>
          <w:p w14:paraId="66129132" w14:textId="2BE342CD" w:rsidR="00080EE8" w:rsidRPr="00080EE8" w:rsidRDefault="00080EE8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EE8">
              <w:t xml:space="preserve">Goal 2 - </w:t>
            </w:r>
          </w:p>
          <w:p w14:paraId="23B8EA51" w14:textId="04F58EF6" w:rsidR="00080EE8" w:rsidRPr="00080EE8" w:rsidRDefault="00C15306" w:rsidP="0008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YES / NO</w:t>
            </w:r>
          </w:p>
        </w:tc>
      </w:tr>
      <w:tr w:rsidR="00080EE8" w14:paraId="4D047167" w14:textId="77777777" w:rsidTr="00A17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00A8F79" w14:textId="77777777" w:rsidR="00080EE8" w:rsidRDefault="00080EE8" w:rsidP="00B82606">
            <w:pPr>
              <w:rPr>
                <w:b w:val="0"/>
                <w:bCs w:val="0"/>
              </w:rPr>
            </w:pPr>
            <w:r>
              <w:t>Time Bound</w:t>
            </w:r>
          </w:p>
          <w:p w14:paraId="0CF66023" w14:textId="3E7337AE" w:rsidR="00080EE8" w:rsidRPr="00080EE8" w:rsidRDefault="00080EE8" w:rsidP="00B8260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Time this needs to be done</w:t>
            </w:r>
          </w:p>
        </w:tc>
        <w:tc>
          <w:tcPr>
            <w:tcW w:w="7915" w:type="dxa"/>
          </w:tcPr>
          <w:p w14:paraId="1A863520" w14:textId="07A75F75" w:rsidR="00080EE8" w:rsidRDefault="00080EE8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E8">
              <w:t xml:space="preserve">Goal 1 </w:t>
            </w:r>
            <w:r>
              <w:t>–</w:t>
            </w:r>
            <w:r w:rsidRPr="00080EE8">
              <w:t xml:space="preserve"> </w:t>
            </w:r>
          </w:p>
          <w:p w14:paraId="7FE2FF05" w14:textId="69DECA86" w:rsidR="002F3159" w:rsidRPr="00080EE8" w:rsidRDefault="002F3159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B0CB7E" w14:textId="77777777" w:rsidR="00080EE8" w:rsidRPr="00080EE8" w:rsidRDefault="00080EE8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EE8">
              <w:t xml:space="preserve">Goal 2 - </w:t>
            </w:r>
          </w:p>
          <w:p w14:paraId="62D2D363" w14:textId="425E56CE" w:rsidR="002F3159" w:rsidRPr="00080EE8" w:rsidRDefault="002F3159" w:rsidP="00080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823A0B" w14:textId="5E88A0F6" w:rsidR="005A4CD9" w:rsidRDefault="005A4CD9" w:rsidP="00080EE8"/>
    <w:p w14:paraId="58D9209C" w14:textId="69D261DE" w:rsidR="003C1E30" w:rsidRDefault="00352EF5" w:rsidP="003C1E30">
      <w:pPr>
        <w:pStyle w:val="ListParagraph"/>
        <w:numPr>
          <w:ilvl w:val="0"/>
          <w:numId w:val="5"/>
        </w:numPr>
      </w:pPr>
      <w:r>
        <w:t>Why did I choose to run for this position?</w:t>
      </w:r>
    </w:p>
    <w:p w14:paraId="26A95360" w14:textId="77777777" w:rsidR="005A4CD9" w:rsidRDefault="005A4CD9" w:rsidP="005A4CD9">
      <w:pPr>
        <w:ind w:left="360"/>
      </w:pPr>
    </w:p>
    <w:p w14:paraId="46B9BC96" w14:textId="3D27A3B8" w:rsidR="005A4CD9" w:rsidRDefault="005A4CD9" w:rsidP="005A4CD9">
      <w:pPr>
        <w:ind w:left="360"/>
      </w:pPr>
    </w:p>
    <w:p w14:paraId="3AA3004C" w14:textId="5AB8D95D" w:rsidR="00352EF5" w:rsidRDefault="009F22BB" w:rsidP="003C1E30">
      <w:pPr>
        <w:pStyle w:val="ListParagraph"/>
        <w:numPr>
          <w:ilvl w:val="0"/>
          <w:numId w:val="5"/>
        </w:numPr>
      </w:pPr>
      <w:r>
        <w:t>Is there anything</w:t>
      </w:r>
      <w:r w:rsidR="005A4CD9">
        <w:t xml:space="preserve"> specific I need to know from the outgoing officer? </w:t>
      </w:r>
    </w:p>
    <w:p w14:paraId="202A5883" w14:textId="35E66A90" w:rsidR="005A4CD9" w:rsidRDefault="005A4CD9" w:rsidP="005A4CD9">
      <w:pPr>
        <w:ind w:left="360"/>
      </w:pPr>
    </w:p>
    <w:p w14:paraId="01EFD3DC" w14:textId="215858DF" w:rsidR="003552EE" w:rsidRDefault="003552EE">
      <w:r>
        <w:br w:type="page"/>
      </w:r>
    </w:p>
    <w:p w14:paraId="55562180" w14:textId="77777777" w:rsidR="005A4CD9" w:rsidRDefault="005A4CD9" w:rsidP="005A4CD9">
      <w:pPr>
        <w:ind w:left="360"/>
      </w:pPr>
    </w:p>
    <w:p w14:paraId="5151B16D" w14:textId="2313FE87" w:rsidR="005A4CD9" w:rsidRDefault="005A4CD9" w:rsidP="003C1E30">
      <w:pPr>
        <w:pStyle w:val="ListParagraph"/>
        <w:numPr>
          <w:ilvl w:val="0"/>
          <w:numId w:val="5"/>
        </w:numPr>
      </w:pPr>
      <w:r>
        <w:t>What do I need to do in the coming month?</w:t>
      </w:r>
      <w:r w:rsidR="00C12EEC">
        <w:t xml:space="preserve"> (Who do I need to reach out to? </w:t>
      </w:r>
      <w:proofErr w:type="gramStart"/>
      <w:r w:rsidR="00C374D5">
        <w:t>Is</w:t>
      </w:r>
      <w:proofErr w:type="gramEnd"/>
      <w:r w:rsidR="00C374D5">
        <w:t xml:space="preserve"> there any planning documents I need to make?)</w:t>
      </w:r>
    </w:p>
    <w:p w14:paraId="410C7D0B" w14:textId="0E41DDCC" w:rsidR="005A4CD9" w:rsidRDefault="005A4CD9" w:rsidP="005A4CD9">
      <w:pPr>
        <w:ind w:left="360"/>
      </w:pPr>
    </w:p>
    <w:p w14:paraId="0324A112" w14:textId="77777777" w:rsidR="003552EE" w:rsidRDefault="003552EE" w:rsidP="005A4CD9">
      <w:pPr>
        <w:ind w:left="360"/>
      </w:pPr>
    </w:p>
    <w:p w14:paraId="5CE35413" w14:textId="77777777" w:rsidR="005A4CD9" w:rsidRDefault="005A4CD9" w:rsidP="005A4CD9">
      <w:pPr>
        <w:ind w:left="360"/>
      </w:pPr>
    </w:p>
    <w:p w14:paraId="17A02C4D" w14:textId="5975FBC7" w:rsidR="005A4CD9" w:rsidRDefault="005A4CD9" w:rsidP="005A4CD9">
      <w:pPr>
        <w:pStyle w:val="ListParagraph"/>
        <w:numPr>
          <w:ilvl w:val="0"/>
          <w:numId w:val="5"/>
        </w:numPr>
      </w:pPr>
      <w:r>
        <w:t>How will I organize and make sure my tasks are done on time?</w:t>
      </w:r>
    </w:p>
    <w:p w14:paraId="7038C8E9" w14:textId="11A1A482" w:rsidR="005A4CD9" w:rsidRDefault="005A4CD9" w:rsidP="002F3159">
      <w:pPr>
        <w:ind w:left="360"/>
      </w:pPr>
    </w:p>
    <w:p w14:paraId="59A28B0D" w14:textId="77777777" w:rsidR="003552EE" w:rsidRDefault="003552EE" w:rsidP="002F3159">
      <w:pPr>
        <w:ind w:left="360"/>
      </w:pPr>
    </w:p>
    <w:p w14:paraId="57ED2211" w14:textId="77777777" w:rsidR="00F70004" w:rsidRDefault="00F70004" w:rsidP="002F3159">
      <w:pPr>
        <w:ind w:left="360"/>
      </w:pPr>
    </w:p>
    <w:p w14:paraId="6683405B" w14:textId="71DCF781" w:rsidR="00A40795" w:rsidRDefault="00A40795" w:rsidP="00A40795">
      <w:pPr>
        <w:pStyle w:val="ListParagraph"/>
        <w:numPr>
          <w:ilvl w:val="0"/>
          <w:numId w:val="5"/>
        </w:numPr>
      </w:pPr>
      <w:r>
        <w:t>What do I believe the responsibilities of this position are?</w:t>
      </w:r>
    </w:p>
    <w:p w14:paraId="073B973E" w14:textId="2CE187A2" w:rsidR="00A40795" w:rsidRDefault="00A40795" w:rsidP="00A40795">
      <w:pPr>
        <w:ind w:left="360"/>
      </w:pPr>
    </w:p>
    <w:p w14:paraId="50C0CC5D" w14:textId="0A6DB810" w:rsidR="00CE1B1B" w:rsidRDefault="00CE1B1B" w:rsidP="00A40795">
      <w:pPr>
        <w:ind w:left="360"/>
      </w:pPr>
    </w:p>
    <w:p w14:paraId="3808A4FC" w14:textId="77777777" w:rsidR="003552EE" w:rsidRDefault="003552EE" w:rsidP="00A40795">
      <w:pPr>
        <w:ind w:left="360"/>
      </w:pPr>
    </w:p>
    <w:p w14:paraId="4D8291BE" w14:textId="0D7ED2D5" w:rsidR="00E31ABA" w:rsidRDefault="00E31ABA" w:rsidP="00E31ABA">
      <w:pPr>
        <w:pStyle w:val="ListParagraph"/>
        <w:numPr>
          <w:ilvl w:val="0"/>
          <w:numId w:val="5"/>
        </w:numPr>
      </w:pPr>
      <w:r>
        <w:t>Do I have any new ideas for this position? (Consult the outgoing officer! They have a lot of knowledge)</w:t>
      </w:r>
    </w:p>
    <w:p w14:paraId="2AFE45CB" w14:textId="63007AA4" w:rsidR="00E31ABA" w:rsidRDefault="00E31ABA" w:rsidP="00E31ABA"/>
    <w:p w14:paraId="1BDFE834" w14:textId="30FFABBF" w:rsidR="00AB7DC3" w:rsidRDefault="00AB7DC3" w:rsidP="00A40795">
      <w:pPr>
        <w:ind w:left="360"/>
      </w:pPr>
    </w:p>
    <w:p w14:paraId="3B98356A" w14:textId="77777777" w:rsidR="003552EE" w:rsidRDefault="003552EE" w:rsidP="00A40795">
      <w:pPr>
        <w:ind w:left="360"/>
      </w:pPr>
    </w:p>
    <w:p w14:paraId="6AF8A951" w14:textId="77777777" w:rsidR="003552EE" w:rsidRDefault="003552EE" w:rsidP="00A40795">
      <w:pPr>
        <w:ind w:left="360"/>
      </w:pPr>
    </w:p>
    <w:p w14:paraId="7829F8B0" w14:textId="48E49ECD" w:rsidR="00004A30" w:rsidRPr="00904242" w:rsidRDefault="00B76634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I,</w:t>
      </w:r>
      <w:r w:rsidR="00004A30" w:rsidRPr="00904242">
        <w:rPr>
          <w:rFonts w:ascii="Cambria" w:hAnsi="Cambria"/>
        </w:rPr>
        <w:t xml:space="preserve"> ___________</w:t>
      </w:r>
      <w:r w:rsidR="00004A30">
        <w:rPr>
          <w:rFonts w:ascii="Cambria" w:hAnsi="Cambria"/>
        </w:rPr>
        <w:t>_________________</w:t>
      </w:r>
      <w:r>
        <w:rPr>
          <w:rFonts w:ascii="Cambria" w:hAnsi="Cambria"/>
        </w:rPr>
        <w:t xml:space="preserve">, agree to fulfill the executive position of __________________________ (Position title) to the best of my </w:t>
      </w:r>
      <w:proofErr w:type="gramStart"/>
      <w:r>
        <w:rPr>
          <w:rFonts w:ascii="Cambria" w:hAnsi="Cambria"/>
        </w:rPr>
        <w:t>ability</w:t>
      </w:r>
      <w:proofErr w:type="gramEnd"/>
      <w:r>
        <w:rPr>
          <w:rFonts w:ascii="Cambria" w:hAnsi="Cambria"/>
        </w:rPr>
        <w:t xml:space="preserve"> </w:t>
      </w:r>
    </w:p>
    <w:p w14:paraId="7D3681E1" w14:textId="77777777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2F217E04" w14:textId="0FF99A1F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32EC1ADF" w14:textId="0513C0B8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 w:rsidRPr="00904242">
        <w:rPr>
          <w:rFonts w:ascii="Cambria" w:hAnsi="Cambria"/>
        </w:rPr>
        <w:t>_______________________</w:t>
      </w:r>
      <w:r>
        <w:rPr>
          <w:rFonts w:ascii="Cambria" w:hAnsi="Cambria"/>
        </w:rPr>
        <w:t>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  <w:t>_______________________</w:t>
      </w:r>
    </w:p>
    <w:p w14:paraId="26CFB86D" w14:textId="2F7BCF82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Incoming </w:t>
      </w:r>
      <w:r w:rsidRPr="00904242">
        <w:rPr>
          <w:rFonts w:ascii="Cambria" w:hAnsi="Cambria"/>
        </w:rPr>
        <w:t>Officer Signature</w:t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  <w:t>Date</w:t>
      </w:r>
    </w:p>
    <w:p w14:paraId="09E2F828" w14:textId="094C8C58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6356BFBD" w14:textId="77777777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1206B21F" w14:textId="77777777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 w:rsidRPr="00904242">
        <w:rPr>
          <w:rFonts w:ascii="Cambria" w:hAnsi="Cambria"/>
        </w:rPr>
        <w:t>Return this form to your organization’s president for filing.</w:t>
      </w:r>
    </w:p>
    <w:p w14:paraId="136D1489" w14:textId="77777777" w:rsidR="00AB7DC3" w:rsidRDefault="00AB7DC3"/>
    <w:p w14:paraId="610FEEE8" w14:textId="7575921B" w:rsidR="00B82606" w:rsidRDefault="00B82606">
      <w:r>
        <w:br w:type="page"/>
      </w:r>
    </w:p>
    <w:p w14:paraId="71F8075F" w14:textId="33E5BDC8" w:rsidR="002A48A4" w:rsidRPr="002A48A4" w:rsidRDefault="00B82606" w:rsidP="0080223C">
      <w:pPr>
        <w:pStyle w:val="Heading1"/>
      </w:pPr>
      <w:bookmarkStart w:id="9" w:name="_Toc159582160"/>
      <w:r>
        <w:lastRenderedPageBreak/>
        <w:t>Outgoing Officer Worksheet</w:t>
      </w:r>
      <w:bookmarkEnd w:id="9"/>
    </w:p>
    <w:p w14:paraId="5C6271AD" w14:textId="1282F331" w:rsidR="002A48A4" w:rsidRDefault="002A48A4" w:rsidP="002A48A4">
      <w:r>
        <w:t>Name:</w:t>
      </w:r>
      <w:r>
        <w:tab/>
        <w:t xml:space="preserve"> </w:t>
      </w:r>
      <w:r>
        <w:tab/>
        <w:t>________________________________________________________</w:t>
      </w:r>
    </w:p>
    <w:p w14:paraId="47AFF016" w14:textId="37EE57C6" w:rsidR="002A48A4" w:rsidRDefault="002A48A4" w:rsidP="002A48A4">
      <w:r>
        <w:t>Position:</w:t>
      </w:r>
      <w:r>
        <w:tab/>
        <w:t>________________________________________________________</w:t>
      </w:r>
    </w:p>
    <w:p w14:paraId="4807555B" w14:textId="2F9B515A" w:rsidR="002A48A4" w:rsidRDefault="0080223C" w:rsidP="002A48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F56C1" wp14:editId="04BB35A7">
                <wp:simplePos x="0" y="0"/>
                <wp:positionH relativeFrom="column">
                  <wp:posOffset>-927100</wp:posOffset>
                </wp:positionH>
                <wp:positionV relativeFrom="paragraph">
                  <wp:posOffset>393700</wp:posOffset>
                </wp:positionV>
                <wp:extent cx="7778750" cy="31750"/>
                <wp:effectExtent l="0" t="0" r="31750" b="25400"/>
                <wp:wrapNone/>
                <wp:docPr id="629198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875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1276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pt,31pt" to="539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2A48A4">
        <w:t>Date:</w:t>
      </w:r>
      <w:r w:rsidR="002A48A4">
        <w:tab/>
      </w:r>
      <w:r w:rsidR="002A48A4">
        <w:tab/>
        <w:t>________________________________________________________</w:t>
      </w:r>
    </w:p>
    <w:p w14:paraId="314085CC" w14:textId="71DB103D" w:rsidR="002A48A4" w:rsidRPr="002A48A4" w:rsidRDefault="002A48A4" w:rsidP="002A48A4"/>
    <w:p w14:paraId="4BBCDC31" w14:textId="7894F57C" w:rsidR="002A2FB5" w:rsidRDefault="002A2FB5" w:rsidP="002A2FB5">
      <w:pPr>
        <w:pStyle w:val="ListParagraph"/>
        <w:numPr>
          <w:ilvl w:val="0"/>
          <w:numId w:val="13"/>
        </w:numPr>
      </w:pPr>
      <w:r>
        <w:t xml:space="preserve">What were your goals for the position for the year, were they met? </w:t>
      </w:r>
      <w:r w:rsidR="00AA28A9">
        <w:t xml:space="preserve">If </w:t>
      </w:r>
      <w:proofErr w:type="gramStart"/>
      <w:r w:rsidR="00AA28A9">
        <w:t>not</w:t>
      </w:r>
      <w:proofErr w:type="gramEnd"/>
      <w:r w:rsidR="00AA28A9">
        <w:t xml:space="preserve"> what happened?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A28A9" w14:paraId="188B398F" w14:textId="77777777" w:rsidTr="00CE1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95" w:type="dxa"/>
          </w:tcPr>
          <w:p w14:paraId="007A4D07" w14:textId="1F6F512C" w:rsidR="00AA28A9" w:rsidRDefault="00AA28A9" w:rsidP="002A2FB5">
            <w:r>
              <w:t>Goal 1</w:t>
            </w:r>
          </w:p>
        </w:tc>
        <w:tc>
          <w:tcPr>
            <w:tcW w:w="4495" w:type="dxa"/>
          </w:tcPr>
          <w:p w14:paraId="6EE9C082" w14:textId="3B34677A" w:rsidR="00AA28A9" w:rsidRDefault="00AA28A9" w:rsidP="002A2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Goal 2</w:t>
            </w:r>
          </w:p>
        </w:tc>
      </w:tr>
      <w:tr w:rsidR="00AA28A9" w14:paraId="3EE532D8" w14:textId="77777777" w:rsidTr="00CE1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614E4729" w14:textId="77777777" w:rsidR="00AA28A9" w:rsidRDefault="00AA28A9" w:rsidP="002A2FB5">
            <w:pPr>
              <w:rPr>
                <w:b w:val="0"/>
                <w:bCs w:val="0"/>
                <w:caps w:val="0"/>
              </w:rPr>
            </w:pPr>
          </w:p>
          <w:p w14:paraId="704A4752" w14:textId="77777777" w:rsidR="00CD0957" w:rsidRDefault="00CD0957" w:rsidP="002A2FB5">
            <w:pPr>
              <w:rPr>
                <w:b w:val="0"/>
                <w:bCs w:val="0"/>
                <w:caps w:val="0"/>
              </w:rPr>
            </w:pPr>
          </w:p>
          <w:p w14:paraId="2DAD4954" w14:textId="77777777" w:rsidR="00CD0957" w:rsidRDefault="00CD0957" w:rsidP="002A2FB5">
            <w:pPr>
              <w:rPr>
                <w:b w:val="0"/>
                <w:bCs w:val="0"/>
                <w:caps w:val="0"/>
              </w:rPr>
            </w:pPr>
          </w:p>
          <w:p w14:paraId="7D24F324" w14:textId="77777777" w:rsidR="00CD0957" w:rsidRDefault="00CD0957" w:rsidP="002A2FB5">
            <w:pPr>
              <w:rPr>
                <w:b w:val="0"/>
                <w:bCs w:val="0"/>
                <w:caps w:val="0"/>
              </w:rPr>
            </w:pPr>
          </w:p>
          <w:p w14:paraId="302BEB68" w14:textId="6BE2F6DA" w:rsidR="00CD0957" w:rsidRDefault="00CD0957" w:rsidP="002A2FB5"/>
        </w:tc>
        <w:tc>
          <w:tcPr>
            <w:tcW w:w="4495" w:type="dxa"/>
          </w:tcPr>
          <w:p w14:paraId="1FF2C10F" w14:textId="77777777" w:rsidR="00AA28A9" w:rsidRDefault="00AA28A9" w:rsidP="002A2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0A1BC5" w14:textId="77777777" w:rsidR="002A2FB5" w:rsidRDefault="002A2FB5" w:rsidP="002A2FB5">
      <w:pPr>
        <w:ind w:left="360"/>
      </w:pPr>
    </w:p>
    <w:p w14:paraId="0D09D8E1" w14:textId="1A93C799" w:rsidR="001D0217" w:rsidRDefault="001D0217" w:rsidP="00AA28A9">
      <w:pPr>
        <w:pStyle w:val="ListParagraph"/>
        <w:numPr>
          <w:ilvl w:val="0"/>
          <w:numId w:val="13"/>
        </w:numPr>
      </w:pPr>
      <w:r>
        <w:t xml:space="preserve">What do you believe the goals of this organization </w:t>
      </w:r>
      <w:proofErr w:type="gramStart"/>
      <w:r>
        <w:t>is</w:t>
      </w:r>
      <w:proofErr w:type="gramEnd"/>
      <w:r>
        <w:t>?</w:t>
      </w:r>
    </w:p>
    <w:p w14:paraId="3BD27D51" w14:textId="77777777" w:rsidR="007D238D" w:rsidRDefault="007D238D" w:rsidP="007D238D"/>
    <w:p w14:paraId="147A9A6F" w14:textId="77777777" w:rsidR="007D238D" w:rsidRDefault="007D238D" w:rsidP="007D238D"/>
    <w:p w14:paraId="5951F493" w14:textId="77777777" w:rsidR="00CD0957" w:rsidRDefault="00CD0957" w:rsidP="007D238D"/>
    <w:p w14:paraId="31ECFA0B" w14:textId="4756C206" w:rsidR="001D0217" w:rsidRDefault="001D0217" w:rsidP="00AA28A9">
      <w:pPr>
        <w:pStyle w:val="ListParagraph"/>
        <w:numPr>
          <w:ilvl w:val="0"/>
          <w:numId w:val="13"/>
        </w:numPr>
      </w:pPr>
      <w:r>
        <w:t>What was accomplished during th</w:t>
      </w:r>
      <w:r w:rsidR="00CD0957">
        <w:t>is</w:t>
      </w:r>
      <w:r>
        <w:t xml:space="preserve"> term? (Big events, changes to organizational structure, </w:t>
      </w:r>
      <w:r w:rsidR="007D238D">
        <w:t>meetings with OSE)</w:t>
      </w:r>
    </w:p>
    <w:p w14:paraId="4ECDA4FA" w14:textId="77777777" w:rsidR="007D238D" w:rsidRDefault="007D238D" w:rsidP="007D238D"/>
    <w:p w14:paraId="79C5702F" w14:textId="77777777" w:rsidR="00CD0957" w:rsidRDefault="00CD0957" w:rsidP="007D238D"/>
    <w:p w14:paraId="31D11914" w14:textId="77777777" w:rsidR="007D238D" w:rsidRDefault="007D238D" w:rsidP="007D238D"/>
    <w:p w14:paraId="275F0D14" w14:textId="4E0ABD37" w:rsidR="00AA28A9" w:rsidRDefault="00665332" w:rsidP="00AA28A9">
      <w:pPr>
        <w:pStyle w:val="ListParagraph"/>
        <w:numPr>
          <w:ilvl w:val="0"/>
          <w:numId w:val="13"/>
        </w:numPr>
      </w:pPr>
      <w:proofErr w:type="gramStart"/>
      <w:r>
        <w:t>Was</w:t>
      </w:r>
      <w:proofErr w:type="gramEnd"/>
      <w:r>
        <w:t xml:space="preserve"> there any issues with the executive board this year? (</w:t>
      </w:r>
      <w:proofErr w:type="gramStart"/>
      <w:r>
        <w:t>this</w:t>
      </w:r>
      <w:proofErr w:type="gramEnd"/>
      <w:r>
        <w:t xml:space="preserve"> is a great way to find ways for the next officer team to improve on the past year.)</w:t>
      </w:r>
    </w:p>
    <w:p w14:paraId="6E6DCAAF" w14:textId="77777777" w:rsidR="007D238D" w:rsidRDefault="007D238D" w:rsidP="007D238D"/>
    <w:p w14:paraId="00829208" w14:textId="7F8C91EF" w:rsidR="00937C11" w:rsidRDefault="003552EE" w:rsidP="007D238D">
      <w:r>
        <w:br w:type="page"/>
      </w:r>
    </w:p>
    <w:p w14:paraId="6E058B1B" w14:textId="26371DC2" w:rsidR="009571D9" w:rsidRDefault="007D238D" w:rsidP="009571D9">
      <w:pPr>
        <w:pStyle w:val="ListParagraph"/>
        <w:numPr>
          <w:ilvl w:val="0"/>
          <w:numId w:val="13"/>
        </w:numPr>
      </w:pPr>
      <w:r>
        <w:lastRenderedPageBreak/>
        <w:t xml:space="preserve"> </w:t>
      </w:r>
      <w:r w:rsidR="005E03EE">
        <w:t>What is the best advice you would give to your incoming officer?</w:t>
      </w:r>
    </w:p>
    <w:p w14:paraId="3393AE58" w14:textId="63687A35" w:rsidR="009571D9" w:rsidRDefault="009571D9" w:rsidP="003552EE"/>
    <w:p w14:paraId="16858ECD" w14:textId="77777777" w:rsidR="003552EE" w:rsidRDefault="003552EE" w:rsidP="003552EE"/>
    <w:p w14:paraId="326E05DD" w14:textId="77777777" w:rsidR="003552EE" w:rsidRDefault="003552EE" w:rsidP="003552EE"/>
    <w:p w14:paraId="479BA6D8" w14:textId="7447D67D" w:rsidR="005153A9" w:rsidRDefault="009571D9" w:rsidP="005153A9">
      <w:pPr>
        <w:pStyle w:val="ListParagraph"/>
        <w:numPr>
          <w:ilvl w:val="0"/>
          <w:numId w:val="13"/>
        </w:numPr>
      </w:pPr>
      <w:r>
        <w:t>Is there anything that you think “</w:t>
      </w:r>
      <w:proofErr w:type="gramStart"/>
      <w:r>
        <w:t>I would I would</w:t>
      </w:r>
      <w:proofErr w:type="gramEnd"/>
      <w:r>
        <w:t xml:space="preserve"> have known x” before coming an officer? If </w:t>
      </w:r>
      <w:proofErr w:type="gramStart"/>
      <w:r>
        <w:t>so</w:t>
      </w:r>
      <w:proofErr w:type="gramEnd"/>
      <w:r>
        <w:t xml:space="preserve"> what was it?</w:t>
      </w:r>
    </w:p>
    <w:p w14:paraId="628E2FAB" w14:textId="77777777" w:rsidR="00CD0957" w:rsidRDefault="00CD0957" w:rsidP="00CD0957"/>
    <w:p w14:paraId="57BBD2F5" w14:textId="77777777" w:rsidR="003552EE" w:rsidRDefault="003552EE" w:rsidP="00CD0957"/>
    <w:p w14:paraId="2A9F5F28" w14:textId="77777777" w:rsidR="00CD0957" w:rsidRDefault="00CD0957" w:rsidP="00CD0957"/>
    <w:p w14:paraId="3C03774F" w14:textId="4810824E" w:rsidR="00CD0957" w:rsidRDefault="00CD0957" w:rsidP="00CD0957">
      <w:pPr>
        <w:pStyle w:val="ListParagraph"/>
        <w:numPr>
          <w:ilvl w:val="0"/>
          <w:numId w:val="13"/>
        </w:numPr>
      </w:pPr>
      <w:r>
        <w:t xml:space="preserve">If the new officer needs assistance, I recommend going to (Advisor, OSE Involvement Ambassador, </w:t>
      </w:r>
      <w:proofErr w:type="spellStart"/>
      <w:r>
        <w:t>etc</w:t>
      </w:r>
      <w:proofErr w:type="spellEnd"/>
      <w:r>
        <w:t>)</w:t>
      </w:r>
    </w:p>
    <w:p w14:paraId="23C852E2" w14:textId="77777777" w:rsidR="00CD0957" w:rsidRDefault="00CD0957" w:rsidP="00CD0957"/>
    <w:p w14:paraId="0E859B86" w14:textId="77777777" w:rsidR="00004A30" w:rsidRDefault="00004A30" w:rsidP="00004A30">
      <w:pPr>
        <w:pStyle w:val="ListParagraph"/>
      </w:pPr>
    </w:p>
    <w:p w14:paraId="5F252322" w14:textId="77777777" w:rsidR="00CE1B1B" w:rsidRDefault="00CE1B1B" w:rsidP="00004A30">
      <w:pPr>
        <w:pStyle w:val="ListParagraph"/>
      </w:pPr>
    </w:p>
    <w:p w14:paraId="28DB9DE9" w14:textId="35338D0C" w:rsidR="00CD0957" w:rsidRPr="00904242" w:rsidRDefault="00A76EE2" w:rsidP="00CD0957">
      <w:pPr>
        <w:tabs>
          <w:tab w:val="left" w:pos="-30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I, _____________________________, have completed any and all necessary tasks to fulfill my executive position of ________________________________ (Position title), and have completed the transition training for the incoming officer.</w:t>
      </w:r>
    </w:p>
    <w:p w14:paraId="7A18E734" w14:textId="0C45CACA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286AA53C" w14:textId="77777777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1E51C5A4" w14:textId="37C3467C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 w:rsidRPr="00904242">
        <w:rPr>
          <w:rFonts w:ascii="Cambria" w:hAnsi="Cambria"/>
        </w:rPr>
        <w:t>_______________________</w:t>
      </w:r>
      <w:r>
        <w:rPr>
          <w:rFonts w:ascii="Cambria" w:hAnsi="Cambria"/>
        </w:rPr>
        <w:t>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="00937C11">
        <w:rPr>
          <w:rFonts w:ascii="Cambria" w:hAnsi="Cambria"/>
        </w:rPr>
        <w:tab/>
      </w:r>
      <w:r w:rsidR="00937C11">
        <w:rPr>
          <w:rFonts w:ascii="Cambria" w:hAnsi="Cambria"/>
        </w:rPr>
        <w:tab/>
      </w:r>
      <w:r w:rsidRPr="00904242">
        <w:rPr>
          <w:rFonts w:ascii="Cambria" w:hAnsi="Cambria"/>
        </w:rPr>
        <w:t>_______________________</w:t>
      </w:r>
    </w:p>
    <w:p w14:paraId="4217EC0F" w14:textId="5973D940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 w:rsidRPr="00904242">
        <w:rPr>
          <w:rFonts w:ascii="Cambria" w:hAnsi="Cambria"/>
        </w:rPr>
        <w:t>Outgoing Officer Signature</w:t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Pr="00904242">
        <w:rPr>
          <w:rFonts w:ascii="Cambria" w:hAnsi="Cambria"/>
        </w:rPr>
        <w:tab/>
      </w:r>
      <w:r w:rsidR="00937C11">
        <w:rPr>
          <w:rFonts w:ascii="Cambria" w:hAnsi="Cambria"/>
        </w:rPr>
        <w:tab/>
      </w:r>
      <w:r w:rsidRPr="00904242">
        <w:rPr>
          <w:rFonts w:ascii="Cambria" w:hAnsi="Cambria"/>
        </w:rPr>
        <w:tab/>
        <w:t>Date</w:t>
      </w:r>
    </w:p>
    <w:p w14:paraId="2AC7E03B" w14:textId="77777777" w:rsidR="00004A30" w:rsidRPr="00904242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50F1F6AC" w14:textId="77777777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</w:p>
    <w:p w14:paraId="6D910A02" w14:textId="77777777" w:rsidR="00004A30" w:rsidRDefault="00004A30" w:rsidP="00004A30">
      <w:pPr>
        <w:tabs>
          <w:tab w:val="left" w:pos="-3060"/>
        </w:tabs>
        <w:spacing w:after="0" w:line="240" w:lineRule="auto"/>
        <w:rPr>
          <w:rFonts w:ascii="Cambria" w:hAnsi="Cambria"/>
        </w:rPr>
      </w:pPr>
      <w:r w:rsidRPr="00904242">
        <w:rPr>
          <w:rFonts w:ascii="Cambria" w:hAnsi="Cambria"/>
        </w:rPr>
        <w:t>Return this form to your organization’s president for filing.</w:t>
      </w:r>
    </w:p>
    <w:p w14:paraId="346D5459" w14:textId="61499C44" w:rsidR="00B82606" w:rsidRDefault="00B82606" w:rsidP="00004A30">
      <w:r>
        <w:br w:type="page"/>
      </w:r>
    </w:p>
    <w:p w14:paraId="5FFCD6E9" w14:textId="40A1BDAE" w:rsidR="00B82606" w:rsidRDefault="00B82606" w:rsidP="00B82606">
      <w:pPr>
        <w:pStyle w:val="Heading1"/>
      </w:pPr>
      <w:bookmarkStart w:id="10" w:name="_Toc159582161"/>
      <w:r>
        <w:lastRenderedPageBreak/>
        <w:t>Sample Transition Meeting Agenda</w:t>
      </w:r>
      <w:bookmarkEnd w:id="10"/>
    </w:p>
    <w:p w14:paraId="7A34209F" w14:textId="77777777" w:rsidR="00B14536" w:rsidRPr="00B14536" w:rsidRDefault="00B14536" w:rsidP="00B14536"/>
    <w:p w14:paraId="6EE14594" w14:textId="401727C1" w:rsidR="006C1981" w:rsidRDefault="006C1981" w:rsidP="006C1981">
      <w:pPr>
        <w:pStyle w:val="Heading2"/>
      </w:pPr>
      <w:bookmarkStart w:id="11" w:name="_Toc159582162"/>
      <w:r>
        <w:t>Pre-Meeting Preparation</w:t>
      </w:r>
      <w:bookmarkEnd w:id="11"/>
    </w:p>
    <w:p w14:paraId="53F22105" w14:textId="5A83507C" w:rsidR="006C1981" w:rsidRPr="00422F43" w:rsidRDefault="00381F8D" w:rsidP="006C19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22F43">
        <w:rPr>
          <w:sz w:val="22"/>
          <w:szCs w:val="22"/>
        </w:rPr>
        <w:t xml:space="preserve">Arrange room so one facilitator (previous president) can speak to whole new and old officer </w:t>
      </w:r>
      <w:r w:rsidR="008E6FF7" w:rsidRPr="00422F43">
        <w:rPr>
          <w:sz w:val="22"/>
          <w:szCs w:val="22"/>
        </w:rPr>
        <w:t>team.</w:t>
      </w:r>
    </w:p>
    <w:p w14:paraId="29D3066B" w14:textId="53FC732B" w:rsidR="00381F8D" w:rsidRPr="00422F43" w:rsidRDefault="007519DF" w:rsidP="006C19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22F43">
        <w:rPr>
          <w:sz w:val="22"/>
          <w:szCs w:val="22"/>
        </w:rPr>
        <w:t xml:space="preserve">When seating put old officer next to the new officer (left new right old) </w:t>
      </w:r>
    </w:p>
    <w:p w14:paraId="39E4957A" w14:textId="10EF5DF3" w:rsidR="00600702" w:rsidRPr="00422F43" w:rsidRDefault="00600702" w:rsidP="006C19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22F43">
        <w:rPr>
          <w:sz w:val="22"/>
          <w:szCs w:val="22"/>
        </w:rPr>
        <w:t xml:space="preserve">Ensure you have a spot to present a computer to a screen. </w:t>
      </w:r>
    </w:p>
    <w:p w14:paraId="6E995C71" w14:textId="64842A30" w:rsidR="007519DF" w:rsidRDefault="007519DF" w:rsidP="007519DF">
      <w:pPr>
        <w:pStyle w:val="ListParagraph"/>
        <w:numPr>
          <w:ilvl w:val="1"/>
          <w:numId w:val="7"/>
        </w:numPr>
        <w:rPr>
          <w:sz w:val="22"/>
          <w:szCs w:val="22"/>
        </w:rPr>
      </w:pPr>
      <w:r w:rsidRPr="00422F43">
        <w:rPr>
          <w:sz w:val="22"/>
          <w:szCs w:val="22"/>
        </w:rPr>
        <w:t>This helps to have the old and new officer have a meeting during this transition.</w:t>
      </w:r>
    </w:p>
    <w:p w14:paraId="4BE92FE2" w14:textId="77777777" w:rsidR="00422F43" w:rsidRDefault="00422F43" w:rsidP="00422F43">
      <w:pPr>
        <w:rPr>
          <w:sz w:val="22"/>
          <w:szCs w:val="22"/>
        </w:rPr>
      </w:pPr>
    </w:p>
    <w:p w14:paraId="3979A8B0" w14:textId="1EE0A3CD" w:rsidR="00422F43" w:rsidRPr="00422F43" w:rsidRDefault="00422F43" w:rsidP="00422F43">
      <w:pPr>
        <w:pStyle w:val="Heading2"/>
      </w:pPr>
      <w:bookmarkStart w:id="12" w:name="_Toc159582163"/>
      <w:r>
        <w:t>During the meeting</w:t>
      </w:r>
      <w:bookmarkEnd w:id="12"/>
    </w:p>
    <w:p w14:paraId="689CB144" w14:textId="16C65AD1" w:rsidR="00B82606" w:rsidRPr="00342007" w:rsidRDefault="00B82606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Introduction Icebreaker – Make sure everyone knows </w:t>
      </w:r>
      <w:r w:rsidR="00881A4D" w:rsidRPr="00342007">
        <w:rPr>
          <w:sz w:val="22"/>
          <w:szCs w:val="22"/>
        </w:rPr>
        <w:t>each other</w:t>
      </w:r>
      <w:r w:rsidRPr="00342007">
        <w:rPr>
          <w:sz w:val="22"/>
          <w:szCs w:val="22"/>
        </w:rPr>
        <w:t xml:space="preserve"> in the room!</w:t>
      </w:r>
    </w:p>
    <w:p w14:paraId="46E89DEE" w14:textId="2E1B7B5A" w:rsidR="00B21282" w:rsidRPr="00342007" w:rsidRDefault="00B82606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The classic around the room with names and a favorite </w:t>
      </w:r>
      <w:r w:rsidR="00B21282" w:rsidRPr="00342007">
        <w:rPr>
          <w:sz w:val="22"/>
          <w:szCs w:val="22"/>
        </w:rPr>
        <w:t xml:space="preserve">(x) </w:t>
      </w:r>
    </w:p>
    <w:p w14:paraId="7BC85E03" w14:textId="132EDB2F" w:rsidR="00342007" w:rsidRPr="00342007" w:rsidRDefault="00115445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Talk about the highs and </w:t>
      </w:r>
      <w:proofErr w:type="gramStart"/>
      <w:r w:rsidRPr="00342007">
        <w:rPr>
          <w:sz w:val="22"/>
          <w:szCs w:val="22"/>
        </w:rPr>
        <w:t>low</w:t>
      </w:r>
      <w:proofErr w:type="gramEnd"/>
      <w:r w:rsidRPr="00342007">
        <w:rPr>
          <w:sz w:val="22"/>
          <w:szCs w:val="22"/>
        </w:rPr>
        <w:t xml:space="preserve"> of the organization this </w:t>
      </w:r>
      <w:r w:rsidR="008E6FF7" w:rsidRPr="00342007">
        <w:rPr>
          <w:sz w:val="22"/>
          <w:szCs w:val="22"/>
        </w:rPr>
        <w:t>year!</w:t>
      </w:r>
    </w:p>
    <w:p w14:paraId="6B6EC702" w14:textId="2E6F381C" w:rsidR="00B21282" w:rsidRPr="00342007" w:rsidRDefault="009C2332" w:rsidP="00A7546C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State of the Organization Report</w:t>
      </w:r>
    </w:p>
    <w:p w14:paraId="2CE302F6" w14:textId="2F857BAA" w:rsidR="005F1B7F" w:rsidRDefault="009C2332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All outgoing officers</w:t>
      </w:r>
      <w:r w:rsidR="008A2ACD" w:rsidRPr="00342007">
        <w:rPr>
          <w:sz w:val="22"/>
          <w:szCs w:val="22"/>
        </w:rPr>
        <w:t xml:space="preserve"> will participate in this, stating their position and how things are going </w:t>
      </w:r>
      <w:r w:rsidR="005F1B7F" w:rsidRPr="00342007">
        <w:rPr>
          <w:sz w:val="22"/>
          <w:szCs w:val="22"/>
        </w:rPr>
        <w:t xml:space="preserve">with their </w:t>
      </w:r>
      <w:r w:rsidR="008E6FF7" w:rsidRPr="00342007">
        <w:rPr>
          <w:sz w:val="22"/>
          <w:szCs w:val="22"/>
        </w:rPr>
        <w:t>position.</w:t>
      </w:r>
    </w:p>
    <w:p w14:paraId="1B21FF59" w14:textId="7ACA5E9D" w:rsidR="00A7546C" w:rsidRDefault="00A7546C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Topics can include: </w:t>
      </w:r>
    </w:p>
    <w:p w14:paraId="57583BC4" w14:textId="110056D4" w:rsidR="00A7546C" w:rsidRDefault="00A7546C" w:rsidP="00A7546C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Goals</w:t>
      </w:r>
    </w:p>
    <w:p w14:paraId="554383AE" w14:textId="52747796" w:rsidR="00A7546C" w:rsidRDefault="00A7546C" w:rsidP="00A7546C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What goals did we set for the </w:t>
      </w:r>
      <w:r w:rsidR="008E6FF7">
        <w:rPr>
          <w:sz w:val="22"/>
          <w:szCs w:val="22"/>
        </w:rPr>
        <w:t>year;</w:t>
      </w:r>
      <w:r>
        <w:rPr>
          <w:sz w:val="22"/>
          <w:szCs w:val="22"/>
        </w:rPr>
        <w:t xml:space="preserve"> did we meet those goals? If </w:t>
      </w:r>
      <w:r w:rsidR="008E6FF7">
        <w:rPr>
          <w:sz w:val="22"/>
          <w:szCs w:val="22"/>
        </w:rPr>
        <w:t>not,</w:t>
      </w:r>
      <w:r>
        <w:rPr>
          <w:sz w:val="22"/>
          <w:szCs w:val="22"/>
        </w:rPr>
        <w:t xml:space="preserve"> what could we have done to achieve them?</w:t>
      </w:r>
    </w:p>
    <w:p w14:paraId="2A13FEC9" w14:textId="5C63C251" w:rsidR="008A21FF" w:rsidRDefault="008A21FF" w:rsidP="00A7546C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What goals should be </w:t>
      </w:r>
      <w:r w:rsidR="008E6FF7">
        <w:rPr>
          <w:sz w:val="22"/>
          <w:szCs w:val="22"/>
        </w:rPr>
        <w:t>extended to</w:t>
      </w:r>
      <w:r>
        <w:rPr>
          <w:sz w:val="22"/>
          <w:szCs w:val="22"/>
        </w:rPr>
        <w:t xml:space="preserve"> the next </w:t>
      </w:r>
      <w:r w:rsidR="008E6FF7">
        <w:rPr>
          <w:sz w:val="22"/>
          <w:szCs w:val="22"/>
        </w:rPr>
        <w:t>term?</w:t>
      </w:r>
    </w:p>
    <w:p w14:paraId="54C87866" w14:textId="388724B6" w:rsidR="008A21FF" w:rsidRDefault="008A21FF" w:rsidP="00A7546C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changes to the goals we have</w:t>
      </w:r>
    </w:p>
    <w:p w14:paraId="5DFD3FED" w14:textId="02712CA7" w:rsidR="008A21FF" w:rsidRDefault="008A21FF" w:rsidP="008A21FF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Are there any goals we can no longer achieve?</w:t>
      </w:r>
    </w:p>
    <w:p w14:paraId="604F9D5E" w14:textId="7EA50C09" w:rsidR="008A21FF" w:rsidRDefault="008A21FF" w:rsidP="008A21FF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Programs and activities</w:t>
      </w:r>
    </w:p>
    <w:p w14:paraId="4ED54B14" w14:textId="72A80FBE" w:rsidR="008A21FF" w:rsidRDefault="008A21FF" w:rsidP="008A21FF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major events this year? How did they go?</w:t>
      </w:r>
    </w:p>
    <w:p w14:paraId="6AD2C270" w14:textId="10E57351" w:rsidR="008A21FF" w:rsidRDefault="008A21FF" w:rsidP="008A21FF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Are there any ideas for events that weren’t completed?</w:t>
      </w:r>
    </w:p>
    <w:p w14:paraId="1907A41A" w14:textId="308EBCA8" w:rsidR="008A21FF" w:rsidRDefault="009356F4" w:rsidP="008A21FF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Was there a good balance in the schedule?</w:t>
      </w:r>
    </w:p>
    <w:p w14:paraId="61B1A754" w14:textId="000B28BB" w:rsidR="009356F4" w:rsidRDefault="009356F4" w:rsidP="008A21FF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What activities should be repeated?</w:t>
      </w:r>
    </w:p>
    <w:p w14:paraId="234BD7F0" w14:textId="734B07A7" w:rsidR="009356F4" w:rsidRDefault="009356F4" w:rsidP="009356F4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Membership</w:t>
      </w:r>
    </w:p>
    <w:p w14:paraId="3CABAFBA" w14:textId="130DC39B" w:rsidR="009356F4" w:rsidRDefault="00EB3887" w:rsidP="00EB388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How many new members were gained this year?</w:t>
      </w:r>
    </w:p>
    <w:p w14:paraId="684223A8" w14:textId="7F93C4D1" w:rsidR="00EB3887" w:rsidRDefault="00EB3887" w:rsidP="00EB388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Did we lose a lot of membership? What happened?</w:t>
      </w:r>
    </w:p>
    <w:p w14:paraId="09E2F643" w14:textId="14396748" w:rsidR="00EB3887" w:rsidRDefault="00814B77" w:rsidP="00EB388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What actions were taken for recruitment?</w:t>
      </w:r>
    </w:p>
    <w:p w14:paraId="47CED837" w14:textId="3CA639E4" w:rsidR="00814B77" w:rsidRDefault="00814B77" w:rsidP="00B739E2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Is involvement in the organization an issue? Do we have a current incentive?</w:t>
      </w:r>
    </w:p>
    <w:p w14:paraId="4FFB0E5E" w14:textId="151DDA24" w:rsidR="00B739E2" w:rsidRDefault="00B739E2" w:rsidP="00B739E2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Officers and Organizational Structure</w:t>
      </w:r>
    </w:p>
    <w:p w14:paraId="63FA8304" w14:textId="3F2C0383" w:rsidR="00B739E2" w:rsidRDefault="00B739E2" w:rsidP="00B739E2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Are our roles clearly described? Did anyone have to do items that weren’t in writing?</w:t>
      </w:r>
    </w:p>
    <w:p w14:paraId="1F0ADF74" w14:textId="646688F4" w:rsidR="00B739E2" w:rsidRDefault="00670701" w:rsidP="00B739E2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How is our communication structure?</w:t>
      </w:r>
    </w:p>
    <w:p w14:paraId="5266CDF5" w14:textId="0643238E" w:rsidR="00670701" w:rsidRDefault="00670701" w:rsidP="00B739E2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How do members feel about the officers?</w:t>
      </w:r>
    </w:p>
    <w:p w14:paraId="1A9E5CD5" w14:textId="572537A6" w:rsidR="00670701" w:rsidRDefault="004F1B46" w:rsidP="00670701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Organizational Operations</w:t>
      </w:r>
    </w:p>
    <w:p w14:paraId="0010BFCC" w14:textId="56DC455B" w:rsidR="004F1B46" w:rsidRDefault="004F1B46" w:rsidP="004F1B46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How are finances?</w:t>
      </w:r>
    </w:p>
    <w:p w14:paraId="2E366C72" w14:textId="6D7BDA5E" w:rsidR="004F1B46" w:rsidRDefault="008E6FF7" w:rsidP="004F1B46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Were</w:t>
      </w:r>
      <w:r w:rsidR="004F1B46">
        <w:rPr>
          <w:sz w:val="22"/>
          <w:szCs w:val="22"/>
        </w:rPr>
        <w:t xml:space="preserve"> there any major constitution amendments? </w:t>
      </w:r>
    </w:p>
    <w:p w14:paraId="6278837E" w14:textId="79817202" w:rsidR="00DE0BC8" w:rsidRPr="00DE0BC8" w:rsidRDefault="00DE0BC8" w:rsidP="00DE0BC8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Were </w:t>
      </w:r>
      <w:r w:rsidR="008E6FF7">
        <w:rPr>
          <w:sz w:val="22"/>
          <w:szCs w:val="22"/>
        </w:rPr>
        <w:t>committees</w:t>
      </w:r>
      <w:r>
        <w:rPr>
          <w:sz w:val="22"/>
          <w:szCs w:val="22"/>
        </w:rPr>
        <w:t xml:space="preserve"> effective?</w:t>
      </w:r>
    </w:p>
    <w:p w14:paraId="04D1F9A3" w14:textId="2B3A4AD2" w:rsidR="005F1B7F" w:rsidRPr="00342007" w:rsidRDefault="00816148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Next semester Calendar</w:t>
      </w:r>
    </w:p>
    <w:p w14:paraId="2862C02D" w14:textId="79A0B6E6" w:rsidR="00B46FAB" w:rsidRPr="00342007" w:rsidRDefault="008E6FF7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The previous</w:t>
      </w:r>
      <w:r w:rsidR="00816148" w:rsidRPr="00342007">
        <w:rPr>
          <w:sz w:val="22"/>
          <w:szCs w:val="22"/>
        </w:rPr>
        <w:t xml:space="preserve"> officer has filled out a sample calendar for the incoming officer to base events </w:t>
      </w:r>
      <w:proofErr w:type="gramStart"/>
      <w:r w:rsidR="00816148" w:rsidRPr="00342007">
        <w:rPr>
          <w:sz w:val="22"/>
          <w:szCs w:val="22"/>
        </w:rPr>
        <w:t>off of</w:t>
      </w:r>
      <w:proofErr w:type="gramEnd"/>
      <w:r w:rsidR="00816148" w:rsidRPr="00342007">
        <w:rPr>
          <w:sz w:val="22"/>
          <w:szCs w:val="22"/>
        </w:rPr>
        <w:t>.</w:t>
      </w:r>
      <w:r w:rsidR="00C61AA9" w:rsidRPr="00342007">
        <w:rPr>
          <w:sz w:val="22"/>
          <w:szCs w:val="22"/>
        </w:rPr>
        <w:t xml:space="preserve"> Go over this calendar with you</w:t>
      </w:r>
      <w:r w:rsidR="00AA08A4" w:rsidRPr="00342007">
        <w:rPr>
          <w:sz w:val="22"/>
          <w:szCs w:val="22"/>
        </w:rPr>
        <w:t xml:space="preserve">r organization as a group, establish </w:t>
      </w:r>
      <w:r w:rsidRPr="00342007">
        <w:rPr>
          <w:sz w:val="22"/>
          <w:szCs w:val="22"/>
        </w:rPr>
        <w:t>to-dos!</w:t>
      </w:r>
    </w:p>
    <w:p w14:paraId="39E0D426" w14:textId="31395852" w:rsidR="00816148" w:rsidRPr="00342007" w:rsidRDefault="00816148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Organization Account Access</w:t>
      </w:r>
    </w:p>
    <w:p w14:paraId="0B3C258D" w14:textId="23AAC671" w:rsidR="00600702" w:rsidRPr="00342007" w:rsidRDefault="00816148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Previous officers </w:t>
      </w:r>
      <w:proofErr w:type="gramStart"/>
      <w:r w:rsidRPr="00342007">
        <w:rPr>
          <w:sz w:val="22"/>
          <w:szCs w:val="22"/>
        </w:rPr>
        <w:t>work</w:t>
      </w:r>
      <w:proofErr w:type="gramEnd"/>
      <w:r w:rsidRPr="00342007">
        <w:rPr>
          <w:sz w:val="22"/>
          <w:szCs w:val="22"/>
        </w:rPr>
        <w:t xml:space="preserve"> with incoming officers to provide login </w:t>
      </w:r>
      <w:r w:rsidR="008E6FF7" w:rsidRPr="00342007">
        <w:rPr>
          <w:sz w:val="22"/>
          <w:szCs w:val="22"/>
        </w:rPr>
        <w:t>information.</w:t>
      </w:r>
    </w:p>
    <w:p w14:paraId="761EA4C1" w14:textId="6A963BBD" w:rsidR="00600702" w:rsidRPr="00342007" w:rsidRDefault="00600702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SOFAC What is it?</w:t>
      </w:r>
    </w:p>
    <w:p w14:paraId="3598DE3B" w14:textId="20A78A15" w:rsidR="00600702" w:rsidRPr="00342007" w:rsidRDefault="00600702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Funding for an organization can be difficult, take this time to go over the Student Organization Funding Allocation council</w:t>
      </w:r>
      <w:r w:rsidR="00276262" w:rsidRPr="00342007">
        <w:rPr>
          <w:sz w:val="22"/>
          <w:szCs w:val="22"/>
        </w:rPr>
        <w:t xml:space="preserve">. Go through the website at </w:t>
      </w:r>
      <w:hyperlink r:id="rId9" w:history="1">
        <w:r w:rsidR="00276262" w:rsidRPr="00342007">
          <w:rPr>
            <w:rStyle w:val="Hyperlink"/>
            <w:sz w:val="22"/>
            <w:szCs w:val="22"/>
          </w:rPr>
          <w:t>https://organizations.missouristate.edu/SOFAC/default.htm</w:t>
        </w:r>
      </w:hyperlink>
      <w:r w:rsidR="00276262" w:rsidRPr="00342007">
        <w:rPr>
          <w:sz w:val="22"/>
          <w:szCs w:val="22"/>
        </w:rPr>
        <w:t xml:space="preserve"> </w:t>
      </w:r>
    </w:p>
    <w:p w14:paraId="2559EED9" w14:textId="5DBAD3A0" w:rsidR="00276262" w:rsidRPr="00342007" w:rsidRDefault="00276262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Does the organization currently have SOFAC funding? If </w:t>
      </w:r>
      <w:proofErr w:type="gramStart"/>
      <w:r w:rsidRPr="00342007">
        <w:rPr>
          <w:sz w:val="22"/>
          <w:szCs w:val="22"/>
        </w:rPr>
        <w:t>so</w:t>
      </w:r>
      <w:proofErr w:type="gramEnd"/>
      <w:r w:rsidRPr="00342007">
        <w:rPr>
          <w:sz w:val="22"/>
          <w:szCs w:val="22"/>
        </w:rPr>
        <w:t xml:space="preserve"> how much?</w:t>
      </w:r>
    </w:p>
    <w:p w14:paraId="61E24152" w14:textId="4E7150F4" w:rsidR="00276262" w:rsidRPr="00342007" w:rsidRDefault="00626F34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30 – </w:t>
      </w:r>
      <w:r w:rsidR="008E6FF7" w:rsidRPr="00342007">
        <w:rPr>
          <w:sz w:val="22"/>
          <w:szCs w:val="22"/>
        </w:rPr>
        <w:t>60-minute</w:t>
      </w:r>
      <w:r w:rsidRPr="00342007">
        <w:rPr>
          <w:sz w:val="22"/>
          <w:szCs w:val="22"/>
        </w:rPr>
        <w:t xml:space="preserve"> breakout session with the previous officer</w:t>
      </w:r>
    </w:p>
    <w:p w14:paraId="5B953240" w14:textId="04462FBD" w:rsidR="00626F34" w:rsidRPr="00342007" w:rsidRDefault="00626F34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Topics can </w:t>
      </w:r>
      <w:r w:rsidR="008E6FF7" w:rsidRPr="00342007">
        <w:rPr>
          <w:sz w:val="22"/>
          <w:szCs w:val="22"/>
        </w:rPr>
        <w:t>include.</w:t>
      </w:r>
    </w:p>
    <w:p w14:paraId="2006991C" w14:textId="79DF315F" w:rsidR="00626F34" w:rsidRPr="00342007" w:rsidRDefault="00626F34" w:rsidP="0034200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Position specific documents</w:t>
      </w:r>
    </w:p>
    <w:p w14:paraId="5F65B60F" w14:textId="7722C875" w:rsidR="00626F34" w:rsidRPr="00342007" w:rsidRDefault="00626F34" w:rsidP="0034200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Going over the incoming and outgoing officer sheets</w:t>
      </w:r>
    </w:p>
    <w:p w14:paraId="6E0A3A0D" w14:textId="63292C26" w:rsidR="00626F34" w:rsidRPr="00342007" w:rsidRDefault="00626F34" w:rsidP="0034200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answering questions about the position and making plans </w:t>
      </w:r>
    </w:p>
    <w:p w14:paraId="307B4681" w14:textId="6D5FF938" w:rsidR="00B46FAB" w:rsidRPr="00342007" w:rsidRDefault="00B46FAB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Farewell to previous </w:t>
      </w:r>
      <w:r w:rsidR="008E6FF7" w:rsidRPr="00342007">
        <w:rPr>
          <w:sz w:val="22"/>
          <w:szCs w:val="22"/>
        </w:rPr>
        <w:t>officers.</w:t>
      </w:r>
      <w:r w:rsidR="00393A14" w:rsidRPr="00342007">
        <w:rPr>
          <w:sz w:val="22"/>
          <w:szCs w:val="22"/>
        </w:rPr>
        <w:t xml:space="preserve"> </w:t>
      </w:r>
    </w:p>
    <w:p w14:paraId="0734ED2B" w14:textId="6841CE76" w:rsidR="00B46FAB" w:rsidRPr="00342007" w:rsidRDefault="00B46FAB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Previous officers can leave at this point, leaving the new officers to lead their first executive </w:t>
      </w:r>
      <w:r w:rsidR="008E6FF7" w:rsidRPr="00342007">
        <w:rPr>
          <w:sz w:val="22"/>
          <w:szCs w:val="22"/>
        </w:rPr>
        <w:t>meeting.</w:t>
      </w:r>
    </w:p>
    <w:p w14:paraId="16927DB9" w14:textId="07469DA0" w:rsidR="00393A14" w:rsidRPr="00342007" w:rsidRDefault="00393A14" w:rsidP="0034200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>Topics for first executive meeting</w:t>
      </w:r>
    </w:p>
    <w:p w14:paraId="07A25050" w14:textId="7D8E00A5" w:rsidR="00B46FAB" w:rsidRPr="00342007" w:rsidRDefault="00E537F2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Create Goals for the organization as a </w:t>
      </w:r>
      <w:r w:rsidR="008E6FF7" w:rsidRPr="00342007">
        <w:rPr>
          <w:sz w:val="22"/>
          <w:szCs w:val="22"/>
        </w:rPr>
        <w:t>board.</w:t>
      </w:r>
    </w:p>
    <w:p w14:paraId="1A91309F" w14:textId="719A30E5" w:rsidR="00E537F2" w:rsidRPr="00342007" w:rsidRDefault="00E537F2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Create board meeting times and reserve the </w:t>
      </w:r>
      <w:r w:rsidR="008E6FF7" w:rsidRPr="00342007">
        <w:rPr>
          <w:sz w:val="22"/>
          <w:szCs w:val="22"/>
        </w:rPr>
        <w:t>space.</w:t>
      </w:r>
    </w:p>
    <w:p w14:paraId="64B2C14A" w14:textId="0C0CF1FC" w:rsidR="00393A14" w:rsidRPr="00342007" w:rsidRDefault="00393A14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Create meeting times for next semester and reserve the </w:t>
      </w:r>
      <w:r w:rsidR="008E6FF7" w:rsidRPr="00342007">
        <w:rPr>
          <w:sz w:val="22"/>
          <w:szCs w:val="22"/>
        </w:rPr>
        <w:t>space.</w:t>
      </w:r>
    </w:p>
    <w:p w14:paraId="78F7377A" w14:textId="66E49A3E" w:rsidR="00422F43" w:rsidRDefault="00422F43" w:rsidP="00342007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342007">
        <w:rPr>
          <w:sz w:val="22"/>
          <w:szCs w:val="22"/>
        </w:rPr>
        <w:t xml:space="preserve">Specific event plans or ideas that could be added to the </w:t>
      </w:r>
      <w:r w:rsidR="008E6FF7" w:rsidRPr="00342007">
        <w:rPr>
          <w:sz w:val="22"/>
          <w:szCs w:val="22"/>
        </w:rPr>
        <w:t>calendar.</w:t>
      </w:r>
    </w:p>
    <w:p w14:paraId="32B4E048" w14:textId="30784FDF" w:rsidR="007B36DE" w:rsidRPr="007B36DE" w:rsidRDefault="007B36DE" w:rsidP="007B36DE">
      <w:pPr>
        <w:rPr>
          <w:sz w:val="22"/>
          <w:szCs w:val="22"/>
        </w:rPr>
      </w:pPr>
    </w:p>
    <w:sectPr w:rsidR="007B36DE" w:rsidRPr="007B36DE" w:rsidSect="004E6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E4B0" w14:textId="77777777" w:rsidR="003D071A" w:rsidRDefault="003D071A" w:rsidP="00BD40C5">
      <w:pPr>
        <w:spacing w:after="0" w:line="240" w:lineRule="auto"/>
      </w:pPr>
      <w:r>
        <w:separator/>
      </w:r>
    </w:p>
  </w:endnote>
  <w:endnote w:type="continuationSeparator" w:id="0">
    <w:p w14:paraId="20E9D03E" w14:textId="77777777" w:rsidR="003D071A" w:rsidRDefault="003D071A" w:rsidP="00BD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5F74" w14:textId="77777777" w:rsidR="009F22BB" w:rsidRDefault="009F2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EC3C" w14:textId="7D90A33D" w:rsidR="00BD40C5" w:rsidRDefault="004E61B1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0E96304" wp14:editId="2A753202">
          <wp:simplePos x="0" y="0"/>
          <wp:positionH relativeFrom="column">
            <wp:posOffset>4691380</wp:posOffset>
          </wp:positionH>
          <wp:positionV relativeFrom="paragraph">
            <wp:posOffset>1905</wp:posOffset>
          </wp:positionV>
          <wp:extent cx="2010410" cy="609600"/>
          <wp:effectExtent l="0" t="0" r="8890" b="0"/>
          <wp:wrapTight wrapText="bothSides">
            <wp:wrapPolygon edited="0">
              <wp:start x="0" y="0"/>
              <wp:lineTo x="0" y="20925"/>
              <wp:lineTo x="21491" y="20925"/>
              <wp:lineTo x="21491" y="0"/>
              <wp:lineTo x="0" y="0"/>
            </wp:wrapPolygon>
          </wp:wrapTight>
          <wp:docPr id="17267514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45" t="23787" r="-1" b="22104"/>
                  <a:stretch/>
                </pic:blipFill>
                <pic:spPr bwMode="auto">
                  <a:xfrm>
                    <a:off x="0" y="0"/>
                    <a:ext cx="20104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0C5">
      <w:t>Office of Student Engagement</w:t>
    </w:r>
  </w:p>
  <w:p w14:paraId="00BC209E" w14:textId="77777777" w:rsidR="00BD40C5" w:rsidRDefault="00BD4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E041" w14:textId="77777777" w:rsidR="009F22BB" w:rsidRDefault="009F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34CA" w14:textId="77777777" w:rsidR="003D071A" w:rsidRDefault="003D071A" w:rsidP="00BD40C5">
      <w:pPr>
        <w:spacing w:after="0" w:line="240" w:lineRule="auto"/>
      </w:pPr>
      <w:r>
        <w:separator/>
      </w:r>
    </w:p>
  </w:footnote>
  <w:footnote w:type="continuationSeparator" w:id="0">
    <w:p w14:paraId="6DCDA72A" w14:textId="77777777" w:rsidR="003D071A" w:rsidRDefault="003D071A" w:rsidP="00BD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99B9" w14:textId="77777777" w:rsidR="009F22BB" w:rsidRDefault="009F2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F9C0" w14:textId="6B954538" w:rsidR="009F22BB" w:rsidRDefault="009F2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FC90" w14:textId="77777777" w:rsidR="009F22BB" w:rsidRDefault="009F2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227"/>
    <w:multiLevelType w:val="hybridMultilevel"/>
    <w:tmpl w:val="8FFEA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4E0E"/>
    <w:multiLevelType w:val="hybridMultilevel"/>
    <w:tmpl w:val="632CE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971F3"/>
    <w:multiLevelType w:val="hybridMultilevel"/>
    <w:tmpl w:val="D05E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3F8A"/>
    <w:multiLevelType w:val="hybridMultilevel"/>
    <w:tmpl w:val="8DDA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6A2F"/>
    <w:multiLevelType w:val="hybridMultilevel"/>
    <w:tmpl w:val="C22A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03A"/>
    <w:multiLevelType w:val="hybridMultilevel"/>
    <w:tmpl w:val="80CC9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357AB"/>
    <w:multiLevelType w:val="hybridMultilevel"/>
    <w:tmpl w:val="11FC54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CA17F94"/>
    <w:multiLevelType w:val="hybridMultilevel"/>
    <w:tmpl w:val="5BD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5355B"/>
    <w:multiLevelType w:val="hybridMultilevel"/>
    <w:tmpl w:val="0E986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C246B"/>
    <w:multiLevelType w:val="hybridMultilevel"/>
    <w:tmpl w:val="CF660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2917"/>
    <w:multiLevelType w:val="hybridMultilevel"/>
    <w:tmpl w:val="19BA6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21BBD"/>
    <w:multiLevelType w:val="hybridMultilevel"/>
    <w:tmpl w:val="BE18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414B6"/>
    <w:multiLevelType w:val="hybridMultilevel"/>
    <w:tmpl w:val="006A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22182">
    <w:abstractNumId w:val="7"/>
  </w:num>
  <w:num w:numId="2" w16cid:durableId="143469094">
    <w:abstractNumId w:val="3"/>
  </w:num>
  <w:num w:numId="3" w16cid:durableId="1712073650">
    <w:abstractNumId w:val="12"/>
  </w:num>
  <w:num w:numId="4" w16cid:durableId="1235966570">
    <w:abstractNumId w:val="2"/>
  </w:num>
  <w:num w:numId="5" w16cid:durableId="848981425">
    <w:abstractNumId w:val="9"/>
  </w:num>
  <w:num w:numId="6" w16cid:durableId="1432748038">
    <w:abstractNumId w:val="8"/>
  </w:num>
  <w:num w:numId="7" w16cid:durableId="1249535858">
    <w:abstractNumId w:val="0"/>
  </w:num>
  <w:num w:numId="8" w16cid:durableId="2085060505">
    <w:abstractNumId w:val="11"/>
  </w:num>
  <w:num w:numId="9" w16cid:durableId="2035114705">
    <w:abstractNumId w:val="4"/>
  </w:num>
  <w:num w:numId="10" w16cid:durableId="2088381473">
    <w:abstractNumId w:val="1"/>
  </w:num>
  <w:num w:numId="11" w16cid:durableId="2038966022">
    <w:abstractNumId w:val="5"/>
  </w:num>
  <w:num w:numId="12" w16cid:durableId="2143576445">
    <w:abstractNumId w:val="6"/>
  </w:num>
  <w:num w:numId="13" w16cid:durableId="1844279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4"/>
    <w:rsid w:val="00004A30"/>
    <w:rsid w:val="00023B7F"/>
    <w:rsid w:val="00064679"/>
    <w:rsid w:val="000656A2"/>
    <w:rsid w:val="00080EE8"/>
    <w:rsid w:val="000E467D"/>
    <w:rsid w:val="000E72A3"/>
    <w:rsid w:val="0011356E"/>
    <w:rsid w:val="00115445"/>
    <w:rsid w:val="0012233D"/>
    <w:rsid w:val="0013411A"/>
    <w:rsid w:val="0016706E"/>
    <w:rsid w:val="001A3651"/>
    <w:rsid w:val="001D0217"/>
    <w:rsid w:val="002651D2"/>
    <w:rsid w:val="00276262"/>
    <w:rsid w:val="002A2FB5"/>
    <w:rsid w:val="002A48A4"/>
    <w:rsid w:val="002D26D5"/>
    <w:rsid w:val="002F3159"/>
    <w:rsid w:val="00306E6C"/>
    <w:rsid w:val="00317229"/>
    <w:rsid w:val="00326C9D"/>
    <w:rsid w:val="00342007"/>
    <w:rsid w:val="003510AF"/>
    <w:rsid w:val="00352EF5"/>
    <w:rsid w:val="003552EE"/>
    <w:rsid w:val="00381F8D"/>
    <w:rsid w:val="00393942"/>
    <w:rsid w:val="00393A14"/>
    <w:rsid w:val="003B7B9C"/>
    <w:rsid w:val="003C0706"/>
    <w:rsid w:val="003C1E30"/>
    <w:rsid w:val="003D071A"/>
    <w:rsid w:val="00402940"/>
    <w:rsid w:val="00410130"/>
    <w:rsid w:val="00414525"/>
    <w:rsid w:val="00422F43"/>
    <w:rsid w:val="004540FC"/>
    <w:rsid w:val="004628D5"/>
    <w:rsid w:val="004C07ED"/>
    <w:rsid w:val="004E2D58"/>
    <w:rsid w:val="004E61B1"/>
    <w:rsid w:val="004F1B46"/>
    <w:rsid w:val="00512D90"/>
    <w:rsid w:val="005153A9"/>
    <w:rsid w:val="0053779E"/>
    <w:rsid w:val="005410F4"/>
    <w:rsid w:val="00541624"/>
    <w:rsid w:val="0054324F"/>
    <w:rsid w:val="00595406"/>
    <w:rsid w:val="005A4CD9"/>
    <w:rsid w:val="005E03EE"/>
    <w:rsid w:val="005F1B7F"/>
    <w:rsid w:val="00600702"/>
    <w:rsid w:val="00610A20"/>
    <w:rsid w:val="00626F34"/>
    <w:rsid w:val="006400CE"/>
    <w:rsid w:val="00661459"/>
    <w:rsid w:val="00665332"/>
    <w:rsid w:val="00670701"/>
    <w:rsid w:val="00682ACE"/>
    <w:rsid w:val="006900BD"/>
    <w:rsid w:val="006B4707"/>
    <w:rsid w:val="006C1981"/>
    <w:rsid w:val="006E51BF"/>
    <w:rsid w:val="006F30CA"/>
    <w:rsid w:val="0070253F"/>
    <w:rsid w:val="00727124"/>
    <w:rsid w:val="00743DA0"/>
    <w:rsid w:val="007519DF"/>
    <w:rsid w:val="00767479"/>
    <w:rsid w:val="00781B55"/>
    <w:rsid w:val="00781E2D"/>
    <w:rsid w:val="007846DE"/>
    <w:rsid w:val="0078616A"/>
    <w:rsid w:val="007B2E41"/>
    <w:rsid w:val="007B36DE"/>
    <w:rsid w:val="007D238D"/>
    <w:rsid w:val="007E290D"/>
    <w:rsid w:val="0080223C"/>
    <w:rsid w:val="0080227C"/>
    <w:rsid w:val="00814B77"/>
    <w:rsid w:val="00816148"/>
    <w:rsid w:val="008305A2"/>
    <w:rsid w:val="00881A4D"/>
    <w:rsid w:val="008827FC"/>
    <w:rsid w:val="008A21FF"/>
    <w:rsid w:val="008A2ACD"/>
    <w:rsid w:val="008D5F44"/>
    <w:rsid w:val="008E6FF7"/>
    <w:rsid w:val="009356F4"/>
    <w:rsid w:val="00937C11"/>
    <w:rsid w:val="0094677B"/>
    <w:rsid w:val="009571D9"/>
    <w:rsid w:val="00965131"/>
    <w:rsid w:val="00990865"/>
    <w:rsid w:val="009A5AE7"/>
    <w:rsid w:val="009B1814"/>
    <w:rsid w:val="009C2332"/>
    <w:rsid w:val="009F22BB"/>
    <w:rsid w:val="00A04DAF"/>
    <w:rsid w:val="00A174C3"/>
    <w:rsid w:val="00A349C7"/>
    <w:rsid w:val="00A40795"/>
    <w:rsid w:val="00A47892"/>
    <w:rsid w:val="00A7546C"/>
    <w:rsid w:val="00A76EE2"/>
    <w:rsid w:val="00AA08A4"/>
    <w:rsid w:val="00AA28A9"/>
    <w:rsid w:val="00AA2E2A"/>
    <w:rsid w:val="00AA433E"/>
    <w:rsid w:val="00AB4C6A"/>
    <w:rsid w:val="00AB7DC3"/>
    <w:rsid w:val="00AF7B5D"/>
    <w:rsid w:val="00B14536"/>
    <w:rsid w:val="00B21282"/>
    <w:rsid w:val="00B2418E"/>
    <w:rsid w:val="00B34B08"/>
    <w:rsid w:val="00B46FAB"/>
    <w:rsid w:val="00B562B6"/>
    <w:rsid w:val="00B66CC3"/>
    <w:rsid w:val="00B739E2"/>
    <w:rsid w:val="00B76634"/>
    <w:rsid w:val="00B82606"/>
    <w:rsid w:val="00B841AA"/>
    <w:rsid w:val="00B97763"/>
    <w:rsid w:val="00B97D97"/>
    <w:rsid w:val="00BD40C5"/>
    <w:rsid w:val="00BE17C9"/>
    <w:rsid w:val="00C12EEC"/>
    <w:rsid w:val="00C15306"/>
    <w:rsid w:val="00C374D5"/>
    <w:rsid w:val="00C41B49"/>
    <w:rsid w:val="00C61AA9"/>
    <w:rsid w:val="00C756B1"/>
    <w:rsid w:val="00CA1AAF"/>
    <w:rsid w:val="00CD0957"/>
    <w:rsid w:val="00CE1B1B"/>
    <w:rsid w:val="00D72018"/>
    <w:rsid w:val="00DE0BC8"/>
    <w:rsid w:val="00E31ABA"/>
    <w:rsid w:val="00E537F2"/>
    <w:rsid w:val="00E6496C"/>
    <w:rsid w:val="00E90457"/>
    <w:rsid w:val="00EB3887"/>
    <w:rsid w:val="00EC04C5"/>
    <w:rsid w:val="00EC0C30"/>
    <w:rsid w:val="00F20DE2"/>
    <w:rsid w:val="00F466EF"/>
    <w:rsid w:val="00F70004"/>
    <w:rsid w:val="00F8381C"/>
    <w:rsid w:val="00FA246C"/>
    <w:rsid w:val="00FC1355"/>
    <w:rsid w:val="00FE36A0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58029"/>
  <w15:chartTrackingRefBased/>
  <w15:docId w15:val="{92DAB9BE-1639-4F98-9C68-489478AB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AF"/>
  </w:style>
  <w:style w:type="paragraph" w:styleId="Heading1">
    <w:name w:val="heading 1"/>
    <w:basedOn w:val="Normal"/>
    <w:next w:val="Normal"/>
    <w:link w:val="Heading1Char"/>
    <w:uiPriority w:val="9"/>
    <w:qFormat/>
    <w:rsid w:val="003510A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0A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A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A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10AF"/>
    <w:pPr>
      <w:pBdr>
        <w:top w:val="single" w:sz="6" w:space="8" w:color="B64926" w:themeColor="accent3"/>
        <w:bottom w:val="single" w:sz="6" w:space="8" w:color="B6492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10AF"/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510AF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3172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510AF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AA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A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A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A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A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A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A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A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0A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AF"/>
    <w:pPr>
      <w:numPr>
        <w:ilvl w:val="1"/>
      </w:numPr>
      <w:jc w:val="center"/>
    </w:pPr>
    <w:rPr>
      <w:color w:val="505046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0AF"/>
    <w:rPr>
      <w:color w:val="505046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510AF"/>
    <w:rPr>
      <w:b/>
      <w:bCs/>
    </w:rPr>
  </w:style>
  <w:style w:type="character" w:styleId="Emphasis">
    <w:name w:val="Emphasis"/>
    <w:basedOn w:val="DefaultParagraphFont"/>
    <w:uiPriority w:val="20"/>
    <w:qFormat/>
    <w:rsid w:val="003510AF"/>
    <w:rPr>
      <w:i/>
      <w:iCs/>
      <w:color w:val="000000" w:themeColor="text1"/>
    </w:rPr>
  </w:style>
  <w:style w:type="paragraph" w:styleId="NoSpacing">
    <w:name w:val="No Spacing"/>
    <w:uiPriority w:val="1"/>
    <w:qFormat/>
    <w:rsid w:val="003510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10AF"/>
    <w:pPr>
      <w:spacing w:before="160"/>
      <w:ind w:left="720" w:right="720"/>
      <w:jc w:val="center"/>
    </w:pPr>
    <w:rPr>
      <w:i/>
      <w:iCs/>
      <w:color w:val="88361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0AF"/>
    <w:rPr>
      <w:i/>
      <w:iCs/>
      <w:color w:val="88361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A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43412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AF"/>
    <w:rPr>
      <w:rFonts w:asciiTheme="majorHAnsi" w:eastAsiaTheme="majorEastAsia" w:hAnsiTheme="majorHAnsi" w:cstheme="majorBidi"/>
      <w:caps/>
      <w:color w:val="B43412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510A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510A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10A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10A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510A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510A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8616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1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C5"/>
  </w:style>
  <w:style w:type="paragraph" w:styleId="Footer">
    <w:name w:val="footer"/>
    <w:basedOn w:val="Normal"/>
    <w:link w:val="FooterChar"/>
    <w:uiPriority w:val="99"/>
    <w:unhideWhenUsed/>
    <w:rsid w:val="00BD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C5"/>
  </w:style>
  <w:style w:type="table" w:styleId="PlainTable3">
    <w:name w:val="Plain Table 3"/>
    <w:basedOn w:val="TableNormal"/>
    <w:uiPriority w:val="43"/>
    <w:rsid w:val="00781B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30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174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65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5131"/>
    <w:pPr>
      <w:spacing w:after="100"/>
      <w:ind w:left="210"/>
    </w:pPr>
  </w:style>
  <w:style w:type="table" w:styleId="PlainTable5">
    <w:name w:val="Plain Table 5"/>
    <w:basedOn w:val="TableNormal"/>
    <w:uiPriority w:val="45"/>
    <w:rsid w:val="00CE1B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meetingservices@missouristat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anizations.missouristate.edu/SOFAC/default.ht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9212-C2C7-4C83-84AF-8D2B26F5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10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Tyler S</dc:creator>
  <cp:keywords/>
  <dc:description/>
  <cp:lastModifiedBy>Olson, Tyler S</cp:lastModifiedBy>
  <cp:revision>151</cp:revision>
  <cp:lastPrinted>2023-11-28T22:31:00Z</cp:lastPrinted>
  <dcterms:created xsi:type="dcterms:W3CDTF">2023-11-08T20:48:00Z</dcterms:created>
  <dcterms:modified xsi:type="dcterms:W3CDTF">2024-03-07T20:44:00Z</dcterms:modified>
</cp:coreProperties>
</file>