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3E" w:rsidRDefault="0022251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55880</wp:posOffset>
                </wp:positionV>
                <wp:extent cx="7365365" cy="530225"/>
                <wp:effectExtent l="15240" t="6985" r="10795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5365" cy="530225"/>
                          <a:chOff x="330" y="308"/>
                          <a:chExt cx="11586" cy="83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7" y="360"/>
                            <a:ext cx="9346" cy="720"/>
                          </a:xfrm>
                          <a:prstGeom prst="rect">
                            <a:avLst/>
                          </a:prstGeom>
                          <a:solidFill>
                            <a:srgbClr val="E3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20D" w:rsidRPr="00955F90" w:rsidRDefault="007B120D" w:rsidP="00D06A3E">
                              <w:pPr>
                                <w:pStyle w:val="Header"/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955F90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Organization Officers Transition Checklist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763" y="360"/>
                            <a:ext cx="2102" cy="72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20D" w:rsidRPr="00955F90" w:rsidRDefault="008F2025" w:rsidP="00CC37A8">
                              <w:pPr>
                                <w:pStyle w:val="Header"/>
                                <w:jc w:val="center"/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  <w:szCs w:val="36"/>
                                </w:rPr>
                                <w:t>2022-2023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0" y="308"/>
                            <a:ext cx="11586" cy="8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.1pt;margin-top:4.4pt;width:579.95pt;height:41.75pt;z-index:251658240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" o:allowincell="f">
  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" fillcolor="#e36c0a" stroked="f" strokecolor="white" strokeweight="1.5pt">
                  <v:textbox>
                    <w:txbxContent>
                      <w:p w:rsidR="007B120D" w:rsidRPr="00955F90" w:rsidRDefault="007B120D" w:rsidP="00D06A3E">
                        <w:pPr>
                          <w:pStyle w:val="Header"/>
                          <w:rPr>
                            <w:rFonts w:ascii="Times New Roman" w:hAnsi="Times New Roman"/>
                            <w:b/>
                            <w:color w:val="FFFFFF"/>
                            <w:sz w:val="36"/>
                            <w:szCs w:val="36"/>
                          </w:rPr>
                        </w:pPr>
                        <w:r w:rsidRPr="00955F90">
                          <w:rPr>
                            <w:rFonts w:ascii="Times New Roman" w:hAnsi="Times New Roman"/>
                            <w:b/>
                            <w:color w:val="FFFFFF"/>
                            <w:sz w:val="36"/>
                            <w:szCs w:val="36"/>
                          </w:rPr>
                          <w:t>Organization Officers Transition Checklist</w:t>
                        </w:r>
                      </w:p>
                    </w:txbxContent>
                  </v:textbox>
                </v:rect>
  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" fillcolor="#9bbb59" stroked="f" strokecolor="white" strokeweight="2pt">
                  <v:textbox>
                    <w:txbxContent>
                      <w:p w:rsidR="007B120D" w:rsidRPr="00955F90" w:rsidRDefault="008F2025" w:rsidP="00CC37A8">
                        <w:pPr>
                          <w:pStyle w:val="Header"/>
                          <w:jc w:val="center"/>
                          <w:rPr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color w:val="FFFFFF"/>
                            <w:sz w:val="36"/>
                            <w:szCs w:val="36"/>
                          </w:rPr>
                          <w:t>2022-2023</w:t>
                        </w:r>
                      </w:p>
                    </w:txbxContent>
                  </v:textbox>
                </v:rect>
  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w10:wrap anchorx="page" anchory="page"/>
              </v:group>
            </w:pict>
          </mc:Fallback>
        </mc:AlternateContent>
      </w:r>
    </w:p>
    <w:tbl>
      <w:tblPr>
        <w:tblpPr w:leftFromText="180" w:rightFromText="180" w:vertAnchor="text" w:tblpX="63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7511"/>
      </w:tblGrid>
      <w:tr w:rsidR="002B71FC" w:rsidRPr="00524B65" w:rsidTr="00C96BE8">
        <w:trPr>
          <w:trHeight w:val="260"/>
        </w:trPr>
        <w:tc>
          <w:tcPr>
            <w:tcW w:w="9576" w:type="dxa"/>
            <w:gridSpan w:val="2"/>
            <w:shd w:val="clear" w:color="auto" w:fill="D9D9D9"/>
          </w:tcPr>
          <w:p w:rsidR="002B71FC" w:rsidRPr="00524B65" w:rsidRDefault="002B71FC" w:rsidP="002B71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24B65">
              <w:rPr>
                <w:rFonts w:ascii="Times New Roman" w:hAnsi="Times New Roman"/>
                <w:b/>
                <w:sz w:val="28"/>
                <w:szCs w:val="28"/>
              </w:rPr>
              <w:t xml:space="preserve">□ </w:t>
            </w: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Responsibility of the president</w:t>
            </w:r>
          </w:p>
        </w:tc>
      </w:tr>
      <w:tr w:rsidR="002B71FC" w:rsidRPr="00F12C24" w:rsidTr="00C96BE8">
        <w:tc>
          <w:tcPr>
            <w:tcW w:w="2065" w:type="dxa"/>
            <w:vAlign w:val="center"/>
          </w:tcPr>
          <w:p w:rsidR="002B71FC" w:rsidRPr="00C96BE8" w:rsidRDefault="002B71FC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Purpose/Benefits</w:t>
            </w:r>
          </w:p>
        </w:tc>
        <w:tc>
          <w:tcPr>
            <w:tcW w:w="7511" w:type="dxa"/>
          </w:tcPr>
          <w:p w:rsidR="002B71FC" w:rsidRPr="00CC37A8" w:rsidRDefault="00CC37A8" w:rsidP="00CC37A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Learn about the president’s role and responsibilities within the organization.</w:t>
            </w:r>
          </w:p>
        </w:tc>
      </w:tr>
      <w:tr w:rsidR="002B71FC" w:rsidRPr="00F12C24" w:rsidTr="00C96BE8">
        <w:tc>
          <w:tcPr>
            <w:tcW w:w="2065" w:type="dxa"/>
            <w:vAlign w:val="center"/>
          </w:tcPr>
          <w:p w:rsidR="002B71FC" w:rsidRPr="00C96BE8" w:rsidRDefault="00CC37A8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Topics to discuss with outgoing president</w:t>
            </w:r>
            <w:r w:rsidR="002B71FC" w:rsidRPr="00C96BE8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7511" w:type="dxa"/>
          </w:tcPr>
          <w:p w:rsidR="002B71FC" w:rsidRPr="002B71FC" w:rsidRDefault="00CC37A8" w:rsidP="00CC37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</w:t>
            </w:r>
            <w:r w:rsidR="002B71FC" w:rsidRPr="002B71FC">
              <w:rPr>
                <w:rFonts w:ascii="Times New Roman" w:hAnsi="Times New Roman"/>
                <w:sz w:val="21"/>
                <w:szCs w:val="21"/>
              </w:rPr>
              <w:t xml:space="preserve">eekly &amp; monthly tasks </w:t>
            </w:r>
          </w:p>
          <w:p w:rsidR="00CC37A8" w:rsidRDefault="00CC37A8" w:rsidP="00CC37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</w:t>
            </w:r>
            <w:r w:rsidR="002B71FC" w:rsidRPr="002B71FC">
              <w:rPr>
                <w:rFonts w:ascii="Times New Roman" w:hAnsi="Times New Roman"/>
                <w:sz w:val="21"/>
                <w:szCs w:val="21"/>
              </w:rPr>
              <w:t xml:space="preserve">ther obligations and/or meetings outside of the routine functions of the organization </w:t>
            </w:r>
          </w:p>
          <w:p w:rsidR="003E7D21" w:rsidRDefault="00CC37A8" w:rsidP="003E7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C37A8">
              <w:rPr>
                <w:rFonts w:ascii="Times New Roman" w:hAnsi="Times New Roman"/>
                <w:sz w:val="21"/>
                <w:szCs w:val="21"/>
              </w:rPr>
              <w:t>Look over constitution/by-laws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for changes that need to be made</w:t>
            </w:r>
          </w:p>
          <w:p w:rsidR="003E7D21" w:rsidRDefault="003E7D21" w:rsidP="003E7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Meeting agenda</w:t>
            </w:r>
          </w:p>
          <w:p w:rsidR="003E7D21" w:rsidRPr="003E7D21" w:rsidRDefault="003E7D21" w:rsidP="003E7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Dates and times for organization meeting</w:t>
            </w:r>
          </w:p>
        </w:tc>
      </w:tr>
      <w:tr w:rsidR="003E7D21" w:rsidRPr="00F12C24" w:rsidTr="00C96BE8">
        <w:tc>
          <w:tcPr>
            <w:tcW w:w="2065" w:type="dxa"/>
            <w:vAlign w:val="center"/>
          </w:tcPr>
          <w:p w:rsidR="003E7D21" w:rsidRPr="00C96BE8" w:rsidRDefault="003E7D21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Advisor Meeting</w:t>
            </w:r>
          </w:p>
        </w:tc>
        <w:tc>
          <w:tcPr>
            <w:tcW w:w="7511" w:type="dxa"/>
          </w:tcPr>
          <w:p w:rsidR="003E7D21" w:rsidRPr="003E7D21" w:rsidRDefault="003E7D21" w:rsidP="003E7D2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Meet with the organization Advisor at the beginning of the semester to discuss the level of involvement, anticipated events/programs, and needs of the organization for the upcoming year</w:t>
            </w:r>
          </w:p>
        </w:tc>
      </w:tr>
      <w:tr w:rsidR="00D06A3E" w:rsidRPr="00955F90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□ </w:t>
            </w:r>
            <w:r w:rsidR="00A34D21" w:rsidRPr="00C96BE8">
              <w:rPr>
                <w:rFonts w:ascii="Times New Roman" w:hAnsi="Times New Roman"/>
                <w:b/>
                <w:sz w:val="24"/>
                <w:szCs w:val="24"/>
              </w:rPr>
              <w:t>Student Organization Orientation</w:t>
            </w:r>
          </w:p>
        </w:tc>
      </w:tr>
      <w:tr w:rsidR="00CC37A8" w:rsidRPr="00955F90" w:rsidTr="00C96BE8">
        <w:tc>
          <w:tcPr>
            <w:tcW w:w="2065" w:type="dxa"/>
            <w:vAlign w:val="center"/>
          </w:tcPr>
          <w:p w:rsidR="00CC37A8" w:rsidRPr="00C96BE8" w:rsidRDefault="00CC37A8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What is it</w:t>
            </w:r>
          </w:p>
        </w:tc>
        <w:tc>
          <w:tcPr>
            <w:tcW w:w="7511" w:type="dxa"/>
          </w:tcPr>
          <w:p w:rsidR="00CC37A8" w:rsidRDefault="00CC37A8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Required </w:t>
            </w:r>
            <w:r w:rsidR="00C96BE8">
              <w:rPr>
                <w:rFonts w:ascii="Times New Roman" w:hAnsi="Times New Roman"/>
                <w:sz w:val="21"/>
                <w:szCs w:val="21"/>
              </w:rPr>
              <w:t>training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for all student organization presidents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Purpose/Benefits</w:t>
            </w:r>
          </w:p>
        </w:tc>
        <w:tc>
          <w:tcPr>
            <w:tcW w:w="7511" w:type="dxa"/>
          </w:tcPr>
          <w:p w:rsidR="00D06A3E" w:rsidRPr="00F12C24" w:rsidRDefault="00CC37A8" w:rsidP="007B120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In </w:t>
            </w:r>
            <w:r w:rsidR="00A34D21" w:rsidRPr="00A34D21">
              <w:rPr>
                <w:rFonts w:ascii="Times New Roman" w:hAnsi="Times New Roman"/>
                <w:sz w:val="21"/>
                <w:szCs w:val="21"/>
              </w:rPr>
              <w:t>this training, you will learn about the policies which apply to student organizations, information on room reservations, and programs/services available to all registered student organizations.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Opens</w:t>
            </w:r>
          </w:p>
        </w:tc>
        <w:tc>
          <w:tcPr>
            <w:tcW w:w="7511" w:type="dxa"/>
          </w:tcPr>
          <w:p w:rsidR="00D06A3E" w:rsidRPr="00F12C24" w:rsidRDefault="00637DF2" w:rsidP="00633F2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Orientation sessions begin </w:t>
            </w:r>
            <w:r w:rsidR="00FE6DBA">
              <w:rPr>
                <w:rFonts w:ascii="Times New Roman" w:hAnsi="Times New Roman"/>
                <w:b/>
                <w:sz w:val="21"/>
                <w:szCs w:val="21"/>
              </w:rPr>
              <w:t>Tuesday, August 27</w:t>
            </w:r>
            <w:r w:rsidR="00633F26" w:rsidRPr="00633F2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th</w:t>
            </w:r>
            <w:r w:rsidR="002F1751">
              <w:rPr>
                <w:rFonts w:ascii="Times New Roman" w:hAnsi="Times New Roman"/>
                <w:b/>
                <w:sz w:val="21"/>
                <w:szCs w:val="21"/>
              </w:rPr>
              <w:t>, 2019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D06A3E" w:rsidRPr="00F12C24" w:rsidRDefault="00A34D21" w:rsidP="00A34D2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</w:t>
            </w:r>
            <w:r w:rsidR="00EF6EDC">
              <w:rPr>
                <w:rFonts w:ascii="Times New Roman" w:hAnsi="Times New Roman"/>
                <w:sz w:val="21"/>
                <w:szCs w:val="21"/>
              </w:rPr>
              <w:t xml:space="preserve">perwork due </w:t>
            </w:r>
            <w:r w:rsidR="00FE6DBA">
              <w:rPr>
                <w:rFonts w:ascii="Times New Roman" w:hAnsi="Times New Roman"/>
                <w:b/>
                <w:sz w:val="21"/>
                <w:szCs w:val="21"/>
              </w:rPr>
              <w:t>Friday, September 27</w:t>
            </w:r>
            <w:r w:rsidRPr="00473A5B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th</w:t>
            </w:r>
            <w:r w:rsidR="002F1751" w:rsidRPr="002F1751">
              <w:rPr>
                <w:rFonts w:ascii="Times New Roman" w:hAnsi="Times New Roman"/>
                <w:b/>
                <w:sz w:val="21"/>
                <w:szCs w:val="21"/>
              </w:rPr>
              <w:t>, 2019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Information</w:t>
            </w:r>
          </w:p>
        </w:tc>
        <w:tc>
          <w:tcPr>
            <w:tcW w:w="7511" w:type="dxa"/>
          </w:tcPr>
          <w:p w:rsidR="00E72A05" w:rsidRPr="00F12C24" w:rsidRDefault="008F2025" w:rsidP="00A34D2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Check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A34D21">
              <w:rPr>
                <w:rFonts w:ascii="Times New Roman" w:hAnsi="Times New Roman"/>
                <w:sz w:val="21"/>
                <w:szCs w:val="21"/>
              </w:rPr>
              <w:t xml:space="preserve">, OSE website, and email for dates and times of sessions. For further information contact OSE (417) 836-4386 or email Andrea Greer </w:t>
            </w:r>
            <w:r w:rsidR="00606E61">
              <w:rPr>
                <w:rFonts w:ascii="Times New Roman" w:hAnsi="Times New Roman"/>
                <w:sz w:val="21"/>
                <w:szCs w:val="21"/>
              </w:rPr>
              <w:t>(</w:t>
            </w:r>
            <w:r w:rsidR="00A34D21" w:rsidRPr="00AA5F09">
              <w:rPr>
                <w:rFonts w:ascii="Times New Roman" w:hAnsi="Times New Roman"/>
                <w:sz w:val="21"/>
                <w:szCs w:val="21"/>
              </w:rPr>
              <w:t>agreer@missouristate.edu</w:t>
            </w:r>
            <w:r w:rsidR="00606E6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637DF2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637DF2" w:rsidRPr="00C96BE8" w:rsidRDefault="00637DF2" w:rsidP="00C96BE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□ </w:t>
            </w:r>
            <w:proofErr w:type="spellStart"/>
            <w:r w:rsidR="008F2025">
              <w:rPr>
                <w:rFonts w:ascii="Times New Roman" w:hAnsi="Times New Roman"/>
                <w:b/>
                <w:sz w:val="24"/>
                <w:szCs w:val="24"/>
              </w:rPr>
              <w:t>BearLink</w:t>
            </w:r>
            <w:proofErr w:type="spellEnd"/>
            <w:r w:rsidR="00A34D21" w:rsidRPr="00C96BE8">
              <w:rPr>
                <w:rFonts w:ascii="Times New Roman" w:hAnsi="Times New Roman"/>
                <w:b/>
                <w:sz w:val="24"/>
                <w:szCs w:val="24"/>
              </w:rPr>
              <w:t xml:space="preserve"> Training</w:t>
            </w:r>
          </w:p>
        </w:tc>
      </w:tr>
      <w:tr w:rsidR="00637DF2" w:rsidRPr="00F12C24" w:rsidTr="00C96BE8">
        <w:tc>
          <w:tcPr>
            <w:tcW w:w="2065" w:type="dxa"/>
            <w:vAlign w:val="center"/>
          </w:tcPr>
          <w:p w:rsidR="00637DF2" w:rsidRPr="00C96BE8" w:rsidRDefault="00637DF2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Purpose/Benefits</w:t>
            </w:r>
          </w:p>
        </w:tc>
        <w:tc>
          <w:tcPr>
            <w:tcW w:w="7511" w:type="dxa"/>
          </w:tcPr>
          <w:p w:rsidR="00637DF2" w:rsidRPr="00F12C24" w:rsidRDefault="00A34D21" w:rsidP="00A34D2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Student organization presidents must attend. </w:t>
            </w:r>
            <w:r w:rsidRPr="00A34D21">
              <w:rPr>
                <w:rFonts w:ascii="Times New Roman" w:hAnsi="Times New Roman"/>
                <w:sz w:val="21"/>
                <w:szCs w:val="21"/>
              </w:rPr>
              <w:t>This training will walk you through the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 many capabilities of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Pr="00A34D21">
              <w:rPr>
                <w:rFonts w:ascii="Times New Roman" w:hAnsi="Times New Roman"/>
                <w:sz w:val="21"/>
                <w:szCs w:val="21"/>
              </w:rPr>
              <w:t xml:space="preserve"> to best support your organization.</w:t>
            </w:r>
          </w:p>
        </w:tc>
      </w:tr>
      <w:tr w:rsidR="00637DF2" w:rsidRPr="00F12C24" w:rsidTr="00C96BE8">
        <w:tc>
          <w:tcPr>
            <w:tcW w:w="2065" w:type="dxa"/>
            <w:vAlign w:val="center"/>
          </w:tcPr>
          <w:p w:rsidR="00637DF2" w:rsidRPr="00C96BE8" w:rsidRDefault="00637DF2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Opens</w:t>
            </w:r>
          </w:p>
        </w:tc>
        <w:tc>
          <w:tcPr>
            <w:tcW w:w="7511" w:type="dxa"/>
          </w:tcPr>
          <w:p w:rsidR="00637DF2" w:rsidRPr="00F12C24" w:rsidRDefault="00A34D21" w:rsidP="00637DF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Training </w:t>
            </w:r>
            <w:r w:rsidR="00EF6EDC">
              <w:rPr>
                <w:rFonts w:ascii="Times New Roman" w:hAnsi="Times New Roman"/>
                <w:sz w:val="21"/>
                <w:szCs w:val="21"/>
              </w:rPr>
              <w:t xml:space="preserve">sessions begin </w:t>
            </w:r>
            <w:r w:rsidR="00FE6DBA">
              <w:rPr>
                <w:rFonts w:ascii="Times New Roman" w:hAnsi="Times New Roman"/>
                <w:b/>
                <w:sz w:val="21"/>
                <w:szCs w:val="21"/>
              </w:rPr>
              <w:t xml:space="preserve"> Tuesday, August 27</w:t>
            </w:r>
            <w:r w:rsidR="00060FB8" w:rsidRPr="00633F26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th</w:t>
            </w:r>
            <w:r w:rsidR="002F1751">
              <w:rPr>
                <w:rFonts w:ascii="Times New Roman" w:hAnsi="Times New Roman"/>
                <w:b/>
                <w:sz w:val="21"/>
                <w:szCs w:val="21"/>
              </w:rPr>
              <w:t>, 2019</w:t>
            </w:r>
            <w:r w:rsidR="00060FB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637DF2" w:rsidRPr="00F12C24" w:rsidTr="002F1751">
        <w:trPr>
          <w:trHeight w:val="242"/>
        </w:trPr>
        <w:tc>
          <w:tcPr>
            <w:tcW w:w="2065" w:type="dxa"/>
            <w:vAlign w:val="center"/>
          </w:tcPr>
          <w:p w:rsidR="00637DF2" w:rsidRPr="00C96BE8" w:rsidRDefault="00637DF2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637DF2" w:rsidRPr="00F12C24" w:rsidRDefault="00A34D21" w:rsidP="00637DF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Must be </w:t>
            </w:r>
            <w:r w:rsidR="00EF6EDC">
              <w:rPr>
                <w:rFonts w:ascii="Times New Roman" w:hAnsi="Times New Roman"/>
                <w:sz w:val="21"/>
                <w:szCs w:val="21"/>
              </w:rPr>
              <w:t xml:space="preserve">complete by </w:t>
            </w:r>
            <w:r w:rsidR="00FE6DBA">
              <w:rPr>
                <w:rFonts w:ascii="Times New Roman" w:hAnsi="Times New Roman"/>
                <w:b/>
                <w:sz w:val="21"/>
                <w:szCs w:val="21"/>
              </w:rPr>
              <w:t>Friday, September 27</w:t>
            </w:r>
            <w:r w:rsidRPr="00473A5B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th</w:t>
            </w:r>
            <w:r w:rsidR="002F1751" w:rsidRPr="002F1751">
              <w:rPr>
                <w:rFonts w:ascii="Times New Roman" w:hAnsi="Times New Roman"/>
                <w:b/>
                <w:sz w:val="21"/>
                <w:szCs w:val="21"/>
              </w:rPr>
              <w:t>, 2019</w:t>
            </w:r>
          </w:p>
        </w:tc>
      </w:tr>
      <w:tr w:rsidR="00637DF2" w:rsidRPr="00F12C24" w:rsidTr="00C96BE8">
        <w:tc>
          <w:tcPr>
            <w:tcW w:w="2065" w:type="dxa"/>
            <w:vAlign w:val="center"/>
          </w:tcPr>
          <w:p w:rsidR="00637DF2" w:rsidRPr="00C96BE8" w:rsidRDefault="00637DF2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Information</w:t>
            </w:r>
          </w:p>
        </w:tc>
        <w:tc>
          <w:tcPr>
            <w:tcW w:w="7511" w:type="dxa"/>
          </w:tcPr>
          <w:p w:rsidR="008F2025" w:rsidRDefault="008F2025" w:rsidP="00637DF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Check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A34D21">
              <w:rPr>
                <w:rFonts w:ascii="Times New Roman" w:hAnsi="Times New Roman"/>
                <w:sz w:val="21"/>
                <w:szCs w:val="21"/>
              </w:rPr>
              <w:t>, OSE website, and email for dates and times of sessions. For further information contact OSE (417)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836-4386 or email Briar Douglas </w:t>
            </w:r>
          </w:p>
          <w:p w:rsidR="00637DF2" w:rsidRPr="00F12C24" w:rsidRDefault="00606E61" w:rsidP="00637DF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="00A34D21" w:rsidRPr="00AA5F09">
              <w:rPr>
                <w:rFonts w:ascii="Times New Roman" w:hAnsi="Times New Roman"/>
                <w:sz w:val="21"/>
                <w:szCs w:val="21"/>
              </w:rPr>
              <w:t>agreer@missouristate.edu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6C3A43" w:rsidRPr="00C96BE8" w:rsidTr="00F81816">
        <w:tc>
          <w:tcPr>
            <w:tcW w:w="9576" w:type="dxa"/>
            <w:gridSpan w:val="2"/>
            <w:shd w:val="clear" w:color="auto" w:fill="D9D9D9"/>
            <w:vAlign w:val="center"/>
          </w:tcPr>
          <w:p w:rsidR="006C3A43" w:rsidRPr="00C96BE8" w:rsidRDefault="006C3A43" w:rsidP="006C3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□ Homecoming</w:t>
            </w:r>
          </w:p>
        </w:tc>
      </w:tr>
      <w:tr w:rsidR="006C3A43" w:rsidRPr="00341D80" w:rsidTr="00F81816">
        <w:tc>
          <w:tcPr>
            <w:tcW w:w="2065" w:type="dxa"/>
            <w:vAlign w:val="center"/>
          </w:tcPr>
          <w:p w:rsidR="006C3A43" w:rsidRPr="00C96BE8" w:rsidRDefault="006C3A43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Benefits</w:t>
            </w:r>
          </w:p>
        </w:tc>
        <w:tc>
          <w:tcPr>
            <w:tcW w:w="7511" w:type="dxa"/>
          </w:tcPr>
          <w:p w:rsidR="006C3A43" w:rsidRPr="00341D80" w:rsidRDefault="006C3A43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41D80">
              <w:rPr>
                <w:rFonts w:ascii="Times New Roman" w:hAnsi="Times New Roman"/>
                <w:sz w:val="21"/>
                <w:szCs w:val="21"/>
              </w:rPr>
              <w:t>Markets your organization, cha</w:t>
            </w:r>
            <w:r>
              <w:rPr>
                <w:rFonts w:ascii="Times New Roman" w:hAnsi="Times New Roman"/>
                <w:sz w:val="21"/>
                <w:szCs w:val="21"/>
              </w:rPr>
              <w:t>nce to win prizes/money, and get involved with the university community</w:t>
            </w:r>
          </w:p>
        </w:tc>
      </w:tr>
      <w:tr w:rsidR="006C3A43" w:rsidRPr="00341D80" w:rsidTr="00F81816">
        <w:tc>
          <w:tcPr>
            <w:tcW w:w="2065" w:type="dxa"/>
            <w:vAlign w:val="center"/>
          </w:tcPr>
          <w:p w:rsidR="006C3A43" w:rsidRPr="00C96BE8" w:rsidRDefault="006C3A43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When to apply</w:t>
            </w:r>
          </w:p>
        </w:tc>
        <w:tc>
          <w:tcPr>
            <w:tcW w:w="7511" w:type="dxa"/>
          </w:tcPr>
          <w:p w:rsidR="006C3A43" w:rsidRPr="00341D80" w:rsidRDefault="00EF6EDC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TBA</w:t>
            </w:r>
          </w:p>
        </w:tc>
      </w:tr>
      <w:tr w:rsidR="006C3A43" w:rsidRPr="00341D80" w:rsidTr="00F81816">
        <w:tc>
          <w:tcPr>
            <w:tcW w:w="2065" w:type="dxa"/>
            <w:vAlign w:val="center"/>
          </w:tcPr>
          <w:p w:rsidR="006C3A43" w:rsidRPr="00C96BE8" w:rsidRDefault="006C3A43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6C3A43" w:rsidRPr="00341D80" w:rsidRDefault="00EF6EDC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TBA</w:t>
            </w:r>
          </w:p>
        </w:tc>
      </w:tr>
      <w:tr w:rsidR="006C3A43" w:rsidRPr="00341D80" w:rsidTr="00F81816">
        <w:tc>
          <w:tcPr>
            <w:tcW w:w="2065" w:type="dxa"/>
            <w:vAlign w:val="center"/>
          </w:tcPr>
          <w:p w:rsidR="006C3A43" w:rsidRPr="00C96BE8" w:rsidRDefault="006C3A43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information</w:t>
            </w:r>
          </w:p>
        </w:tc>
        <w:tc>
          <w:tcPr>
            <w:tcW w:w="7511" w:type="dxa"/>
          </w:tcPr>
          <w:p w:rsidR="005A6FE2" w:rsidRPr="00341D80" w:rsidRDefault="00EF6EDC" w:rsidP="006C3A4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Office of Student Engagement (PSU 101) (417) 836-4386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 &amp;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4E5475">
              <w:rPr>
                <w:rFonts w:ascii="Times New Roman" w:hAnsi="Times New Roman"/>
                <w:sz w:val="21"/>
                <w:szCs w:val="21"/>
              </w:rPr>
              <w:t xml:space="preserve"> homepage</w:t>
            </w:r>
          </w:p>
        </w:tc>
      </w:tr>
      <w:tr w:rsidR="005C5A3B" w:rsidRPr="005C5A3B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5C5A3B" w:rsidRPr="00C96BE8" w:rsidRDefault="005C5A3B" w:rsidP="00C96BE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□ </w:t>
            </w: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Organization Events &amp; Trips</w:t>
            </w:r>
          </w:p>
        </w:tc>
      </w:tr>
      <w:tr w:rsidR="005C5A3B" w:rsidRPr="005C5A3B" w:rsidTr="00C96BE8">
        <w:tc>
          <w:tcPr>
            <w:tcW w:w="2065" w:type="dxa"/>
            <w:vAlign w:val="center"/>
          </w:tcPr>
          <w:p w:rsidR="005C5A3B" w:rsidRPr="00C96BE8" w:rsidRDefault="005C5A3B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Purpose/Benefits</w:t>
            </w:r>
          </w:p>
        </w:tc>
        <w:tc>
          <w:tcPr>
            <w:tcW w:w="7511" w:type="dxa"/>
          </w:tcPr>
          <w:p w:rsidR="005C5A3B" w:rsidRPr="005C5A3B" w:rsidRDefault="005C5A3B" w:rsidP="00ED637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Many organizations host annual events for the campus community as well as travel outside of the Springfield area</w:t>
            </w:r>
            <w:r w:rsidR="00ED637F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D637F">
              <w:rPr>
                <w:rFonts w:ascii="Times New Roman" w:hAnsi="Times New Roman"/>
                <w:sz w:val="21"/>
                <w:szCs w:val="21"/>
              </w:rPr>
              <w:t>It is important to begin planning early and seeking the proper resources.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5C5A3B" w:rsidRPr="005C5A3B" w:rsidTr="00C96BE8">
        <w:tc>
          <w:tcPr>
            <w:tcW w:w="2065" w:type="dxa"/>
            <w:vAlign w:val="center"/>
          </w:tcPr>
          <w:p w:rsidR="005C5A3B" w:rsidRPr="00C96BE8" w:rsidRDefault="005C5A3B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Topics to discuss with outgoing president:</w:t>
            </w:r>
          </w:p>
        </w:tc>
        <w:tc>
          <w:tcPr>
            <w:tcW w:w="7511" w:type="dxa"/>
          </w:tcPr>
          <w:p w:rsidR="005C5A3B" w:rsidRDefault="005C5A3B" w:rsidP="005C5A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5C5A3B">
              <w:rPr>
                <w:rFonts w:ascii="Times New Roman" w:hAnsi="Times New Roman"/>
                <w:sz w:val="21"/>
                <w:szCs w:val="21"/>
              </w:rPr>
              <w:t>Are there any annual events, community service projects, or other commitments that your organization takes part in?</w:t>
            </w:r>
          </w:p>
          <w:p w:rsidR="005C5A3B" w:rsidRPr="005C5A3B" w:rsidRDefault="005C5A3B" w:rsidP="005C5A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5C5A3B">
              <w:rPr>
                <w:rFonts w:ascii="Times New Roman" w:hAnsi="Times New Roman"/>
                <w:sz w:val="21"/>
                <w:szCs w:val="21"/>
              </w:rPr>
              <w:t>If so what are they, when do they occur, and who is the contact?</w:t>
            </w:r>
          </w:p>
          <w:p w:rsidR="005C5A3B" w:rsidRDefault="005C5A3B" w:rsidP="005C5A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5C5A3B">
              <w:rPr>
                <w:rFonts w:ascii="Times New Roman" w:hAnsi="Times New Roman"/>
                <w:sz w:val="21"/>
                <w:szCs w:val="21"/>
              </w:rPr>
              <w:t>Have the spaces been reserved for your meetings and events yet?</w:t>
            </w:r>
          </w:p>
          <w:p w:rsidR="005C5A3B" w:rsidRPr="005C5A3B" w:rsidRDefault="005C5A3B" w:rsidP="005C5A3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Does the organization attend annual conference, take a group trip, or attend a group retreat?</w:t>
            </w:r>
          </w:p>
        </w:tc>
      </w:tr>
      <w:tr w:rsidR="005C5A3B" w:rsidRPr="005C5A3B" w:rsidTr="00C96BE8">
        <w:tc>
          <w:tcPr>
            <w:tcW w:w="2065" w:type="dxa"/>
            <w:vAlign w:val="center"/>
          </w:tcPr>
          <w:p w:rsidR="005C5A3B" w:rsidRPr="00C96BE8" w:rsidRDefault="005C5A3B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Events</w:t>
            </w:r>
          </w:p>
        </w:tc>
        <w:tc>
          <w:tcPr>
            <w:tcW w:w="7511" w:type="dxa"/>
          </w:tcPr>
          <w:p w:rsidR="005C5A3B" w:rsidRPr="005C5A3B" w:rsidRDefault="00ED637F" w:rsidP="00ED637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Contact EMS for space</w:t>
            </w:r>
            <w:r w:rsidR="006C3A43">
              <w:rPr>
                <w:rFonts w:ascii="Times New Roman" w:hAnsi="Times New Roman"/>
                <w:sz w:val="21"/>
                <w:szCs w:val="21"/>
              </w:rPr>
              <w:t xml:space="preserve"> reservations located in PSU 302</w:t>
            </w:r>
            <w:r w:rsidR="002F1751">
              <w:rPr>
                <w:rFonts w:ascii="Times New Roman" w:hAnsi="Times New Roman"/>
                <w:sz w:val="21"/>
                <w:szCs w:val="21"/>
              </w:rPr>
              <w:t xml:space="preserve"> or reserve on the EMS Web App</w:t>
            </w:r>
          </w:p>
        </w:tc>
      </w:tr>
      <w:tr w:rsidR="005C5A3B" w:rsidRPr="005C5A3B" w:rsidTr="00C96BE8">
        <w:tc>
          <w:tcPr>
            <w:tcW w:w="2065" w:type="dxa"/>
            <w:vAlign w:val="center"/>
          </w:tcPr>
          <w:p w:rsidR="005C5A3B" w:rsidRPr="00C96BE8" w:rsidRDefault="00ED637F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Travel</w:t>
            </w:r>
          </w:p>
        </w:tc>
        <w:tc>
          <w:tcPr>
            <w:tcW w:w="7511" w:type="dxa"/>
          </w:tcPr>
          <w:p w:rsidR="005C5A3B" w:rsidRPr="005C5A3B" w:rsidRDefault="00ED637F" w:rsidP="002F17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Complete proper travel paperwork 10 business days prior to trip. Travel paperwork can be found on 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OSE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EF6EDC">
              <w:rPr>
                <w:rFonts w:ascii="Times New Roman" w:hAnsi="Times New Roman"/>
                <w:sz w:val="21"/>
                <w:szCs w:val="21"/>
              </w:rPr>
              <w:t xml:space="preserve"> page</w:t>
            </w:r>
          </w:p>
        </w:tc>
      </w:tr>
      <w:tr w:rsidR="00E72A05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□ </w:t>
            </w:r>
            <w:r w:rsidR="003E7D21" w:rsidRPr="00C96BE8">
              <w:rPr>
                <w:rFonts w:ascii="Times New Roman" w:hAnsi="Times New Roman"/>
                <w:b/>
                <w:sz w:val="24"/>
                <w:szCs w:val="24"/>
              </w:rPr>
              <w:t>Passwords &amp; Account Information</w:t>
            </w: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Purpose/ Benefits</w:t>
            </w:r>
          </w:p>
        </w:tc>
        <w:tc>
          <w:tcPr>
            <w:tcW w:w="7511" w:type="dxa"/>
          </w:tcPr>
          <w:p w:rsidR="00E72A05" w:rsidRPr="00F12C24" w:rsidRDefault="003E7D21" w:rsidP="00B307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Organizationa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l email addresses and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are </w:t>
            </w:r>
            <w:r w:rsidR="00B307D0">
              <w:rPr>
                <w:rFonts w:ascii="Times New Roman" w:hAnsi="Times New Roman"/>
                <w:sz w:val="21"/>
                <w:szCs w:val="21"/>
              </w:rPr>
              <w:t>a resource to be used by organizations to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send out information to their members as well as serve as a contact for prospective members.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Setting them up</w:t>
            </w:r>
          </w:p>
        </w:tc>
        <w:tc>
          <w:tcPr>
            <w:tcW w:w="7511" w:type="dxa"/>
          </w:tcPr>
          <w:p w:rsidR="00E72A05" w:rsidRPr="00F12C24" w:rsidRDefault="00E72A05" w:rsidP="00EF6ED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2C24">
              <w:rPr>
                <w:rFonts w:ascii="Times New Roman" w:hAnsi="Times New Roman"/>
                <w:sz w:val="21"/>
                <w:szCs w:val="21"/>
              </w:rPr>
              <w:t xml:space="preserve">Complete an application form 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on the OSE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EF6EDC">
              <w:rPr>
                <w:rFonts w:ascii="Times New Roman" w:hAnsi="Times New Roman"/>
                <w:sz w:val="21"/>
                <w:szCs w:val="21"/>
              </w:rPr>
              <w:t xml:space="preserve"> page</w:t>
            </w:r>
          </w:p>
        </w:tc>
      </w:tr>
      <w:tr w:rsidR="00B307D0" w:rsidRPr="00F12C24" w:rsidTr="00C96BE8">
        <w:tc>
          <w:tcPr>
            <w:tcW w:w="2065" w:type="dxa"/>
            <w:vAlign w:val="center"/>
          </w:tcPr>
          <w:p w:rsidR="00B307D0" w:rsidRPr="00C96BE8" w:rsidRDefault="00B307D0" w:rsidP="00B307D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lastRenderedPageBreak/>
              <w:t>Topics to discuss with outgoing president:</w:t>
            </w:r>
          </w:p>
        </w:tc>
        <w:tc>
          <w:tcPr>
            <w:tcW w:w="7511" w:type="dxa"/>
          </w:tcPr>
          <w:p w:rsidR="00B307D0" w:rsidRDefault="00B307D0" w:rsidP="00B307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307D0">
              <w:rPr>
                <w:rFonts w:ascii="Times New Roman" w:hAnsi="Times New Roman"/>
                <w:sz w:val="21"/>
                <w:szCs w:val="21"/>
              </w:rPr>
              <w:t>Does your organization have any social media accounts that require a username and password to login?</w:t>
            </w:r>
          </w:p>
          <w:p w:rsidR="00B307D0" w:rsidRDefault="00B307D0" w:rsidP="00B307D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307D0">
              <w:rPr>
                <w:rFonts w:ascii="Times New Roman" w:hAnsi="Times New Roman"/>
                <w:sz w:val="21"/>
                <w:szCs w:val="21"/>
              </w:rPr>
              <w:t>Does your organization have an email address? If so, what is the login information?</w:t>
            </w:r>
          </w:p>
          <w:p w:rsidR="00B307D0" w:rsidRPr="00B307D0" w:rsidRDefault="00B307D0" w:rsidP="005A6FE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307D0">
              <w:rPr>
                <w:rFonts w:ascii="Times New Roman" w:hAnsi="Times New Roman"/>
                <w:sz w:val="21"/>
                <w:szCs w:val="21"/>
              </w:rPr>
              <w:t xml:space="preserve">Does your organization have a bank account? If so, what is the </w:t>
            </w:r>
            <w:r w:rsidR="005A6FE2">
              <w:rPr>
                <w:rFonts w:ascii="Times New Roman" w:hAnsi="Times New Roman"/>
                <w:sz w:val="21"/>
                <w:szCs w:val="21"/>
              </w:rPr>
              <w:t>EIN</w:t>
            </w:r>
            <w:r w:rsidRPr="00B307D0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="005A6FE2">
              <w:rPr>
                <w:rFonts w:ascii="Times New Roman" w:hAnsi="Times New Roman"/>
                <w:sz w:val="21"/>
                <w:szCs w:val="21"/>
              </w:rPr>
              <w:t>Employee</w:t>
            </w:r>
            <w:r w:rsidRPr="00B307D0">
              <w:rPr>
                <w:rFonts w:ascii="Times New Roman" w:hAnsi="Times New Roman"/>
                <w:sz w:val="21"/>
                <w:szCs w:val="21"/>
              </w:rPr>
              <w:t xml:space="preserve"> Identification Number)?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Transitioning</w:t>
            </w:r>
          </w:p>
        </w:tc>
        <w:tc>
          <w:tcPr>
            <w:tcW w:w="7511" w:type="dxa"/>
          </w:tcPr>
          <w:p w:rsidR="00E72A05" w:rsidRPr="005F35E3" w:rsidRDefault="003E7D21" w:rsidP="00EF6EDC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Assign </w:t>
            </w:r>
            <w:r w:rsidRPr="003E7D21">
              <w:rPr>
                <w:rFonts w:ascii="Times New Roman" w:hAnsi="Times New Roman"/>
                <w:i/>
                <w:sz w:val="21"/>
                <w:szCs w:val="21"/>
              </w:rPr>
              <w:t>President</w:t>
            </w:r>
            <w:r w:rsidR="00473A5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role to 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incoming president on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="00E72A05" w:rsidRPr="005F35E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To update access to organization email, call or email </w:t>
            </w:r>
            <w:r w:rsidR="00EF6EDC">
              <w:rPr>
                <w:rFonts w:ascii="Times New Roman" w:hAnsi="Times New Roman"/>
                <w:sz w:val="21"/>
                <w:szCs w:val="21"/>
              </w:rPr>
              <w:t>OSE</w:t>
            </w:r>
            <w:r w:rsidR="005F35E3" w:rsidRPr="005F35E3">
              <w:rPr>
                <w:rFonts w:ascii="Times New Roman" w:hAnsi="Times New Roman"/>
              </w:rPr>
              <w:t xml:space="preserve"> </w:t>
            </w:r>
            <w:r w:rsidR="007B120D" w:rsidRPr="005F35E3">
              <w:rPr>
                <w:rFonts w:ascii="Times New Roman" w:hAnsi="Times New Roman"/>
              </w:rPr>
              <w:t xml:space="preserve"> </w:t>
            </w:r>
          </w:p>
        </w:tc>
      </w:tr>
      <w:tr w:rsidR="00E72A05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E72A05" w:rsidRPr="00C96BE8" w:rsidRDefault="005C5A3B" w:rsidP="002F175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C96BE8">
              <w:rPr>
                <w:rFonts w:ascii="Times New Roman" w:hAnsi="Times New Roman"/>
                <w:b/>
                <w:sz w:val="21"/>
                <w:szCs w:val="21"/>
              </w:rPr>
              <w:t xml:space="preserve">□ </w:t>
            </w:r>
            <w:r w:rsidR="00E72A05" w:rsidRPr="00C96BE8">
              <w:rPr>
                <w:rFonts w:ascii="Times New Roman" w:hAnsi="Times New Roman"/>
                <w:b/>
                <w:sz w:val="24"/>
                <w:szCs w:val="24"/>
              </w:rPr>
              <w:t>Lockers</w:t>
            </w:r>
            <w:r w:rsidR="002F17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and Mailbox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Benefits</w:t>
            </w:r>
          </w:p>
        </w:tc>
        <w:tc>
          <w:tcPr>
            <w:tcW w:w="7511" w:type="dxa"/>
          </w:tcPr>
          <w:p w:rsidR="00E72A05" w:rsidRPr="00F12C24" w:rsidRDefault="00E72A05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Resources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available to all registered students organizations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="00473A5B">
              <w:rPr>
                <w:rFonts w:ascii="Times New Roman" w:hAnsi="Times New Roman"/>
                <w:sz w:val="21"/>
                <w:szCs w:val="21"/>
              </w:rPr>
              <w:t xml:space="preserve"> located in PSU 10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2F1751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 w:rsidR="00445A09" w:rsidRPr="00C96BE8">
              <w:rPr>
                <w:rFonts w:ascii="Times New Roman" w:hAnsi="Times New Roman"/>
                <w:sz w:val="21"/>
                <w:szCs w:val="21"/>
              </w:rPr>
              <w:t>ocker availability</w:t>
            </w:r>
          </w:p>
        </w:tc>
        <w:tc>
          <w:tcPr>
            <w:tcW w:w="7511" w:type="dxa"/>
          </w:tcPr>
          <w:p w:rsidR="00E72A05" w:rsidRPr="00F12C24" w:rsidRDefault="002F1751" w:rsidP="00445A0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</w:t>
            </w:r>
            <w:r w:rsidR="00445A09">
              <w:rPr>
                <w:rFonts w:ascii="Times New Roman" w:hAnsi="Times New Roman"/>
                <w:sz w:val="21"/>
                <w:szCs w:val="21"/>
              </w:rPr>
              <w:t xml:space="preserve">ockers available late Spring semester </w:t>
            </w:r>
          </w:p>
        </w:tc>
      </w:tr>
      <w:tr w:rsidR="00445A09" w:rsidRPr="00F12C24" w:rsidTr="00C96BE8">
        <w:tc>
          <w:tcPr>
            <w:tcW w:w="2065" w:type="dxa"/>
            <w:vAlign w:val="center"/>
          </w:tcPr>
          <w:p w:rsidR="00445A09" w:rsidRPr="00C96BE8" w:rsidRDefault="00445A09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 xml:space="preserve">Mailbox availability </w:t>
            </w:r>
          </w:p>
        </w:tc>
        <w:tc>
          <w:tcPr>
            <w:tcW w:w="7511" w:type="dxa"/>
          </w:tcPr>
          <w:p w:rsidR="00445A09" w:rsidRPr="00F12C24" w:rsidRDefault="00445A09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Mailboxes available in Fall during annual registration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E72A05" w:rsidRPr="00F12C24" w:rsidRDefault="00E72A05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2C24">
              <w:rPr>
                <w:rFonts w:ascii="Times New Roman" w:hAnsi="Times New Roman"/>
                <w:sz w:val="21"/>
                <w:szCs w:val="21"/>
              </w:rPr>
              <w:t>First come, first serve basis.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 xml:space="preserve">Contact </w:t>
            </w:r>
          </w:p>
        </w:tc>
        <w:tc>
          <w:tcPr>
            <w:tcW w:w="7511" w:type="dxa"/>
          </w:tcPr>
          <w:p w:rsidR="00E72A05" w:rsidRPr="00F12C24" w:rsidRDefault="00E72A05" w:rsidP="00445A0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Office of Student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Engagement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(417-836-4386)</w:t>
            </w:r>
            <w:r w:rsidR="007B120D">
              <w:rPr>
                <w:rFonts w:ascii="Times New Roman" w:hAnsi="Times New Roman"/>
                <w:sz w:val="21"/>
                <w:szCs w:val="21"/>
              </w:rPr>
              <w:t xml:space="preserve"> or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 Briar Douglas </w:t>
            </w:r>
            <w:r w:rsidR="007B12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F2025" w:rsidRPr="008F2025">
              <w:rPr>
                <w:rFonts w:ascii="Times New Roman" w:hAnsi="Times New Roman"/>
                <w:sz w:val="21"/>
                <w:szCs w:val="21"/>
              </w:rPr>
              <w:t>briardouglas@missouristate.edu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Transitioning</w:t>
            </w:r>
          </w:p>
        </w:tc>
        <w:tc>
          <w:tcPr>
            <w:tcW w:w="7511" w:type="dxa"/>
          </w:tcPr>
          <w:p w:rsidR="00E72A05" w:rsidRPr="00F12C24" w:rsidRDefault="002F1751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Give locker key to new leadership team as well as the mailbox combination</w:t>
            </w:r>
          </w:p>
        </w:tc>
      </w:tr>
      <w:tr w:rsidR="00D06A3E" w:rsidRPr="00955F90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E72A05" w:rsidRPr="00C96BE8">
              <w:rPr>
                <w:rFonts w:ascii="Times New Roman" w:hAnsi="Times New Roman"/>
                <w:b/>
                <w:sz w:val="24"/>
                <w:szCs w:val="24"/>
              </w:rPr>
              <w:t>New Student Festival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Benefits</w:t>
            </w:r>
          </w:p>
        </w:tc>
        <w:tc>
          <w:tcPr>
            <w:tcW w:w="7511" w:type="dxa"/>
          </w:tcPr>
          <w:p w:rsidR="00D06A3E" w:rsidRPr="00F12C24" w:rsidRDefault="00D06A3E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2C24">
              <w:rPr>
                <w:rFonts w:ascii="Times New Roman" w:hAnsi="Times New Roman"/>
                <w:sz w:val="21"/>
                <w:szCs w:val="21"/>
              </w:rPr>
              <w:t>Helps with recruiting and marketing your organization. Held on the Sunday before classes begin</w:t>
            </w:r>
            <w:r w:rsidR="00E72A05">
              <w:rPr>
                <w:rFonts w:ascii="Times New Roman" w:hAnsi="Times New Roman"/>
                <w:sz w:val="21"/>
                <w:szCs w:val="21"/>
              </w:rPr>
              <w:t xml:space="preserve"> in the fall.  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>All new students are invited to attend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Opens</w:t>
            </w:r>
          </w:p>
        </w:tc>
        <w:tc>
          <w:tcPr>
            <w:tcW w:w="7511" w:type="dxa"/>
          </w:tcPr>
          <w:p w:rsidR="00D06A3E" w:rsidRPr="00F12C24" w:rsidRDefault="007B120D" w:rsidP="00445A0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April – Register on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D06A3E" w:rsidRPr="00F12C24" w:rsidRDefault="00C96BE8" w:rsidP="007B120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August</w:t>
            </w:r>
            <w:r w:rsidR="00D06A3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06A3E" w:rsidRPr="0040429A">
              <w:rPr>
                <w:rFonts w:ascii="Times New Roman" w:hAnsi="Times New Roman"/>
                <w:b/>
                <w:sz w:val="21"/>
                <w:szCs w:val="21"/>
              </w:rPr>
              <w:t>(</w:t>
            </w:r>
            <w:r w:rsidR="00D06A3E">
              <w:rPr>
                <w:rFonts w:ascii="Times New Roman" w:hAnsi="Times New Roman"/>
                <w:b/>
                <w:sz w:val="21"/>
                <w:szCs w:val="21"/>
              </w:rPr>
              <w:t>This is first come, first serve, so you need to register ASAP to be guaranteed a spot</w:t>
            </w:r>
            <w:r w:rsidR="00D06A3E" w:rsidRPr="0040429A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Person</w:t>
            </w:r>
          </w:p>
        </w:tc>
        <w:tc>
          <w:tcPr>
            <w:tcW w:w="7511" w:type="dxa"/>
          </w:tcPr>
          <w:p w:rsidR="00D06A3E" w:rsidRPr="00F12C24" w:rsidRDefault="008F2025" w:rsidP="007B120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Briar Douglas or </w:t>
            </w:r>
            <w:r w:rsidRPr="008F2025">
              <w:rPr>
                <w:rFonts w:ascii="Times New Roman" w:hAnsi="Times New Roman"/>
                <w:sz w:val="21"/>
                <w:szCs w:val="21"/>
              </w:rPr>
              <w:t>briardouglas@missouristate.edu</w:t>
            </w:r>
          </w:p>
        </w:tc>
      </w:tr>
      <w:tr w:rsidR="00D06A3E" w:rsidRPr="00955F90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□ SOFAC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Benefits</w:t>
            </w:r>
          </w:p>
        </w:tc>
        <w:tc>
          <w:tcPr>
            <w:tcW w:w="7511" w:type="dxa"/>
          </w:tcPr>
          <w:p w:rsidR="00D06A3E" w:rsidRPr="00F12C24" w:rsidRDefault="00D06A3E" w:rsidP="007B120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2C24">
              <w:rPr>
                <w:rFonts w:ascii="Times New Roman" w:hAnsi="Times New Roman"/>
                <w:sz w:val="21"/>
                <w:szCs w:val="21"/>
              </w:rPr>
              <w:t>Provide funding for various student organizations’ activities</w:t>
            </w:r>
          </w:p>
        </w:tc>
      </w:tr>
      <w:tr w:rsidR="002B71FC" w:rsidRPr="00955F90" w:rsidTr="00C96BE8">
        <w:tc>
          <w:tcPr>
            <w:tcW w:w="2065" w:type="dxa"/>
            <w:vAlign w:val="center"/>
          </w:tcPr>
          <w:p w:rsidR="002B71FC" w:rsidRPr="00C96BE8" w:rsidRDefault="002B71FC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Questions to ask former president:</w:t>
            </w:r>
          </w:p>
        </w:tc>
        <w:tc>
          <w:tcPr>
            <w:tcW w:w="7511" w:type="dxa"/>
          </w:tcPr>
          <w:p w:rsidR="00DD219A" w:rsidRPr="00DD219A" w:rsidRDefault="00DD219A" w:rsidP="00DD219A">
            <w:pPr>
              <w:numPr>
                <w:ilvl w:val="2"/>
                <w:numId w:val="2"/>
              </w:numPr>
              <w:spacing w:after="160" w:line="259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D219A">
              <w:rPr>
                <w:rFonts w:ascii="Times New Roman" w:hAnsi="Times New Roman"/>
                <w:sz w:val="21"/>
                <w:szCs w:val="21"/>
              </w:rPr>
              <w:t>Did your organization submit a budget proposal? If so, what was it for?</w:t>
            </w:r>
          </w:p>
          <w:p w:rsidR="00DD219A" w:rsidRPr="00DD219A" w:rsidRDefault="00DD219A" w:rsidP="00DD219A">
            <w:pPr>
              <w:numPr>
                <w:ilvl w:val="2"/>
                <w:numId w:val="2"/>
              </w:numPr>
              <w:spacing w:after="160" w:line="259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D219A">
              <w:rPr>
                <w:rFonts w:ascii="Times New Roman" w:hAnsi="Times New Roman"/>
                <w:sz w:val="21"/>
                <w:szCs w:val="21"/>
              </w:rPr>
              <w:t>Was your organization awarded SOFAC funding? If so, how much?</w:t>
            </w:r>
          </w:p>
          <w:p w:rsidR="00DD219A" w:rsidRPr="00DD219A" w:rsidRDefault="00DD219A" w:rsidP="00DD219A">
            <w:pPr>
              <w:numPr>
                <w:ilvl w:val="2"/>
                <w:numId w:val="2"/>
              </w:numPr>
              <w:spacing w:after="160" w:line="259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D219A">
              <w:rPr>
                <w:rFonts w:ascii="Times New Roman" w:hAnsi="Times New Roman"/>
                <w:sz w:val="21"/>
                <w:szCs w:val="21"/>
              </w:rPr>
              <w:t>How much of the awarded SOFAC funding has your organization used?</w:t>
            </w:r>
          </w:p>
          <w:p w:rsidR="00DD219A" w:rsidRPr="00DD219A" w:rsidRDefault="00DD219A" w:rsidP="00DD219A">
            <w:pPr>
              <w:numPr>
                <w:ilvl w:val="2"/>
                <w:numId w:val="2"/>
              </w:numPr>
              <w:spacing w:after="160" w:line="259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D219A">
              <w:rPr>
                <w:rFonts w:ascii="Times New Roman" w:hAnsi="Times New Roman"/>
                <w:sz w:val="21"/>
                <w:szCs w:val="21"/>
              </w:rPr>
              <w:t>How much of the awarded SOFAC funding is left?</w:t>
            </w:r>
          </w:p>
          <w:p w:rsidR="002B71FC" w:rsidRPr="00F12C24" w:rsidRDefault="002B71FC" w:rsidP="007B120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When to apply</w:t>
            </w:r>
          </w:p>
        </w:tc>
        <w:tc>
          <w:tcPr>
            <w:tcW w:w="7511" w:type="dxa"/>
          </w:tcPr>
          <w:p w:rsidR="00D06A3E" w:rsidRPr="00F12C24" w:rsidRDefault="00FE6DBA" w:rsidP="002F17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Budget proposals (for the </w:t>
            </w:r>
            <w:r w:rsidR="002F1751">
              <w:rPr>
                <w:rFonts w:ascii="Times New Roman" w:hAnsi="Times New Roman"/>
                <w:sz w:val="21"/>
                <w:szCs w:val="21"/>
              </w:rPr>
              <w:t>2020-2021</w:t>
            </w:r>
            <w:r w:rsidR="00DD219A">
              <w:rPr>
                <w:rFonts w:ascii="Times New Roman" w:hAnsi="Times New Roman"/>
                <w:sz w:val="21"/>
                <w:szCs w:val="21"/>
              </w:rPr>
              <w:t xml:space="preserve"> fiscal year) will be accepted 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on the SOFAC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proofErr w:type="spellEnd"/>
            <w:r w:rsidR="002F1751">
              <w:rPr>
                <w:rFonts w:ascii="Times New Roman" w:hAnsi="Times New Roman"/>
                <w:sz w:val="21"/>
                <w:szCs w:val="21"/>
              </w:rPr>
              <w:t xml:space="preserve"> page beginning </w:t>
            </w:r>
            <w:r w:rsidR="008F2025">
              <w:rPr>
                <w:rFonts w:ascii="Times New Roman" w:hAnsi="Times New Roman"/>
                <w:b/>
                <w:sz w:val="21"/>
                <w:szCs w:val="21"/>
              </w:rPr>
              <w:t>January 23</w:t>
            </w:r>
            <w:r w:rsidR="008F2025" w:rsidRPr="008F2025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rd</w:t>
            </w:r>
            <w:r w:rsidR="008F2025">
              <w:rPr>
                <w:rFonts w:ascii="Times New Roman" w:hAnsi="Times New Roman"/>
                <w:b/>
                <w:sz w:val="21"/>
                <w:szCs w:val="21"/>
              </w:rPr>
              <w:t>, 2023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C96BE8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D06A3E" w:rsidRPr="00473A5B" w:rsidRDefault="008401C0" w:rsidP="002F1751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3A5B">
              <w:rPr>
                <w:rFonts w:ascii="Times New Roman" w:hAnsi="Times New Roman"/>
                <w:b/>
                <w:sz w:val="21"/>
                <w:szCs w:val="21"/>
              </w:rPr>
              <w:t xml:space="preserve">Friday, February </w:t>
            </w:r>
            <w:r w:rsidR="008F2025">
              <w:rPr>
                <w:rFonts w:ascii="Times New Roman" w:hAnsi="Times New Roman"/>
                <w:b/>
                <w:sz w:val="21"/>
                <w:szCs w:val="21"/>
              </w:rPr>
              <w:t>8</w:t>
            </w:r>
            <w:r w:rsidR="002F1751" w:rsidRPr="002F1751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th</w:t>
            </w:r>
            <w:r w:rsidR="008F2025">
              <w:rPr>
                <w:rFonts w:ascii="Times New Roman" w:hAnsi="Times New Roman"/>
                <w:b/>
                <w:sz w:val="21"/>
                <w:szCs w:val="21"/>
              </w:rPr>
              <w:t>, 2023</w:t>
            </w:r>
            <w:r w:rsidR="00EF6EDC" w:rsidRPr="00473A5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</w:tr>
      <w:tr w:rsidR="00D06A3E" w:rsidRPr="00955F90" w:rsidTr="00C96BE8">
        <w:tc>
          <w:tcPr>
            <w:tcW w:w="2065" w:type="dxa"/>
            <w:vAlign w:val="center"/>
          </w:tcPr>
          <w:p w:rsidR="00D06A3E" w:rsidRPr="00317215" w:rsidRDefault="00D06A3E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17215">
              <w:rPr>
                <w:rFonts w:ascii="Times New Roman" w:hAnsi="Times New Roman"/>
                <w:sz w:val="21"/>
                <w:szCs w:val="21"/>
              </w:rPr>
              <w:t xml:space="preserve">Contact </w:t>
            </w:r>
            <w:r w:rsidR="00DD219A" w:rsidRPr="00317215">
              <w:rPr>
                <w:rFonts w:ascii="Times New Roman" w:hAnsi="Times New Roman"/>
                <w:sz w:val="21"/>
                <w:szCs w:val="21"/>
              </w:rPr>
              <w:t>Information</w:t>
            </w:r>
          </w:p>
        </w:tc>
        <w:tc>
          <w:tcPr>
            <w:tcW w:w="7511" w:type="dxa"/>
          </w:tcPr>
          <w:p w:rsidR="00D06A3E" w:rsidRPr="00F12C24" w:rsidRDefault="00473A5B" w:rsidP="00FE6DB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Located in PSU 10</w:t>
            </w:r>
            <w:r w:rsidR="007B120D">
              <w:rPr>
                <w:rFonts w:ascii="Times New Roman" w:hAnsi="Times New Roman"/>
                <w:sz w:val="21"/>
                <w:szCs w:val="21"/>
              </w:rPr>
              <w:t>1</w:t>
            </w:r>
            <w:r w:rsidR="00D06A3E" w:rsidRPr="00F12C24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FE6DBA">
              <w:rPr>
                <w:rFonts w:ascii="Times New Roman" w:hAnsi="Times New Roman"/>
                <w:sz w:val="21"/>
                <w:szCs w:val="21"/>
              </w:rPr>
              <w:t>SOFAC</w:t>
            </w:r>
            <w:r w:rsidR="00EF6EDC">
              <w:rPr>
                <w:rFonts w:ascii="Times New Roman" w:hAnsi="Times New Roman"/>
                <w:sz w:val="21"/>
                <w:szCs w:val="21"/>
              </w:rPr>
              <w:t>@missouristate.edu</w:t>
            </w:r>
            <w:r w:rsidR="00DD21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DD219A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DD219A" w:rsidRPr="00C96BE8" w:rsidRDefault="00DD219A" w:rsidP="00C96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□ SOFAC Stipulation</w:t>
            </w:r>
          </w:p>
        </w:tc>
      </w:tr>
      <w:tr w:rsidR="00DD219A" w:rsidRPr="00341D80" w:rsidTr="00C96BE8">
        <w:tc>
          <w:tcPr>
            <w:tcW w:w="2065" w:type="dxa"/>
            <w:vAlign w:val="center"/>
          </w:tcPr>
          <w:p w:rsidR="00DD219A" w:rsidRPr="00C96BE8" w:rsidRDefault="00DD219A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What is it?</w:t>
            </w:r>
          </w:p>
        </w:tc>
        <w:tc>
          <w:tcPr>
            <w:tcW w:w="7511" w:type="dxa"/>
          </w:tcPr>
          <w:p w:rsidR="00DD219A" w:rsidRPr="00341D80" w:rsidRDefault="00DD219A" w:rsidP="00AA5F0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 stipulation is an assigned community service project given to organizations that receive SOFAC funding. This stipulation can range from community service on and off campus. </w:t>
            </w:r>
          </w:p>
        </w:tc>
      </w:tr>
      <w:tr w:rsidR="00DD219A" w:rsidRPr="00341D80" w:rsidTr="00C96BE8">
        <w:tc>
          <w:tcPr>
            <w:tcW w:w="2065" w:type="dxa"/>
            <w:vAlign w:val="center"/>
          </w:tcPr>
          <w:p w:rsidR="00DD219A" w:rsidRPr="00C96BE8" w:rsidRDefault="00DD219A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DD219A" w:rsidRPr="00341D80" w:rsidRDefault="00DD219A" w:rsidP="00DD21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End of the following academic year</w:t>
            </w:r>
          </w:p>
        </w:tc>
      </w:tr>
      <w:tr w:rsidR="00DD219A" w:rsidRPr="00341D80" w:rsidTr="00C96BE8">
        <w:tc>
          <w:tcPr>
            <w:tcW w:w="2065" w:type="dxa"/>
            <w:vAlign w:val="center"/>
          </w:tcPr>
          <w:p w:rsidR="00DD219A" w:rsidRPr="00C96BE8" w:rsidRDefault="00DD219A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information</w:t>
            </w:r>
          </w:p>
        </w:tc>
        <w:tc>
          <w:tcPr>
            <w:tcW w:w="7511" w:type="dxa"/>
          </w:tcPr>
          <w:p w:rsidR="00DD219A" w:rsidRPr="00341D80" w:rsidRDefault="00EF6EDC" w:rsidP="005A6F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sofac@missouristate.edu</w:t>
            </w:r>
          </w:p>
        </w:tc>
      </w:tr>
      <w:tr w:rsidR="00ED637F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ED637F" w:rsidRPr="00C96BE8" w:rsidRDefault="00ED637F" w:rsidP="00C96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□ Budget</w:t>
            </w:r>
          </w:p>
        </w:tc>
      </w:tr>
      <w:tr w:rsidR="00ED637F" w:rsidRPr="00341D80" w:rsidTr="00C96BE8">
        <w:tc>
          <w:tcPr>
            <w:tcW w:w="2065" w:type="dxa"/>
            <w:vAlign w:val="center"/>
          </w:tcPr>
          <w:p w:rsidR="00ED637F" w:rsidRPr="00C96BE8" w:rsidRDefault="00ED637F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Purpose</w:t>
            </w:r>
          </w:p>
        </w:tc>
        <w:tc>
          <w:tcPr>
            <w:tcW w:w="7511" w:type="dxa"/>
          </w:tcPr>
          <w:p w:rsidR="00ED637F" w:rsidRPr="00341D80" w:rsidRDefault="00445A09" w:rsidP="00ED637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 budget allows your organization to plan for events, trips, and other routine functions throughout the year. </w:t>
            </w:r>
          </w:p>
        </w:tc>
      </w:tr>
      <w:tr w:rsidR="00ED637F" w:rsidRPr="00341D80" w:rsidTr="00C96BE8">
        <w:tc>
          <w:tcPr>
            <w:tcW w:w="2065" w:type="dxa"/>
            <w:vAlign w:val="center"/>
          </w:tcPr>
          <w:p w:rsidR="00ED637F" w:rsidRPr="00C96BE8" w:rsidRDefault="00445A09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Topics to discuss with outgoing president:</w:t>
            </w:r>
          </w:p>
        </w:tc>
        <w:tc>
          <w:tcPr>
            <w:tcW w:w="7511" w:type="dxa"/>
          </w:tcPr>
          <w:p w:rsidR="00445A09" w:rsidRDefault="00445A09" w:rsidP="00445A0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45A09">
              <w:rPr>
                <w:rFonts w:ascii="Times New Roman" w:hAnsi="Times New Roman"/>
                <w:sz w:val="21"/>
                <w:szCs w:val="21"/>
              </w:rPr>
              <w:t>Discuss organization budget including income, any outstanding balance</w:t>
            </w:r>
            <w:r>
              <w:rPr>
                <w:rFonts w:ascii="Times New Roman" w:hAnsi="Times New Roman"/>
                <w:sz w:val="21"/>
                <w:szCs w:val="21"/>
              </w:rPr>
              <w:t>s with MSU, and regular expenses.</w:t>
            </w:r>
          </w:p>
          <w:p w:rsidR="00ED637F" w:rsidRPr="00445A09" w:rsidRDefault="00445A09" w:rsidP="00445A0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45A09">
              <w:rPr>
                <w:rFonts w:ascii="Times New Roman" w:hAnsi="Times New Roman"/>
                <w:sz w:val="21"/>
                <w:szCs w:val="21"/>
              </w:rPr>
              <w:t>Have these documen</w:t>
            </w:r>
            <w:r w:rsidR="008F2025">
              <w:rPr>
                <w:rFonts w:ascii="Times New Roman" w:hAnsi="Times New Roman"/>
                <w:sz w:val="21"/>
                <w:szCs w:val="21"/>
              </w:rPr>
              <w:t xml:space="preserve">ts been uploaded onto </w:t>
            </w:r>
            <w:proofErr w:type="spellStart"/>
            <w:r w:rsidR="008F2025">
              <w:rPr>
                <w:rFonts w:ascii="Times New Roman" w:hAnsi="Times New Roman"/>
                <w:sz w:val="21"/>
                <w:szCs w:val="21"/>
              </w:rPr>
              <w:t>BearLink</w:t>
            </w:r>
            <w:bookmarkStart w:id="0" w:name="_GoBack"/>
            <w:bookmarkEnd w:id="0"/>
            <w:proofErr w:type="spellEnd"/>
            <w:r w:rsidRPr="00445A09">
              <w:rPr>
                <w:rFonts w:ascii="Times New Roman" w:hAnsi="Times New Roman"/>
                <w:sz w:val="21"/>
                <w:szCs w:val="21"/>
              </w:rPr>
              <w:t>?</w:t>
            </w:r>
          </w:p>
        </w:tc>
      </w:tr>
      <w:tr w:rsidR="00E72A05" w:rsidRPr="00524B65" w:rsidTr="00C96BE8">
        <w:tc>
          <w:tcPr>
            <w:tcW w:w="9576" w:type="dxa"/>
            <w:gridSpan w:val="2"/>
            <w:shd w:val="clear" w:color="auto" w:fill="D9D9D9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6BE8">
              <w:rPr>
                <w:rFonts w:ascii="Times New Roman" w:hAnsi="Times New Roman"/>
                <w:b/>
                <w:sz w:val="24"/>
                <w:szCs w:val="24"/>
              </w:rPr>
              <w:t>□ STAR Awards</w:t>
            </w:r>
            <w:r w:rsidR="008F2025">
              <w:rPr>
                <w:rFonts w:ascii="Times New Roman" w:hAnsi="Times New Roman"/>
                <w:b/>
                <w:sz w:val="24"/>
                <w:szCs w:val="24"/>
              </w:rPr>
              <w:t>- Monday, April 4, 2023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Benefits</w:t>
            </w:r>
          </w:p>
        </w:tc>
        <w:tc>
          <w:tcPr>
            <w:tcW w:w="7511" w:type="dxa"/>
          </w:tcPr>
          <w:p w:rsidR="00E72A05" w:rsidRPr="00F12C24" w:rsidRDefault="00E72A05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12C24">
              <w:rPr>
                <w:rFonts w:ascii="Times New Roman" w:hAnsi="Times New Roman"/>
                <w:sz w:val="21"/>
                <w:szCs w:val="21"/>
              </w:rPr>
              <w:t xml:space="preserve">Help recognize your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organization’s 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>members, advisors, and programs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When to apply</w:t>
            </w:r>
          </w:p>
        </w:tc>
        <w:tc>
          <w:tcPr>
            <w:tcW w:w="7511" w:type="dxa"/>
          </w:tcPr>
          <w:p w:rsidR="00E72A05" w:rsidRPr="00F12C24" w:rsidRDefault="00E72A05" w:rsidP="004E547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Application process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opens in the </w:t>
            </w:r>
            <w:r w:rsidR="004E5475">
              <w:rPr>
                <w:rFonts w:ascii="Times New Roman" w:hAnsi="Times New Roman"/>
                <w:sz w:val="21"/>
                <w:szCs w:val="21"/>
              </w:rPr>
              <w:t>late January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(keep notes on programs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and organization involvement throughout the</w:t>
            </w:r>
            <w:r w:rsidR="00EF6EDC">
              <w:rPr>
                <w:rFonts w:ascii="Times New Roman" w:hAnsi="Times New Roman"/>
                <w:sz w:val="21"/>
                <w:szCs w:val="21"/>
              </w:rPr>
              <w:t xml:space="preserve"> year to include in application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Deadline</w:t>
            </w:r>
          </w:p>
        </w:tc>
        <w:tc>
          <w:tcPr>
            <w:tcW w:w="7511" w:type="dxa"/>
          </w:tcPr>
          <w:p w:rsidR="00E72A05" w:rsidRPr="00F12C24" w:rsidRDefault="00FE6DBA" w:rsidP="00E72A0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Nominations open January 28</w:t>
            </w:r>
            <w:r w:rsidRPr="00FE6DBA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-February 25</w:t>
            </w:r>
            <w:r w:rsidRPr="00FE6DBA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>, 2019</w:t>
            </w:r>
          </w:p>
        </w:tc>
      </w:tr>
      <w:tr w:rsidR="00E72A05" w:rsidRPr="00F12C24" w:rsidTr="00C96BE8">
        <w:tc>
          <w:tcPr>
            <w:tcW w:w="2065" w:type="dxa"/>
            <w:vAlign w:val="center"/>
          </w:tcPr>
          <w:p w:rsidR="00E72A05" w:rsidRPr="00C96BE8" w:rsidRDefault="00E72A05" w:rsidP="00C96BE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96BE8">
              <w:rPr>
                <w:rFonts w:ascii="Times New Roman" w:hAnsi="Times New Roman"/>
                <w:sz w:val="21"/>
                <w:szCs w:val="21"/>
              </w:rPr>
              <w:t>Contact information</w:t>
            </w:r>
          </w:p>
        </w:tc>
        <w:tc>
          <w:tcPr>
            <w:tcW w:w="7511" w:type="dxa"/>
          </w:tcPr>
          <w:p w:rsidR="00E72A05" w:rsidRPr="00F12C24" w:rsidRDefault="00212691" w:rsidP="005C5A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Co-Curricular Involvement</w:t>
            </w:r>
            <w:r w:rsidRPr="00F12C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GA</w:t>
            </w:r>
            <w:r w:rsidR="00C96BE8">
              <w:rPr>
                <w:rFonts w:ascii="Times New Roman" w:hAnsi="Times New Roman"/>
                <w:sz w:val="21"/>
                <w:szCs w:val="21"/>
              </w:rPr>
              <w:t>-</w:t>
            </w:r>
            <w:r w:rsidR="00317215">
              <w:rPr>
                <w:rFonts w:ascii="Times New Roman" w:hAnsi="Times New Roman"/>
                <w:sz w:val="21"/>
                <w:szCs w:val="21"/>
              </w:rPr>
              <w:t xml:space="preserve"> TBA</w:t>
            </w:r>
          </w:p>
        </w:tc>
      </w:tr>
    </w:tbl>
    <w:p w:rsidR="00D06A3E" w:rsidRDefault="00D06A3E"/>
    <w:sectPr w:rsidR="00D06A3E" w:rsidSect="00E72A05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C3442"/>
    <w:multiLevelType w:val="hybridMultilevel"/>
    <w:tmpl w:val="1C647F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32B82"/>
    <w:multiLevelType w:val="hybridMultilevel"/>
    <w:tmpl w:val="B46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6E07"/>
    <w:multiLevelType w:val="hybridMultilevel"/>
    <w:tmpl w:val="93C0A9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294DAF"/>
    <w:multiLevelType w:val="hybridMultilevel"/>
    <w:tmpl w:val="DF82F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C58CC"/>
    <w:multiLevelType w:val="hybridMultilevel"/>
    <w:tmpl w:val="832A6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3E"/>
    <w:rsid w:val="00060FB8"/>
    <w:rsid w:val="000A044D"/>
    <w:rsid w:val="00210167"/>
    <w:rsid w:val="00212691"/>
    <w:rsid w:val="0022251A"/>
    <w:rsid w:val="002705AD"/>
    <w:rsid w:val="002B71FC"/>
    <w:rsid w:val="002F04A0"/>
    <w:rsid w:val="002F1751"/>
    <w:rsid w:val="00317215"/>
    <w:rsid w:val="003E7D21"/>
    <w:rsid w:val="00445A09"/>
    <w:rsid w:val="00473A5B"/>
    <w:rsid w:val="004E5475"/>
    <w:rsid w:val="005A6FE2"/>
    <w:rsid w:val="005C5A3B"/>
    <w:rsid w:val="005F35E3"/>
    <w:rsid w:val="00606E61"/>
    <w:rsid w:val="00633F26"/>
    <w:rsid w:val="00637DF2"/>
    <w:rsid w:val="006754D9"/>
    <w:rsid w:val="006C3A43"/>
    <w:rsid w:val="00747C50"/>
    <w:rsid w:val="007B120D"/>
    <w:rsid w:val="00805327"/>
    <w:rsid w:val="008401C0"/>
    <w:rsid w:val="008F2025"/>
    <w:rsid w:val="00A34D21"/>
    <w:rsid w:val="00A802C9"/>
    <w:rsid w:val="00AA5F09"/>
    <w:rsid w:val="00AD0BE0"/>
    <w:rsid w:val="00B307D0"/>
    <w:rsid w:val="00C24694"/>
    <w:rsid w:val="00C602CB"/>
    <w:rsid w:val="00C96BE8"/>
    <w:rsid w:val="00CC37A8"/>
    <w:rsid w:val="00D06A3E"/>
    <w:rsid w:val="00DD219A"/>
    <w:rsid w:val="00E72A05"/>
    <w:rsid w:val="00ED637F"/>
    <w:rsid w:val="00EF6EDC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3051"/>
  <w15:docId w15:val="{313CB7A1-F556-4932-AD5E-4A6EB204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A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3E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B12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po1</dc:creator>
  <cp:keywords/>
  <dc:description/>
  <cp:lastModifiedBy>Twumasi Ankrah, Philip</cp:lastModifiedBy>
  <cp:revision>2</cp:revision>
  <dcterms:created xsi:type="dcterms:W3CDTF">2022-12-08T16:14:00Z</dcterms:created>
  <dcterms:modified xsi:type="dcterms:W3CDTF">2022-12-08T16:14:00Z</dcterms:modified>
</cp:coreProperties>
</file>