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A7C3A7" w14:textId="730F59AC" w:rsidR="002A04AD" w:rsidRDefault="0003458B" w:rsidP="0F8FF22F">
      <w:r>
        <w:rPr>
          <w:noProof/>
        </w:rPr>
        <mc:AlternateContent>
          <mc:Choice Requires="wps">
            <w:drawing>
              <wp:anchor distT="0" distB="0" distL="114300" distR="114300" simplePos="0" relativeHeight="251670016" behindDoc="0" locked="0" layoutInCell="1" allowOverlap="1" wp14:anchorId="53213846" wp14:editId="45291FBB">
                <wp:simplePos x="0" y="0"/>
                <wp:positionH relativeFrom="margin">
                  <wp:posOffset>3778250</wp:posOffset>
                </wp:positionH>
                <wp:positionV relativeFrom="paragraph">
                  <wp:posOffset>5403215</wp:posOffset>
                </wp:positionV>
                <wp:extent cx="3930650" cy="247650"/>
                <wp:effectExtent l="0" t="0" r="0" b="0"/>
                <wp:wrapSquare wrapText="bothSides"/>
                <wp:docPr id="1651284021" name="Text Box 16512840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30650" cy="247650"/>
                        </a:xfrm>
                        <a:prstGeom prst="rect">
                          <a:avLst/>
                        </a:prstGeom>
                        <a:noFill/>
                        <a:ln>
                          <a:noFill/>
                        </a:ln>
                        <a:effectLst/>
                        <a:extLst>
                          <a:ext uri="{C572A759-6A51-4108-AA02-DFA0A04FC94B}">
                            <ma14:wrappingTextBoxFlag xmlns:pic="http://schemas.openxmlformats.org/drawingml/2006/picture" xmlns:a14="http://schemas.microsoft.com/office/drawing/2010/main"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D25484D" w14:textId="55590FF8" w:rsidR="000D119A" w:rsidRPr="000D119A" w:rsidRDefault="000D119A" w:rsidP="000D119A">
                            <w:pPr>
                              <w:rPr>
                                <w:rFonts w:ascii="Arial" w:hAnsi="Arial" w:cs="Arial"/>
                                <w:i/>
                                <w:iCs/>
                                <w:sz w:val="96"/>
                                <w:szCs w:val="12"/>
                              </w:rPr>
                            </w:pPr>
                            <w:r w:rsidRPr="000D119A">
                              <w:rPr>
                                <w:rFonts w:ascii="Arial" w:hAnsi="Arial" w:cs="Arial"/>
                                <w:i/>
                                <w:iCs/>
                                <w:sz w:val="18"/>
                                <w:szCs w:val="4"/>
                              </w:rPr>
                              <w:t xml:space="preserve">Free programs for employees insured through </w:t>
                            </w:r>
                            <w:r w:rsidR="0003458B">
                              <w:rPr>
                                <w:rFonts w:ascii="Arial" w:hAnsi="Arial" w:cs="Arial"/>
                                <w:i/>
                                <w:iCs/>
                                <w:sz w:val="18"/>
                                <w:szCs w:val="4"/>
                              </w:rPr>
                              <w:t>Missouri State University.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213846" id="_x0000_t202" coordsize="21600,21600" o:spt="202" path="m,l,21600r21600,l21600,xe">
                <v:stroke joinstyle="miter"/>
                <v:path gradientshapeok="t" o:connecttype="rect"/>
              </v:shapetype>
              <v:shape id="Text Box 1651284021" o:spid="_x0000_s1026" type="#_x0000_t202" style="position:absolute;margin-left:297.5pt;margin-top:425.45pt;width:309.5pt;height:19.5pt;z-index:251670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vobAIAAE0FAAAOAAAAZHJzL2Uyb0RvYy54bWysVF9P2zAQf5+072D5faQtBUZEirqiTpMq&#10;QCsTz65j0wjH59nXJt2n5+ykLWN7YdqLfb773f87X123tWFb5UMFtuDDkwFnykooK/tU8B8P80+f&#10;OQsobCkMWFXwnQr8evLxw1XjcjWCNZhSeUZGbMgbV/A1osuzLMi1qkU4AacsCTX4WiA9/VNWetGQ&#10;9dpko8HgPGvAl86DVCEQ96YT8kmyr7WSeKd1UMhMwSk2TKdP5yqe2eRK5E9euHUl+zDEP0RRi8qS&#10;04OpG4GCbXz1h6m6kh4CaDyRUGegdSVVyoGyGQ7eZLNcC6dSLlSc4A5lCv/PrLzdLt29Z9h+gZYa&#10;mJIIbgHyOVBtssaFvMfEmoY8EDom2mpfx5tSYKRItd0d6qlaZJKYp5eng/MzEkmSjcYXkY5Gj9rO&#10;B/yqoGaRKLinfqUIxHYRsIPuIdGZhXllTOqZsb8xyGbHUanpvfYx4EThzqioZex3pVlVprgjI42b&#10;mhnPtoIGRUipLA77WBM6ojT5fo9ij4+qXVTvUT5oJM9g8aBcVxZ816e4Jcewy+d9yLrD9/0LXd6x&#10;BNiuWipfJFdQ7qjxHrqdCE7OK2rCQgS8F56WgPpGi413dGgDTcGhpzhbg//1N37E02ySlLOGlqrg&#10;4edGeMWZ+WZpai+H43HcwvQYn12M6OFfS1avJXZTz4DaMaQvxMlERjyaPak91I+0/9PolUTCSvJd&#10;cNyTM+xWnf4PqabTBKK9cwIXdunkft7jiD20j8K7fg6RJvgW9usn8jfj2GFjYyxMNwi6SrN6rGpf&#10;eNrZNO39/xI/hdfvhDr+gpMXAAAA//8DAFBLAwQUAAYACAAAACEA5WmZrN8AAAAMAQAADwAAAGRy&#10;cy9kb3ducmV2LnhtbEyPzU7DMBCE70i8g7VI3KjdqkFxGqdCIK4gyo/Umxtvk4h4HcVuE96e7QmO&#10;Ozua+abczr4XZxxjF8jAcqFAINXBddQY+Hh/vstBxGTJ2T4QGvjBCNvq+qq0hQsTveF5lxrBIRQL&#10;a6BNaSikjHWL3sZFGJD4dwyjt4nPsZFutBOH+16ulLqX3nbEDa0d8LHF+nt38gY+X477r7V6bZ58&#10;NkxhVpK8lsbc3swPGxAJ5/Rnhgs+o0PFTIdwIhdFbyDTGW9JBvJMaRAXx2q5ZunAUq41yKqU/0dU&#10;vwAAAP//AwBQSwECLQAUAAYACAAAACEAtoM4kv4AAADhAQAAEwAAAAAAAAAAAAAAAAAAAAAAW0Nv&#10;bnRlbnRfVHlwZXNdLnhtbFBLAQItABQABgAIAAAAIQA4/SH/1gAAAJQBAAALAAAAAAAAAAAAAAAA&#10;AC8BAABfcmVscy8ucmVsc1BLAQItABQABgAIAAAAIQDD/GvobAIAAE0FAAAOAAAAAAAAAAAAAAAA&#10;AC4CAABkcnMvZTJvRG9jLnhtbFBLAQItABQABgAIAAAAIQDlaZms3wAAAAwBAAAPAAAAAAAAAAAA&#10;AAAAAMYEAABkcnMvZG93bnJldi54bWxQSwUGAAAAAAQABADzAAAA0gUAAAAA&#10;" filled="f" stroked="f">
                <v:textbox>
                  <w:txbxContent>
                    <w:p w14:paraId="0D25484D" w14:textId="55590FF8" w:rsidR="000D119A" w:rsidRPr="000D119A" w:rsidRDefault="000D119A" w:rsidP="000D119A">
                      <w:pPr>
                        <w:rPr>
                          <w:rFonts w:ascii="Arial" w:hAnsi="Arial" w:cs="Arial"/>
                          <w:i/>
                          <w:iCs/>
                          <w:sz w:val="96"/>
                          <w:szCs w:val="12"/>
                        </w:rPr>
                      </w:pPr>
                      <w:r w:rsidRPr="000D119A">
                        <w:rPr>
                          <w:rFonts w:ascii="Arial" w:hAnsi="Arial" w:cs="Arial"/>
                          <w:i/>
                          <w:iCs/>
                          <w:sz w:val="18"/>
                          <w:szCs w:val="4"/>
                        </w:rPr>
                        <w:t xml:space="preserve">Free programs for employees insured through </w:t>
                      </w:r>
                      <w:r w:rsidR="0003458B">
                        <w:rPr>
                          <w:rFonts w:ascii="Arial" w:hAnsi="Arial" w:cs="Arial"/>
                          <w:i/>
                          <w:iCs/>
                          <w:sz w:val="18"/>
                          <w:szCs w:val="4"/>
                        </w:rPr>
                        <w:t>Missouri State University.</w:t>
                      </w:r>
                    </w:p>
                  </w:txbxContent>
                </v:textbox>
                <w10:wrap type="square" anchorx="margin"/>
              </v:shape>
            </w:pict>
          </mc:Fallback>
        </mc:AlternateContent>
      </w:r>
      <w:r w:rsidR="00B67821">
        <w:rPr>
          <w:noProof/>
        </w:rPr>
        <w:drawing>
          <wp:anchor distT="0" distB="0" distL="114300" distR="114300" simplePos="0" relativeHeight="251667968" behindDoc="1" locked="0" layoutInCell="1" allowOverlap="1" wp14:anchorId="4D09D2B5" wp14:editId="675CCA58">
            <wp:simplePos x="0" y="0"/>
            <wp:positionH relativeFrom="margin">
              <wp:align>right</wp:align>
            </wp:positionH>
            <wp:positionV relativeFrom="paragraph">
              <wp:posOffset>10662</wp:posOffset>
            </wp:positionV>
            <wp:extent cx="7762875" cy="5543550"/>
            <wp:effectExtent l="0" t="0" r="9525"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8">
                      <a:extLst>
                        <a:ext uri="{28A0092B-C50C-407E-A947-70E740481C1C}">
                          <a14:useLocalDpi xmlns:a14="http://schemas.microsoft.com/office/drawing/2010/main" val="0"/>
                        </a:ext>
                      </a:extLst>
                    </a:blip>
                    <a:srcRect b="28314"/>
                    <a:stretch/>
                  </pic:blipFill>
                  <pic:spPr bwMode="auto">
                    <a:xfrm>
                      <a:off x="0" y="0"/>
                      <a:ext cx="7762875" cy="5543550"/>
                    </a:xfrm>
                    <a:prstGeom prst="rect">
                      <a:avLst/>
                    </a:prstGeom>
                    <a:ln>
                      <a:noFill/>
                    </a:ln>
                    <a:extLst>
                      <a:ext uri="{53640926-AAD7-44D8-BBD7-CCE9431645EC}">
                        <a14:shadowObscured xmlns:a14="http://schemas.microsoft.com/office/drawing/2010/main"/>
                      </a:ext>
                      <a:ext uri="{53640926-AAD7-44d8-BBD7-CCE9431645EC}">
                        <a14:shadowObscured xmlns:ma14="http://schemas.microsoft.com/office/mac/drawingml/2011/main"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a14="http://schemas.microsoft.com/office/drawing/2010/main"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B67821">
        <w:rPr>
          <w:noProof/>
        </w:rPr>
        <w:drawing>
          <wp:anchor distT="0" distB="0" distL="114300" distR="114300" simplePos="0" relativeHeight="251650559" behindDoc="1" locked="0" layoutInCell="1" allowOverlap="1" wp14:anchorId="51D308CA" wp14:editId="2B3432F0">
            <wp:simplePos x="0" y="0"/>
            <wp:positionH relativeFrom="column">
              <wp:posOffset>10160</wp:posOffset>
            </wp:positionH>
            <wp:positionV relativeFrom="paragraph">
              <wp:posOffset>-50165</wp:posOffset>
            </wp:positionV>
            <wp:extent cx="7759065" cy="5172710"/>
            <wp:effectExtent l="0" t="0" r="0" b="8890"/>
            <wp:wrapNone/>
            <wp:docPr id="14832369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236953" name="Picture 3"/>
                    <pic:cNvPicPr>
                      <a:picLocks noChangeAspect="1" noChangeArrowheads="1"/>
                    </pic:cNvPicPr>
                  </pic:nvPicPr>
                  <pic:blipFill>
                    <a:blip r:embed="rId9"/>
                    <a:stretch>
                      <a:fillRect/>
                    </a:stretch>
                  </pic:blipFill>
                  <pic:spPr bwMode="auto">
                    <a:xfrm>
                      <a:off x="0" y="0"/>
                      <a:ext cx="7759065" cy="5172710"/>
                    </a:xfrm>
                    <a:prstGeom prst="rect">
                      <a:avLst/>
                    </a:prstGeom>
                    <a:noFill/>
                    <a:ln>
                      <a:noFill/>
                    </a:ln>
                  </pic:spPr>
                </pic:pic>
              </a:graphicData>
            </a:graphic>
            <wp14:sizeRelV relativeFrom="margin">
              <wp14:pctHeight>0</wp14:pctHeight>
            </wp14:sizeRelV>
          </wp:anchor>
        </w:drawing>
      </w:r>
      <w:r w:rsidR="00B67821">
        <w:rPr>
          <w:noProof/>
        </w:rPr>
        <w:drawing>
          <wp:anchor distT="0" distB="0" distL="114300" distR="114300" simplePos="0" relativeHeight="251672064" behindDoc="0" locked="0" layoutInCell="1" allowOverlap="1" wp14:anchorId="30ED7486" wp14:editId="42927A65">
            <wp:simplePos x="0" y="0"/>
            <wp:positionH relativeFrom="column">
              <wp:posOffset>5826125</wp:posOffset>
            </wp:positionH>
            <wp:positionV relativeFrom="paragraph">
              <wp:posOffset>9259732</wp:posOffset>
            </wp:positionV>
            <wp:extent cx="1695450" cy="673735"/>
            <wp:effectExtent l="0" t="0" r="0" b="0"/>
            <wp:wrapThrough wrapText="bothSides">
              <wp:wrapPolygon edited="0">
                <wp:start x="18445" y="0"/>
                <wp:lineTo x="0" y="4886"/>
                <wp:lineTo x="0" y="18322"/>
                <wp:lineTo x="13348" y="20765"/>
                <wp:lineTo x="15290" y="20765"/>
                <wp:lineTo x="19416" y="19544"/>
                <wp:lineTo x="20629" y="16490"/>
                <wp:lineTo x="20387" y="9772"/>
                <wp:lineTo x="21357" y="9772"/>
                <wp:lineTo x="21357" y="5497"/>
                <wp:lineTo x="20387" y="0"/>
                <wp:lineTo x="18445" y="0"/>
              </wp:wrapPolygon>
            </wp:wrapThrough>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95450" cy="673735"/>
                    </a:xfrm>
                    <a:prstGeom prst="rect">
                      <a:avLst/>
                    </a:prstGeom>
                    <a:noFill/>
                    <a:ln>
                      <a:noFill/>
                    </a:ln>
                  </pic:spPr>
                </pic:pic>
              </a:graphicData>
            </a:graphic>
            <wp14:sizeRelH relativeFrom="page">
              <wp14:pctWidth>0</wp14:pctWidth>
            </wp14:sizeRelH>
            <wp14:sizeRelV relativeFrom="page">
              <wp14:pctHeight>0</wp14:pctHeight>
            </wp14:sizeRelV>
          </wp:anchor>
        </w:drawing>
      </w:r>
      <w:r w:rsidR="00B67821">
        <w:rPr>
          <w:noProof/>
        </w:rPr>
        <mc:AlternateContent>
          <mc:Choice Requires="wps">
            <w:drawing>
              <wp:anchor distT="0" distB="0" distL="114300" distR="114300" simplePos="0" relativeHeight="251651584" behindDoc="0" locked="0" layoutInCell="1" allowOverlap="1" wp14:anchorId="0BDBCBC1" wp14:editId="55F09A6C">
                <wp:simplePos x="0" y="0"/>
                <wp:positionH relativeFrom="column">
                  <wp:posOffset>317500</wp:posOffset>
                </wp:positionH>
                <wp:positionV relativeFrom="paragraph">
                  <wp:posOffset>5741832</wp:posOffset>
                </wp:positionV>
                <wp:extent cx="7283450" cy="4267200"/>
                <wp:effectExtent l="0" t="0" r="0" b="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83450" cy="4267200"/>
                        </a:xfrm>
                        <a:prstGeom prst="rect">
                          <a:avLst/>
                        </a:prstGeom>
                        <a:noFill/>
                        <a:ln>
                          <a:noFill/>
                        </a:ln>
                        <a:effectLst/>
                        <a:extLst>
                          <a:ext uri="{C572A759-6A51-4108-AA02-DFA0A04FC94B}">
                            <ma14:wrappingTextBoxFlag xmlns:pic="http://schemas.openxmlformats.org/drawingml/2006/picture" xmlns:a14="http://schemas.microsoft.com/office/drawing/2010/main"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1F89205" w14:textId="2EF00BCE" w:rsidR="000D119A" w:rsidRDefault="000D119A" w:rsidP="000D119A">
                            <w:pPr>
                              <w:spacing w:line="276" w:lineRule="auto"/>
                              <w:rPr>
                                <w:rFonts w:ascii="Arial" w:eastAsia="Times New Roman" w:hAnsi="Arial" w:cs="Arial"/>
                                <w:color w:val="030303"/>
                                <w:sz w:val="22"/>
                                <w:szCs w:val="14"/>
                              </w:rPr>
                            </w:pPr>
                            <w:r w:rsidRPr="000D119A">
                              <w:rPr>
                                <w:rFonts w:ascii="Arial" w:eastAsia="Times New Roman" w:hAnsi="Arial" w:cs="Arial"/>
                                <w:b/>
                                <w:bCs/>
                                <w:color w:val="030303"/>
                                <w:sz w:val="22"/>
                                <w:szCs w:val="14"/>
                              </w:rPr>
                              <w:t>Mercy Care Connect Healthy Living</w:t>
                            </w:r>
                            <w:r>
                              <w:rPr>
                                <w:rFonts w:ascii="Arial" w:eastAsia="Times New Roman" w:hAnsi="Arial" w:cs="Arial"/>
                                <w:color w:val="030303"/>
                                <w:sz w:val="22"/>
                                <w:szCs w:val="14"/>
                              </w:rPr>
                              <w:t xml:space="preserve"> </w:t>
                            </w:r>
                            <w:r w:rsidRPr="000D119A">
                              <w:rPr>
                                <w:rFonts w:ascii="Arial" w:eastAsia="Times New Roman" w:hAnsi="Arial" w:cs="Arial"/>
                                <w:color w:val="030303"/>
                                <w:sz w:val="22"/>
                                <w:szCs w:val="14"/>
                              </w:rPr>
                              <w:t xml:space="preserve">- Individuals with a diagnosis of prediabetes </w:t>
                            </w:r>
                            <w:r w:rsidRPr="009A5576">
                              <w:rPr>
                                <w:rFonts w:ascii="Arial" w:eastAsia="Times New Roman" w:hAnsi="Arial" w:cs="Arial"/>
                                <w:b/>
                                <w:bCs/>
                                <w:color w:val="030303"/>
                                <w:sz w:val="22"/>
                                <w:szCs w:val="14"/>
                              </w:rPr>
                              <w:t xml:space="preserve">or </w:t>
                            </w:r>
                            <w:r w:rsidRPr="000D119A">
                              <w:rPr>
                                <w:rFonts w:ascii="Arial" w:eastAsia="Times New Roman" w:hAnsi="Arial" w:cs="Arial"/>
                                <w:color w:val="030303"/>
                                <w:sz w:val="22"/>
                                <w:szCs w:val="14"/>
                              </w:rPr>
                              <w:t xml:space="preserve">a BMI over 25 will </w:t>
                            </w:r>
                            <w:r w:rsidR="0046614A">
                              <w:rPr>
                                <w:rFonts w:ascii="Arial" w:eastAsia="Times New Roman" w:hAnsi="Arial" w:cs="Arial"/>
                                <w:color w:val="030303"/>
                                <w:sz w:val="22"/>
                                <w:szCs w:val="14"/>
                              </w:rPr>
                              <w:t>be contacted</w:t>
                            </w:r>
                            <w:r w:rsidRPr="000D119A">
                              <w:rPr>
                                <w:rFonts w:ascii="Arial" w:eastAsia="Times New Roman" w:hAnsi="Arial" w:cs="Arial"/>
                                <w:color w:val="030303"/>
                                <w:sz w:val="22"/>
                                <w:szCs w:val="14"/>
                              </w:rPr>
                              <w:t xml:space="preserve"> to</w:t>
                            </w:r>
                            <w:r w:rsidR="0046614A">
                              <w:rPr>
                                <w:rFonts w:ascii="Arial" w:eastAsia="Times New Roman" w:hAnsi="Arial" w:cs="Arial"/>
                                <w:color w:val="030303"/>
                                <w:sz w:val="22"/>
                                <w:szCs w:val="14"/>
                              </w:rPr>
                              <w:t xml:space="preserve"> opt in</w:t>
                            </w:r>
                            <w:r w:rsidRPr="000D119A">
                              <w:rPr>
                                <w:rFonts w:ascii="Arial" w:eastAsia="Times New Roman" w:hAnsi="Arial" w:cs="Arial"/>
                                <w:color w:val="030303"/>
                                <w:sz w:val="22"/>
                                <w:szCs w:val="14"/>
                              </w:rPr>
                              <w:t xml:space="preserve"> enrollment in</w:t>
                            </w:r>
                            <w:r w:rsidR="0046614A">
                              <w:rPr>
                                <w:rFonts w:ascii="Arial" w:eastAsia="Times New Roman" w:hAnsi="Arial" w:cs="Arial"/>
                                <w:color w:val="030303"/>
                                <w:sz w:val="22"/>
                                <w:szCs w:val="14"/>
                              </w:rPr>
                              <w:t xml:space="preserve"> this program.</w:t>
                            </w:r>
                            <w:r w:rsidRPr="000D119A">
                              <w:rPr>
                                <w:rFonts w:ascii="Arial" w:eastAsia="Times New Roman" w:hAnsi="Arial" w:cs="Arial"/>
                                <w:color w:val="030303"/>
                                <w:sz w:val="22"/>
                                <w:szCs w:val="14"/>
                              </w:rPr>
                              <w:t xml:space="preserve"> This module will contact you through a</w:t>
                            </w:r>
                            <w:r w:rsidR="0046614A">
                              <w:rPr>
                                <w:rFonts w:ascii="Arial" w:eastAsia="Times New Roman" w:hAnsi="Arial" w:cs="Arial"/>
                                <w:color w:val="030303"/>
                                <w:sz w:val="22"/>
                                <w:szCs w:val="14"/>
                              </w:rPr>
                              <w:t xml:space="preserve"> preferred </w:t>
                            </w:r>
                            <w:r w:rsidRPr="000D119A">
                              <w:rPr>
                                <w:rFonts w:ascii="Arial" w:eastAsia="Times New Roman" w:hAnsi="Arial" w:cs="Arial"/>
                                <w:color w:val="030303"/>
                                <w:sz w:val="22"/>
                                <w:szCs w:val="14"/>
                              </w:rPr>
                              <w:t xml:space="preserve">automated call or text message once a week to ask you about behaviors you identify as important to you. You may choose one or more of the following options to track: diet, exercise, weight, or smoking. You will also be asked if you would like to speak with someone giving you an easy way to reach out for support and have questions answered. When you </w:t>
                            </w:r>
                            <w:proofErr w:type="gramStart"/>
                            <w:r w:rsidRPr="000D119A">
                              <w:rPr>
                                <w:rFonts w:ascii="Arial" w:eastAsia="Times New Roman" w:hAnsi="Arial" w:cs="Arial"/>
                                <w:color w:val="030303"/>
                                <w:sz w:val="22"/>
                                <w:szCs w:val="14"/>
                              </w:rPr>
                              <w:t>indicate</w:t>
                            </w:r>
                            <w:proofErr w:type="gramEnd"/>
                            <w:r w:rsidRPr="000D119A">
                              <w:rPr>
                                <w:rFonts w:ascii="Arial" w:eastAsia="Times New Roman" w:hAnsi="Arial" w:cs="Arial"/>
                                <w:color w:val="030303"/>
                                <w:sz w:val="22"/>
                                <w:szCs w:val="14"/>
                              </w:rPr>
                              <w:t xml:space="preserve"> you would like to talk, a case manager will reach out to you within a business day.</w:t>
                            </w:r>
                          </w:p>
                          <w:p w14:paraId="61FB8542" w14:textId="77777777" w:rsidR="0046614A" w:rsidRPr="000D119A" w:rsidRDefault="0046614A" w:rsidP="000D119A">
                            <w:pPr>
                              <w:spacing w:line="276" w:lineRule="auto"/>
                              <w:rPr>
                                <w:rFonts w:ascii="Arial" w:eastAsia="Times New Roman" w:hAnsi="Arial" w:cs="Arial"/>
                                <w:color w:val="030303"/>
                                <w:sz w:val="22"/>
                                <w:szCs w:val="14"/>
                              </w:rPr>
                            </w:pPr>
                          </w:p>
                          <w:p w14:paraId="433F8481" w14:textId="60087623" w:rsidR="000D119A" w:rsidRPr="000D119A" w:rsidRDefault="000D119A" w:rsidP="000D119A">
                            <w:pPr>
                              <w:spacing w:line="276" w:lineRule="auto"/>
                              <w:rPr>
                                <w:rFonts w:ascii="Arial" w:eastAsia="Times New Roman" w:hAnsi="Arial" w:cs="Arial"/>
                                <w:color w:val="030303"/>
                                <w:sz w:val="22"/>
                                <w:szCs w:val="14"/>
                              </w:rPr>
                            </w:pPr>
                            <w:r w:rsidRPr="000D119A">
                              <w:rPr>
                                <w:rFonts w:ascii="Arial" w:eastAsia="Times New Roman" w:hAnsi="Arial" w:cs="Arial"/>
                                <w:b/>
                                <w:bCs/>
                                <w:color w:val="030303"/>
                                <w:sz w:val="22"/>
                                <w:szCs w:val="14"/>
                              </w:rPr>
                              <w:t>Virtual Lunch and Learn—Building Health Habits</w:t>
                            </w:r>
                            <w:r w:rsidR="0046614A">
                              <w:rPr>
                                <w:rFonts w:ascii="Arial" w:eastAsia="Times New Roman" w:hAnsi="Arial" w:cs="Arial"/>
                                <w:color w:val="030303"/>
                                <w:sz w:val="22"/>
                                <w:szCs w:val="14"/>
                              </w:rPr>
                              <w:t xml:space="preserve"> </w:t>
                            </w:r>
                            <w:r w:rsidRPr="000D119A">
                              <w:rPr>
                                <w:rFonts w:ascii="Arial" w:eastAsia="Times New Roman" w:hAnsi="Arial" w:cs="Arial"/>
                                <w:color w:val="030303"/>
                                <w:sz w:val="22"/>
                                <w:szCs w:val="14"/>
                              </w:rPr>
                              <w:t xml:space="preserve">- </w:t>
                            </w:r>
                            <w:r w:rsidRPr="000D119A">
                              <w:rPr>
                                <w:rFonts w:ascii="Arial" w:eastAsia="Times New Roman" w:hAnsi="Arial" w:cs="Arial"/>
                                <w:i/>
                                <w:iCs/>
                                <w:color w:val="030303"/>
                                <w:sz w:val="18"/>
                                <w:szCs w:val="10"/>
                              </w:rPr>
                              <w:t xml:space="preserve">Available to any </w:t>
                            </w:r>
                            <w:r w:rsidR="0003458B">
                              <w:rPr>
                                <w:rFonts w:ascii="Arial" w:eastAsia="Times New Roman" w:hAnsi="Arial" w:cs="Arial"/>
                                <w:i/>
                                <w:iCs/>
                                <w:color w:val="030303"/>
                                <w:sz w:val="18"/>
                                <w:szCs w:val="10"/>
                              </w:rPr>
                              <w:t>M</w:t>
                            </w:r>
                            <w:r w:rsidR="009A5576">
                              <w:rPr>
                                <w:rFonts w:ascii="Arial" w:eastAsia="Times New Roman" w:hAnsi="Arial" w:cs="Arial"/>
                                <w:i/>
                                <w:iCs/>
                                <w:color w:val="030303"/>
                                <w:sz w:val="18"/>
                                <w:szCs w:val="10"/>
                              </w:rPr>
                              <w:t>issouri State University</w:t>
                            </w:r>
                            <w:r w:rsidRPr="000D119A">
                              <w:rPr>
                                <w:rFonts w:ascii="Arial" w:eastAsia="Times New Roman" w:hAnsi="Arial" w:cs="Arial"/>
                                <w:i/>
                                <w:iCs/>
                                <w:color w:val="030303"/>
                                <w:sz w:val="18"/>
                                <w:szCs w:val="10"/>
                              </w:rPr>
                              <w:t xml:space="preserve"> employee</w:t>
                            </w:r>
                          </w:p>
                          <w:p w14:paraId="788E4D39" w14:textId="22435266" w:rsidR="0046614A" w:rsidRPr="000D119A" w:rsidRDefault="000D119A" w:rsidP="000D119A">
                            <w:pPr>
                              <w:spacing w:line="276" w:lineRule="auto"/>
                              <w:rPr>
                                <w:rFonts w:ascii="Arial" w:eastAsia="Times New Roman" w:hAnsi="Arial" w:cs="Arial"/>
                                <w:b/>
                                <w:bCs/>
                                <w:color w:val="030303"/>
                                <w:sz w:val="22"/>
                                <w:szCs w:val="14"/>
                              </w:rPr>
                            </w:pPr>
                            <w:r w:rsidRPr="000D119A">
                              <w:rPr>
                                <w:rFonts w:ascii="Arial" w:eastAsia="Times New Roman" w:hAnsi="Arial" w:cs="Arial"/>
                                <w:color w:val="030303"/>
                                <w:sz w:val="22"/>
                                <w:szCs w:val="14"/>
                              </w:rPr>
                              <w:t xml:space="preserve">Join us for a short virtual session </w:t>
                            </w:r>
                            <w:r w:rsidR="0046614A">
                              <w:rPr>
                                <w:rFonts w:ascii="Arial" w:eastAsia="Times New Roman" w:hAnsi="Arial" w:cs="Arial"/>
                                <w:color w:val="030303"/>
                                <w:sz w:val="22"/>
                                <w:szCs w:val="14"/>
                              </w:rPr>
                              <w:t>covering</w:t>
                            </w:r>
                            <w:r w:rsidRPr="000D119A">
                              <w:rPr>
                                <w:rFonts w:ascii="Arial" w:eastAsia="Times New Roman" w:hAnsi="Arial" w:cs="Arial"/>
                                <w:color w:val="030303"/>
                                <w:sz w:val="22"/>
                                <w:szCs w:val="14"/>
                              </w:rPr>
                              <w:t xml:space="preserve"> how to build healthy habits that stick. This 30-minute session will occur using Microsoft Teams. If interested, you may e-mail </w:t>
                            </w:r>
                            <w:hyperlink r:id="rId11" w:history="1">
                              <w:r w:rsidRPr="009A5576">
                                <w:rPr>
                                  <w:rStyle w:val="Hyperlink"/>
                                  <w:rFonts w:ascii="Arial" w:eastAsia="Times New Roman" w:hAnsi="Arial" w:cs="Arial"/>
                                  <w:color w:val="auto"/>
                                  <w:sz w:val="22"/>
                                  <w:szCs w:val="14"/>
                                </w:rPr>
                                <w:t>sprgriskagreementscasemanagers@mercy.net</w:t>
                              </w:r>
                            </w:hyperlink>
                            <w:r w:rsidRPr="009A5576">
                              <w:rPr>
                                <w:rFonts w:ascii="Arial" w:eastAsia="Times New Roman" w:hAnsi="Arial" w:cs="Arial"/>
                                <w:sz w:val="22"/>
                                <w:szCs w:val="14"/>
                              </w:rPr>
                              <w:t xml:space="preserve"> </w:t>
                            </w:r>
                            <w:r w:rsidRPr="000D119A">
                              <w:rPr>
                                <w:rFonts w:ascii="Arial" w:eastAsia="Times New Roman" w:hAnsi="Arial" w:cs="Arial"/>
                                <w:color w:val="030303"/>
                                <w:sz w:val="22"/>
                                <w:szCs w:val="14"/>
                              </w:rPr>
                              <w:t>or leave a message on our team phone at 417</w:t>
                            </w:r>
                            <w:r w:rsidR="009A5576">
                              <w:rPr>
                                <w:rFonts w:ascii="Arial" w:eastAsia="Times New Roman" w:hAnsi="Arial" w:cs="Arial"/>
                                <w:color w:val="030303"/>
                                <w:sz w:val="22"/>
                                <w:szCs w:val="14"/>
                              </w:rPr>
                              <w:t>.</w:t>
                            </w:r>
                            <w:r w:rsidRPr="000D119A">
                              <w:rPr>
                                <w:rFonts w:ascii="Arial" w:eastAsia="Times New Roman" w:hAnsi="Arial" w:cs="Arial"/>
                                <w:color w:val="030303"/>
                                <w:sz w:val="22"/>
                                <w:szCs w:val="14"/>
                              </w:rPr>
                              <w:t>841</w:t>
                            </w:r>
                            <w:r w:rsidR="009A5576">
                              <w:rPr>
                                <w:rFonts w:ascii="Arial" w:eastAsia="Times New Roman" w:hAnsi="Arial" w:cs="Arial"/>
                                <w:color w:val="030303"/>
                                <w:sz w:val="22"/>
                                <w:szCs w:val="14"/>
                              </w:rPr>
                              <w:t>.</w:t>
                            </w:r>
                            <w:r w:rsidRPr="000D119A">
                              <w:rPr>
                                <w:rFonts w:ascii="Arial" w:eastAsia="Times New Roman" w:hAnsi="Arial" w:cs="Arial"/>
                                <w:color w:val="030303"/>
                                <w:sz w:val="22"/>
                                <w:szCs w:val="14"/>
                              </w:rPr>
                              <w:t xml:space="preserve">5667. </w:t>
                            </w:r>
                            <w:r w:rsidRPr="000D119A">
                              <w:rPr>
                                <w:rFonts w:ascii="Arial" w:eastAsia="Times New Roman" w:hAnsi="Arial" w:cs="Arial"/>
                                <w:b/>
                                <w:bCs/>
                                <w:color w:val="030303"/>
                                <w:sz w:val="22"/>
                                <w:szCs w:val="14"/>
                              </w:rPr>
                              <w:t>Registration is required</w:t>
                            </w:r>
                            <w:r w:rsidR="0046614A" w:rsidRPr="0046614A">
                              <w:rPr>
                                <w:rFonts w:ascii="Arial" w:eastAsia="Times New Roman" w:hAnsi="Arial" w:cs="Arial"/>
                                <w:b/>
                                <w:bCs/>
                                <w:color w:val="030303"/>
                                <w:sz w:val="22"/>
                                <w:szCs w:val="14"/>
                              </w:rPr>
                              <w:t>.</w:t>
                            </w:r>
                          </w:p>
                          <w:p w14:paraId="684758D9" w14:textId="5E17DA58" w:rsidR="000D119A" w:rsidRPr="0046614A" w:rsidRDefault="0046614A" w:rsidP="000D119A">
                            <w:pPr>
                              <w:spacing w:line="276" w:lineRule="auto"/>
                              <w:rPr>
                                <w:rFonts w:ascii="Arial" w:eastAsia="Times New Roman" w:hAnsi="Arial" w:cs="Arial"/>
                                <w:color w:val="4F81BD" w:themeColor="accent1"/>
                                <w:sz w:val="22"/>
                                <w:szCs w:val="14"/>
                              </w:rPr>
                            </w:pPr>
                            <w:r w:rsidRPr="0046614A">
                              <w:rPr>
                                <w:rFonts w:ascii="Arial" w:eastAsia="Times New Roman" w:hAnsi="Arial" w:cs="Arial"/>
                                <w:b/>
                                <w:bCs/>
                                <w:color w:val="4F81BD" w:themeColor="accent1"/>
                                <w:sz w:val="20"/>
                                <w:szCs w:val="12"/>
                              </w:rPr>
                              <w:t>March sessions available</w:t>
                            </w:r>
                            <w:r w:rsidR="000D119A" w:rsidRPr="000D119A">
                              <w:rPr>
                                <w:rFonts w:ascii="Arial" w:eastAsia="Times New Roman" w:hAnsi="Arial" w:cs="Arial"/>
                                <w:b/>
                                <w:bCs/>
                                <w:color w:val="4F81BD" w:themeColor="accent1"/>
                                <w:sz w:val="20"/>
                                <w:szCs w:val="12"/>
                              </w:rPr>
                              <w:t>:</w:t>
                            </w:r>
                            <w:r w:rsidR="000D119A" w:rsidRPr="000D119A">
                              <w:rPr>
                                <w:rFonts w:ascii="Arial" w:eastAsia="Times New Roman" w:hAnsi="Arial" w:cs="Arial"/>
                                <w:color w:val="4F81BD" w:themeColor="accent1"/>
                                <w:sz w:val="20"/>
                                <w:szCs w:val="12"/>
                              </w:rPr>
                              <w:t xml:space="preserve"> 3/18 </w:t>
                            </w:r>
                            <w:r w:rsidRPr="0046614A">
                              <w:rPr>
                                <w:rFonts w:ascii="Arial" w:eastAsia="Times New Roman" w:hAnsi="Arial" w:cs="Arial"/>
                                <w:color w:val="4F81BD" w:themeColor="accent1"/>
                                <w:sz w:val="20"/>
                                <w:szCs w:val="12"/>
                              </w:rPr>
                              <w:t>at</w:t>
                            </w:r>
                            <w:r w:rsidR="000D119A" w:rsidRPr="000D119A">
                              <w:rPr>
                                <w:rFonts w:ascii="Arial" w:eastAsia="Times New Roman" w:hAnsi="Arial" w:cs="Arial"/>
                                <w:color w:val="4F81BD" w:themeColor="accent1"/>
                                <w:sz w:val="20"/>
                                <w:szCs w:val="12"/>
                              </w:rPr>
                              <w:t xml:space="preserve"> 1 p</w:t>
                            </w:r>
                            <w:r w:rsidRPr="0046614A">
                              <w:rPr>
                                <w:rFonts w:ascii="Arial" w:eastAsia="Times New Roman" w:hAnsi="Arial" w:cs="Arial"/>
                                <w:color w:val="4F81BD" w:themeColor="accent1"/>
                                <w:sz w:val="20"/>
                                <w:szCs w:val="12"/>
                              </w:rPr>
                              <w:t>.m. |</w:t>
                            </w:r>
                            <w:r w:rsidR="000D119A" w:rsidRPr="000D119A">
                              <w:rPr>
                                <w:rFonts w:ascii="Arial" w:eastAsia="Times New Roman" w:hAnsi="Arial" w:cs="Arial"/>
                                <w:color w:val="4F81BD" w:themeColor="accent1"/>
                                <w:sz w:val="20"/>
                                <w:szCs w:val="12"/>
                              </w:rPr>
                              <w:t xml:space="preserve"> 3/24 </w:t>
                            </w:r>
                            <w:r w:rsidRPr="0046614A">
                              <w:rPr>
                                <w:rFonts w:ascii="Arial" w:eastAsia="Times New Roman" w:hAnsi="Arial" w:cs="Arial"/>
                                <w:color w:val="4F81BD" w:themeColor="accent1"/>
                                <w:sz w:val="20"/>
                                <w:szCs w:val="12"/>
                              </w:rPr>
                              <w:t>at</w:t>
                            </w:r>
                            <w:r w:rsidR="000D119A" w:rsidRPr="000D119A">
                              <w:rPr>
                                <w:rFonts w:ascii="Arial" w:eastAsia="Times New Roman" w:hAnsi="Arial" w:cs="Arial"/>
                                <w:color w:val="4F81BD" w:themeColor="accent1"/>
                                <w:sz w:val="20"/>
                                <w:szCs w:val="12"/>
                              </w:rPr>
                              <w:t xml:space="preserve"> 6:30 p</w:t>
                            </w:r>
                            <w:r w:rsidRPr="0046614A">
                              <w:rPr>
                                <w:rFonts w:ascii="Arial" w:eastAsia="Times New Roman" w:hAnsi="Arial" w:cs="Arial"/>
                                <w:color w:val="4F81BD" w:themeColor="accent1"/>
                                <w:sz w:val="20"/>
                                <w:szCs w:val="12"/>
                              </w:rPr>
                              <w:t>.</w:t>
                            </w:r>
                            <w:r w:rsidR="000D119A" w:rsidRPr="000D119A">
                              <w:rPr>
                                <w:rFonts w:ascii="Arial" w:eastAsia="Times New Roman" w:hAnsi="Arial" w:cs="Arial"/>
                                <w:color w:val="4F81BD" w:themeColor="accent1"/>
                                <w:sz w:val="20"/>
                                <w:szCs w:val="12"/>
                              </w:rPr>
                              <w:t>m</w:t>
                            </w:r>
                            <w:r w:rsidRPr="0046614A">
                              <w:rPr>
                                <w:rFonts w:ascii="Arial" w:eastAsia="Times New Roman" w:hAnsi="Arial" w:cs="Arial"/>
                                <w:color w:val="4F81BD" w:themeColor="accent1"/>
                                <w:sz w:val="20"/>
                                <w:szCs w:val="12"/>
                              </w:rPr>
                              <w:t xml:space="preserve">. | </w:t>
                            </w:r>
                            <w:r w:rsidR="000D119A" w:rsidRPr="000D119A">
                              <w:rPr>
                                <w:rFonts w:ascii="Arial" w:eastAsia="Times New Roman" w:hAnsi="Arial" w:cs="Arial"/>
                                <w:color w:val="4F81BD" w:themeColor="accent1"/>
                                <w:sz w:val="20"/>
                                <w:szCs w:val="12"/>
                              </w:rPr>
                              <w:t xml:space="preserve">3/26 </w:t>
                            </w:r>
                            <w:r w:rsidRPr="0046614A">
                              <w:rPr>
                                <w:rFonts w:ascii="Arial" w:eastAsia="Times New Roman" w:hAnsi="Arial" w:cs="Arial"/>
                                <w:color w:val="4F81BD" w:themeColor="accent1"/>
                                <w:sz w:val="20"/>
                                <w:szCs w:val="12"/>
                              </w:rPr>
                              <w:t>at</w:t>
                            </w:r>
                            <w:r w:rsidR="000D119A" w:rsidRPr="000D119A">
                              <w:rPr>
                                <w:rFonts w:ascii="Arial" w:eastAsia="Times New Roman" w:hAnsi="Arial" w:cs="Arial"/>
                                <w:color w:val="4F81BD" w:themeColor="accent1"/>
                                <w:sz w:val="20"/>
                                <w:szCs w:val="12"/>
                              </w:rPr>
                              <w:t xml:space="preserve"> 12 p</w:t>
                            </w:r>
                            <w:r w:rsidRPr="0046614A">
                              <w:rPr>
                                <w:rFonts w:ascii="Arial" w:eastAsia="Times New Roman" w:hAnsi="Arial" w:cs="Arial"/>
                                <w:color w:val="4F81BD" w:themeColor="accent1"/>
                                <w:sz w:val="20"/>
                                <w:szCs w:val="12"/>
                              </w:rPr>
                              <w:t>.</w:t>
                            </w:r>
                            <w:r w:rsidR="000D119A" w:rsidRPr="000D119A">
                              <w:rPr>
                                <w:rFonts w:ascii="Arial" w:eastAsia="Times New Roman" w:hAnsi="Arial" w:cs="Arial"/>
                                <w:color w:val="4F81BD" w:themeColor="accent1"/>
                                <w:sz w:val="20"/>
                                <w:szCs w:val="12"/>
                              </w:rPr>
                              <w:t>m</w:t>
                            </w:r>
                            <w:r w:rsidRPr="0046614A">
                              <w:rPr>
                                <w:rFonts w:ascii="Arial" w:eastAsia="Times New Roman" w:hAnsi="Arial" w:cs="Arial"/>
                                <w:color w:val="4F81BD" w:themeColor="accent1"/>
                                <w:sz w:val="20"/>
                                <w:szCs w:val="12"/>
                              </w:rPr>
                              <w:t>.</w:t>
                            </w:r>
                          </w:p>
                          <w:p w14:paraId="4ADBDC83" w14:textId="77777777" w:rsidR="0046614A" w:rsidRPr="000D119A" w:rsidRDefault="0046614A" w:rsidP="000D119A">
                            <w:pPr>
                              <w:spacing w:line="276" w:lineRule="auto"/>
                              <w:rPr>
                                <w:rFonts w:ascii="Arial" w:eastAsia="Times New Roman" w:hAnsi="Arial" w:cs="Arial"/>
                                <w:color w:val="030303"/>
                                <w:sz w:val="22"/>
                                <w:szCs w:val="14"/>
                              </w:rPr>
                            </w:pPr>
                          </w:p>
                          <w:p w14:paraId="14286702" w14:textId="0E719AE6" w:rsidR="000D119A" w:rsidRPr="000D119A" w:rsidRDefault="000D119A" w:rsidP="000D119A">
                            <w:pPr>
                              <w:spacing w:line="276" w:lineRule="auto"/>
                              <w:rPr>
                                <w:rFonts w:ascii="Arial" w:eastAsia="Times New Roman" w:hAnsi="Arial" w:cs="Arial"/>
                                <w:color w:val="030303"/>
                                <w:sz w:val="22"/>
                                <w:szCs w:val="14"/>
                              </w:rPr>
                            </w:pPr>
                            <w:r w:rsidRPr="000D119A">
                              <w:rPr>
                                <w:rFonts w:ascii="Arial" w:eastAsia="Times New Roman" w:hAnsi="Arial" w:cs="Arial"/>
                                <w:b/>
                                <w:bCs/>
                                <w:color w:val="030303"/>
                                <w:sz w:val="22"/>
                                <w:szCs w:val="14"/>
                              </w:rPr>
                              <w:t>Additional Case Management Services</w:t>
                            </w:r>
                            <w:r w:rsidR="0046614A">
                              <w:rPr>
                                <w:rFonts w:ascii="Arial" w:eastAsia="Times New Roman" w:hAnsi="Arial" w:cs="Arial"/>
                                <w:b/>
                                <w:bCs/>
                                <w:color w:val="030303"/>
                                <w:sz w:val="22"/>
                                <w:szCs w:val="14"/>
                              </w:rPr>
                              <w:t xml:space="preserve"> </w:t>
                            </w:r>
                            <w:r w:rsidRPr="000D119A">
                              <w:rPr>
                                <w:rFonts w:ascii="Arial" w:eastAsia="Times New Roman" w:hAnsi="Arial" w:cs="Arial"/>
                                <w:color w:val="030303"/>
                                <w:sz w:val="22"/>
                                <w:szCs w:val="14"/>
                              </w:rPr>
                              <w:t xml:space="preserve">- </w:t>
                            </w:r>
                            <w:r w:rsidR="0046614A">
                              <w:rPr>
                                <w:rFonts w:ascii="Arial" w:eastAsia="Times New Roman" w:hAnsi="Arial" w:cs="Arial"/>
                                <w:i/>
                                <w:iCs/>
                                <w:color w:val="030303"/>
                                <w:sz w:val="18"/>
                                <w:szCs w:val="10"/>
                              </w:rPr>
                              <w:t>A</w:t>
                            </w:r>
                            <w:r w:rsidRPr="000D119A">
                              <w:rPr>
                                <w:rFonts w:ascii="Arial" w:eastAsia="Times New Roman" w:hAnsi="Arial" w:cs="Arial"/>
                                <w:i/>
                                <w:iCs/>
                                <w:color w:val="030303"/>
                                <w:sz w:val="18"/>
                                <w:szCs w:val="10"/>
                              </w:rPr>
                              <w:t>vailable to all employees insured through</w:t>
                            </w:r>
                            <w:r w:rsidR="009A5576">
                              <w:rPr>
                                <w:rFonts w:ascii="Arial" w:eastAsia="Times New Roman" w:hAnsi="Arial" w:cs="Arial"/>
                                <w:i/>
                                <w:iCs/>
                                <w:color w:val="030303"/>
                                <w:sz w:val="18"/>
                                <w:szCs w:val="10"/>
                              </w:rPr>
                              <w:t xml:space="preserve"> Missouri State University</w:t>
                            </w:r>
                          </w:p>
                          <w:p w14:paraId="6D0479F6" w14:textId="4D3E7C3E" w:rsidR="000D119A" w:rsidRPr="000D119A" w:rsidRDefault="000D119A" w:rsidP="000D119A">
                            <w:pPr>
                              <w:spacing w:line="276" w:lineRule="auto"/>
                              <w:rPr>
                                <w:rFonts w:ascii="Arial" w:eastAsia="Times New Roman" w:hAnsi="Arial" w:cs="Arial"/>
                                <w:color w:val="030303"/>
                                <w:sz w:val="22"/>
                                <w:szCs w:val="14"/>
                              </w:rPr>
                            </w:pPr>
                            <w:r w:rsidRPr="000D119A">
                              <w:rPr>
                                <w:rFonts w:ascii="Arial" w:eastAsia="Times New Roman" w:hAnsi="Arial" w:cs="Arial"/>
                                <w:color w:val="030303"/>
                                <w:sz w:val="22"/>
                                <w:szCs w:val="14"/>
                              </w:rPr>
                              <w:t xml:space="preserve">If you would like support in making lifestyle changes and don’t want to use the automated module for tracking or don’t meet the criteria for us to call you and you want to use the module reach out to us! You may e-mail </w:t>
                            </w:r>
                            <w:hyperlink r:id="rId12" w:history="1">
                              <w:r w:rsidR="009A5576" w:rsidRPr="009A5576">
                                <w:rPr>
                                  <w:rStyle w:val="Hyperlink"/>
                                  <w:rFonts w:ascii="Arial" w:eastAsia="Times New Roman" w:hAnsi="Arial" w:cs="Arial"/>
                                  <w:color w:val="auto"/>
                                  <w:sz w:val="22"/>
                                  <w:szCs w:val="14"/>
                                </w:rPr>
                                <w:t>sprgriskagreementscasemanagers@mercy.net</w:t>
                              </w:r>
                            </w:hyperlink>
                            <w:r w:rsidR="009A5576" w:rsidRPr="009A5576">
                              <w:rPr>
                                <w:rFonts w:ascii="Arial" w:eastAsia="Times New Roman" w:hAnsi="Arial" w:cs="Arial"/>
                                <w:sz w:val="22"/>
                                <w:szCs w:val="14"/>
                              </w:rPr>
                              <w:t xml:space="preserve"> </w:t>
                            </w:r>
                            <w:r w:rsidRPr="000D119A">
                              <w:rPr>
                                <w:rFonts w:ascii="Arial" w:eastAsia="Times New Roman" w:hAnsi="Arial" w:cs="Arial"/>
                                <w:color w:val="030303"/>
                                <w:sz w:val="22"/>
                                <w:szCs w:val="14"/>
                              </w:rPr>
                              <w:t>or leave a message on our team phone at 417</w:t>
                            </w:r>
                            <w:r w:rsidR="0003458B">
                              <w:rPr>
                                <w:rFonts w:ascii="Arial" w:eastAsia="Times New Roman" w:hAnsi="Arial" w:cs="Arial"/>
                                <w:color w:val="030303"/>
                                <w:sz w:val="22"/>
                                <w:szCs w:val="14"/>
                              </w:rPr>
                              <w:t>.</w:t>
                            </w:r>
                            <w:r w:rsidRPr="000D119A">
                              <w:rPr>
                                <w:rFonts w:ascii="Arial" w:eastAsia="Times New Roman" w:hAnsi="Arial" w:cs="Arial"/>
                                <w:color w:val="030303"/>
                                <w:sz w:val="22"/>
                                <w:szCs w:val="14"/>
                              </w:rPr>
                              <w:t>841</w:t>
                            </w:r>
                            <w:r w:rsidR="0003458B">
                              <w:rPr>
                                <w:rFonts w:ascii="Arial" w:eastAsia="Times New Roman" w:hAnsi="Arial" w:cs="Arial"/>
                                <w:color w:val="030303"/>
                                <w:sz w:val="22"/>
                                <w:szCs w:val="14"/>
                              </w:rPr>
                              <w:t>.</w:t>
                            </w:r>
                            <w:r w:rsidRPr="000D119A">
                              <w:rPr>
                                <w:rFonts w:ascii="Arial" w:eastAsia="Times New Roman" w:hAnsi="Arial" w:cs="Arial"/>
                                <w:color w:val="030303"/>
                                <w:sz w:val="22"/>
                                <w:szCs w:val="14"/>
                              </w:rPr>
                              <w:t xml:space="preserve">5667. We are happy to support you by providing education and ongoing support at a frequency you want. This can be done by phone or through </w:t>
                            </w:r>
                            <w:proofErr w:type="spellStart"/>
                            <w:r w:rsidRPr="000D119A">
                              <w:rPr>
                                <w:rFonts w:ascii="Arial" w:eastAsia="Times New Roman" w:hAnsi="Arial" w:cs="Arial"/>
                                <w:color w:val="030303"/>
                                <w:sz w:val="22"/>
                                <w:szCs w:val="14"/>
                              </w:rPr>
                              <w:t>MyMercy</w:t>
                            </w:r>
                            <w:proofErr w:type="spellEnd"/>
                            <w:r w:rsidRPr="000D119A">
                              <w:rPr>
                                <w:rFonts w:ascii="Arial" w:eastAsia="Times New Roman" w:hAnsi="Arial" w:cs="Arial"/>
                                <w:color w:val="030303"/>
                                <w:sz w:val="22"/>
                                <w:szCs w:val="14"/>
                              </w:rPr>
                              <w:t>.</w:t>
                            </w:r>
                          </w:p>
                          <w:p w14:paraId="70661CFE" w14:textId="77777777" w:rsidR="0035311A" w:rsidRDefault="0035311A" w:rsidP="000D119A">
                            <w:pPr>
                              <w:spacing w:line="276" w:lineRule="auto"/>
                              <w:rPr>
                                <w:rFonts w:ascii="Arial" w:eastAsia="Times New Roman" w:hAnsi="Arial" w:cs="Arial"/>
                                <w:color w:val="030303"/>
                                <w:sz w:val="22"/>
                                <w:szCs w:val="14"/>
                              </w:rPr>
                            </w:pPr>
                          </w:p>
                          <w:p w14:paraId="5FC7C215" w14:textId="3E8ADDA7" w:rsidR="000D119A" w:rsidRPr="000D119A" w:rsidRDefault="000D119A" w:rsidP="000D119A">
                            <w:pPr>
                              <w:spacing w:line="276" w:lineRule="auto"/>
                              <w:rPr>
                                <w:rFonts w:ascii="Arial" w:eastAsia="Times New Roman" w:hAnsi="Arial" w:cs="Arial"/>
                                <w:color w:val="030303"/>
                                <w:sz w:val="22"/>
                                <w:szCs w:val="14"/>
                              </w:rPr>
                            </w:pPr>
                            <w:r w:rsidRPr="000D119A">
                              <w:rPr>
                                <w:rFonts w:ascii="Arial" w:eastAsia="Times New Roman" w:hAnsi="Arial" w:cs="Arial"/>
                                <w:color w:val="030303"/>
                                <w:sz w:val="22"/>
                                <w:szCs w:val="14"/>
                              </w:rPr>
                              <w:t>We are excited to partner with you on your journey to improved health!</w:t>
                            </w:r>
                          </w:p>
                          <w:p w14:paraId="2F56DEDB" w14:textId="77777777" w:rsidR="00D8546B" w:rsidRPr="00D8546B" w:rsidRDefault="00D8546B" w:rsidP="004A465A">
                            <w:pPr>
                              <w:spacing w:line="276" w:lineRule="auto"/>
                              <w:rPr>
                                <w:color w:val="595959" w:themeColor="text1" w:themeTint="A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DBCBC1" id="Text Box 2" o:spid="_x0000_s1027" type="#_x0000_t202" style="position:absolute;margin-left:25pt;margin-top:452.1pt;width:573.5pt;height:336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on9cwIAAFUFAAAOAAAAZHJzL2Uyb0RvYy54bWysVEtv2zAMvg/YfxB0X5xk6WNGnSJrkWFA&#10;0BZrh54VWaqNyqImMbGzXz9KdpKu26XDLrJMfqT4+MiLy64xbKt8qMEWfDIac6ashLK2TwX//rD8&#10;cM5ZQGFLYcCqgu9U4Jfz9+8uWperKVRgSuUZObEhb13BK0SXZ1mQlWpEGIFTlpQafCOQfv1TVnrR&#10;kvfGZNPx+DRrwZfOg1QhkPS6V/J58q+1knirdVDITMEpNkynT+c6ntn8QuRPXriqlkMY4h+iaERt&#10;6dGDq2uBgm18/YerppYeAmgcSWgy0LqWKuVA2UzGr7K5r4RTKRcqTnCHMoX/51bebO/dnWfYfYaO&#10;GpiSCG4F8jlQbbLWhXzAxJqGPBA6Jtpp38QvpcDIkGq7O9RTdcgkCc+m5x9nJ6SSpJtNT8+oY7Hi&#10;2dHc+YBfFDQsXgruqWEpBLFdBeyhe0h8zcKyNiY1zdjfBOSzl6jU9cH6GHG64c6oaGXsN6VZXabA&#10;oyDxTV0Zz7aCmCKkVBYnQ6wJHVGa3n6L4YCPpn1UbzE+WKSXweLBuKkt+L5RcUyOYZfP+5B1jx8a&#10;GPq8YwmwW3eUeOw0VTFK1lDuiAAe+tkITi5r6sVKBLwTnoaB+kcDjrd0aANtwWG4cVaB//k3ecQT&#10;R0nLWUvDVfDwYyO84sx8tcTeT5PZLE5j+pmdEC848y8165cau2mugLoyoVXiZLpGPJr9VXtoHmkP&#10;LOKrpBJW0tsFx/31CvuRpz0i1WKRQDR/TuDK3ju5531k2kP3KLwb6IjE5BvYj6HIX7Gyx8b+WFhs&#10;EHSdKHus6lB/mt1E+mHPxOXw8j+hjttw/gsAAP//AwBQSwMEFAAGAAgAAAAhAGmfCI7gAAAADAEA&#10;AA8AAABkcnMvZG93bnJldi54bWxMj0FPwzAMhe9I/IfIk7ixZNW60dJ0QiCuIMaGxC1rvLZa41RN&#10;tpZ/j3eCm+339Py9YjO5TlxwCK0nDYu5AoFUedtSrWH3+Xr/ACJEQ9Z0nlDDDwbYlLc3hcmtH+kD&#10;L9tYCw6hkBsNTYx9LmWoGnQmzH2PxNrRD85EXoda2sGMHO46mSi1ks60xB8a0+Nzg9Vpe3Ya9m/H&#10;76+leq9fXNqPflKSXCa1vptNT48gIk7xzwxXfEaHkpkO/kw2iE5DqrhK1JCpZQLialhkaz4deErX&#10;qwRkWcj/JcpfAAAA//8DAFBLAQItABQABgAIAAAAIQC2gziS/gAAAOEBAAATAAAAAAAAAAAAAAAA&#10;AAAAAABbQ29udGVudF9UeXBlc10ueG1sUEsBAi0AFAAGAAgAAAAhADj9If/WAAAAlAEAAAsAAAAA&#10;AAAAAAAAAAAALwEAAF9yZWxzLy5yZWxzUEsBAi0AFAAGAAgAAAAhAFsSif1zAgAAVQUAAA4AAAAA&#10;AAAAAAAAAAAALgIAAGRycy9lMm9Eb2MueG1sUEsBAi0AFAAGAAgAAAAhAGmfCI7gAAAADAEAAA8A&#10;AAAAAAAAAAAAAAAAzQQAAGRycy9kb3ducmV2LnhtbFBLBQYAAAAABAAEAPMAAADaBQAAAAA=&#10;" filled="f" stroked="f">
                <v:textbox>
                  <w:txbxContent>
                    <w:p w14:paraId="51F89205" w14:textId="2EF00BCE" w:rsidR="000D119A" w:rsidRDefault="000D119A" w:rsidP="000D119A">
                      <w:pPr>
                        <w:spacing w:line="276" w:lineRule="auto"/>
                        <w:rPr>
                          <w:rFonts w:ascii="Arial" w:eastAsia="Times New Roman" w:hAnsi="Arial" w:cs="Arial"/>
                          <w:color w:val="030303"/>
                          <w:sz w:val="22"/>
                          <w:szCs w:val="14"/>
                        </w:rPr>
                      </w:pPr>
                      <w:r w:rsidRPr="000D119A">
                        <w:rPr>
                          <w:rFonts w:ascii="Arial" w:eastAsia="Times New Roman" w:hAnsi="Arial" w:cs="Arial"/>
                          <w:b/>
                          <w:bCs/>
                          <w:color w:val="030303"/>
                          <w:sz w:val="22"/>
                          <w:szCs w:val="14"/>
                        </w:rPr>
                        <w:t>Mercy Care Connect Healthy Living</w:t>
                      </w:r>
                      <w:r>
                        <w:rPr>
                          <w:rFonts w:ascii="Arial" w:eastAsia="Times New Roman" w:hAnsi="Arial" w:cs="Arial"/>
                          <w:color w:val="030303"/>
                          <w:sz w:val="22"/>
                          <w:szCs w:val="14"/>
                        </w:rPr>
                        <w:t xml:space="preserve"> </w:t>
                      </w:r>
                      <w:r w:rsidRPr="000D119A">
                        <w:rPr>
                          <w:rFonts w:ascii="Arial" w:eastAsia="Times New Roman" w:hAnsi="Arial" w:cs="Arial"/>
                          <w:color w:val="030303"/>
                          <w:sz w:val="22"/>
                          <w:szCs w:val="14"/>
                        </w:rPr>
                        <w:t xml:space="preserve">- Individuals with a diagnosis of prediabetes </w:t>
                      </w:r>
                      <w:r w:rsidRPr="009A5576">
                        <w:rPr>
                          <w:rFonts w:ascii="Arial" w:eastAsia="Times New Roman" w:hAnsi="Arial" w:cs="Arial"/>
                          <w:b/>
                          <w:bCs/>
                          <w:color w:val="030303"/>
                          <w:sz w:val="22"/>
                          <w:szCs w:val="14"/>
                        </w:rPr>
                        <w:t xml:space="preserve">or </w:t>
                      </w:r>
                      <w:r w:rsidRPr="000D119A">
                        <w:rPr>
                          <w:rFonts w:ascii="Arial" w:eastAsia="Times New Roman" w:hAnsi="Arial" w:cs="Arial"/>
                          <w:color w:val="030303"/>
                          <w:sz w:val="22"/>
                          <w:szCs w:val="14"/>
                        </w:rPr>
                        <w:t xml:space="preserve">a BMI over 25 will </w:t>
                      </w:r>
                      <w:r w:rsidR="0046614A">
                        <w:rPr>
                          <w:rFonts w:ascii="Arial" w:eastAsia="Times New Roman" w:hAnsi="Arial" w:cs="Arial"/>
                          <w:color w:val="030303"/>
                          <w:sz w:val="22"/>
                          <w:szCs w:val="14"/>
                        </w:rPr>
                        <w:t>be contacted</w:t>
                      </w:r>
                      <w:r w:rsidRPr="000D119A">
                        <w:rPr>
                          <w:rFonts w:ascii="Arial" w:eastAsia="Times New Roman" w:hAnsi="Arial" w:cs="Arial"/>
                          <w:color w:val="030303"/>
                          <w:sz w:val="22"/>
                          <w:szCs w:val="14"/>
                        </w:rPr>
                        <w:t xml:space="preserve"> to</w:t>
                      </w:r>
                      <w:r w:rsidR="0046614A">
                        <w:rPr>
                          <w:rFonts w:ascii="Arial" w:eastAsia="Times New Roman" w:hAnsi="Arial" w:cs="Arial"/>
                          <w:color w:val="030303"/>
                          <w:sz w:val="22"/>
                          <w:szCs w:val="14"/>
                        </w:rPr>
                        <w:t xml:space="preserve"> opt in</w:t>
                      </w:r>
                      <w:r w:rsidRPr="000D119A">
                        <w:rPr>
                          <w:rFonts w:ascii="Arial" w:eastAsia="Times New Roman" w:hAnsi="Arial" w:cs="Arial"/>
                          <w:color w:val="030303"/>
                          <w:sz w:val="22"/>
                          <w:szCs w:val="14"/>
                        </w:rPr>
                        <w:t xml:space="preserve"> enrollment in</w:t>
                      </w:r>
                      <w:r w:rsidR="0046614A">
                        <w:rPr>
                          <w:rFonts w:ascii="Arial" w:eastAsia="Times New Roman" w:hAnsi="Arial" w:cs="Arial"/>
                          <w:color w:val="030303"/>
                          <w:sz w:val="22"/>
                          <w:szCs w:val="14"/>
                        </w:rPr>
                        <w:t xml:space="preserve"> this program.</w:t>
                      </w:r>
                      <w:r w:rsidRPr="000D119A">
                        <w:rPr>
                          <w:rFonts w:ascii="Arial" w:eastAsia="Times New Roman" w:hAnsi="Arial" w:cs="Arial"/>
                          <w:color w:val="030303"/>
                          <w:sz w:val="22"/>
                          <w:szCs w:val="14"/>
                        </w:rPr>
                        <w:t xml:space="preserve"> This module will contact you through a</w:t>
                      </w:r>
                      <w:r w:rsidR="0046614A">
                        <w:rPr>
                          <w:rFonts w:ascii="Arial" w:eastAsia="Times New Roman" w:hAnsi="Arial" w:cs="Arial"/>
                          <w:color w:val="030303"/>
                          <w:sz w:val="22"/>
                          <w:szCs w:val="14"/>
                        </w:rPr>
                        <w:t xml:space="preserve"> preferred </w:t>
                      </w:r>
                      <w:r w:rsidRPr="000D119A">
                        <w:rPr>
                          <w:rFonts w:ascii="Arial" w:eastAsia="Times New Roman" w:hAnsi="Arial" w:cs="Arial"/>
                          <w:color w:val="030303"/>
                          <w:sz w:val="22"/>
                          <w:szCs w:val="14"/>
                        </w:rPr>
                        <w:t xml:space="preserve">automated call or text message once a week to ask you about behaviors you identify as important to you. You may choose one or more of the following options to track: diet, exercise, weight, or smoking. You will also be asked if you would like to speak with someone giving you an easy way to reach out for support and have questions answered. When you </w:t>
                      </w:r>
                      <w:proofErr w:type="gramStart"/>
                      <w:r w:rsidRPr="000D119A">
                        <w:rPr>
                          <w:rFonts w:ascii="Arial" w:eastAsia="Times New Roman" w:hAnsi="Arial" w:cs="Arial"/>
                          <w:color w:val="030303"/>
                          <w:sz w:val="22"/>
                          <w:szCs w:val="14"/>
                        </w:rPr>
                        <w:t>indicate</w:t>
                      </w:r>
                      <w:proofErr w:type="gramEnd"/>
                      <w:r w:rsidRPr="000D119A">
                        <w:rPr>
                          <w:rFonts w:ascii="Arial" w:eastAsia="Times New Roman" w:hAnsi="Arial" w:cs="Arial"/>
                          <w:color w:val="030303"/>
                          <w:sz w:val="22"/>
                          <w:szCs w:val="14"/>
                        </w:rPr>
                        <w:t xml:space="preserve"> you would like to talk, a case manager will reach out to you within a business day.</w:t>
                      </w:r>
                    </w:p>
                    <w:p w14:paraId="61FB8542" w14:textId="77777777" w:rsidR="0046614A" w:rsidRPr="000D119A" w:rsidRDefault="0046614A" w:rsidP="000D119A">
                      <w:pPr>
                        <w:spacing w:line="276" w:lineRule="auto"/>
                        <w:rPr>
                          <w:rFonts w:ascii="Arial" w:eastAsia="Times New Roman" w:hAnsi="Arial" w:cs="Arial"/>
                          <w:color w:val="030303"/>
                          <w:sz w:val="22"/>
                          <w:szCs w:val="14"/>
                        </w:rPr>
                      </w:pPr>
                    </w:p>
                    <w:p w14:paraId="433F8481" w14:textId="60087623" w:rsidR="000D119A" w:rsidRPr="000D119A" w:rsidRDefault="000D119A" w:rsidP="000D119A">
                      <w:pPr>
                        <w:spacing w:line="276" w:lineRule="auto"/>
                        <w:rPr>
                          <w:rFonts w:ascii="Arial" w:eastAsia="Times New Roman" w:hAnsi="Arial" w:cs="Arial"/>
                          <w:color w:val="030303"/>
                          <w:sz w:val="22"/>
                          <w:szCs w:val="14"/>
                        </w:rPr>
                      </w:pPr>
                      <w:r w:rsidRPr="000D119A">
                        <w:rPr>
                          <w:rFonts w:ascii="Arial" w:eastAsia="Times New Roman" w:hAnsi="Arial" w:cs="Arial"/>
                          <w:b/>
                          <w:bCs/>
                          <w:color w:val="030303"/>
                          <w:sz w:val="22"/>
                          <w:szCs w:val="14"/>
                        </w:rPr>
                        <w:t>Virtual Lunch and Learn—Building Health Habits</w:t>
                      </w:r>
                      <w:r w:rsidR="0046614A">
                        <w:rPr>
                          <w:rFonts w:ascii="Arial" w:eastAsia="Times New Roman" w:hAnsi="Arial" w:cs="Arial"/>
                          <w:color w:val="030303"/>
                          <w:sz w:val="22"/>
                          <w:szCs w:val="14"/>
                        </w:rPr>
                        <w:t xml:space="preserve"> </w:t>
                      </w:r>
                      <w:r w:rsidRPr="000D119A">
                        <w:rPr>
                          <w:rFonts w:ascii="Arial" w:eastAsia="Times New Roman" w:hAnsi="Arial" w:cs="Arial"/>
                          <w:color w:val="030303"/>
                          <w:sz w:val="22"/>
                          <w:szCs w:val="14"/>
                        </w:rPr>
                        <w:t xml:space="preserve">- </w:t>
                      </w:r>
                      <w:r w:rsidRPr="000D119A">
                        <w:rPr>
                          <w:rFonts w:ascii="Arial" w:eastAsia="Times New Roman" w:hAnsi="Arial" w:cs="Arial"/>
                          <w:i/>
                          <w:iCs/>
                          <w:color w:val="030303"/>
                          <w:sz w:val="18"/>
                          <w:szCs w:val="10"/>
                        </w:rPr>
                        <w:t xml:space="preserve">Available to any </w:t>
                      </w:r>
                      <w:r w:rsidR="0003458B">
                        <w:rPr>
                          <w:rFonts w:ascii="Arial" w:eastAsia="Times New Roman" w:hAnsi="Arial" w:cs="Arial"/>
                          <w:i/>
                          <w:iCs/>
                          <w:color w:val="030303"/>
                          <w:sz w:val="18"/>
                          <w:szCs w:val="10"/>
                        </w:rPr>
                        <w:t>M</w:t>
                      </w:r>
                      <w:r w:rsidR="009A5576">
                        <w:rPr>
                          <w:rFonts w:ascii="Arial" w:eastAsia="Times New Roman" w:hAnsi="Arial" w:cs="Arial"/>
                          <w:i/>
                          <w:iCs/>
                          <w:color w:val="030303"/>
                          <w:sz w:val="18"/>
                          <w:szCs w:val="10"/>
                        </w:rPr>
                        <w:t>issouri State University</w:t>
                      </w:r>
                      <w:r w:rsidRPr="000D119A">
                        <w:rPr>
                          <w:rFonts w:ascii="Arial" w:eastAsia="Times New Roman" w:hAnsi="Arial" w:cs="Arial"/>
                          <w:i/>
                          <w:iCs/>
                          <w:color w:val="030303"/>
                          <w:sz w:val="18"/>
                          <w:szCs w:val="10"/>
                        </w:rPr>
                        <w:t xml:space="preserve"> employee</w:t>
                      </w:r>
                    </w:p>
                    <w:p w14:paraId="788E4D39" w14:textId="22435266" w:rsidR="0046614A" w:rsidRPr="000D119A" w:rsidRDefault="000D119A" w:rsidP="000D119A">
                      <w:pPr>
                        <w:spacing w:line="276" w:lineRule="auto"/>
                        <w:rPr>
                          <w:rFonts w:ascii="Arial" w:eastAsia="Times New Roman" w:hAnsi="Arial" w:cs="Arial"/>
                          <w:b/>
                          <w:bCs/>
                          <w:color w:val="030303"/>
                          <w:sz w:val="22"/>
                          <w:szCs w:val="14"/>
                        </w:rPr>
                      </w:pPr>
                      <w:r w:rsidRPr="000D119A">
                        <w:rPr>
                          <w:rFonts w:ascii="Arial" w:eastAsia="Times New Roman" w:hAnsi="Arial" w:cs="Arial"/>
                          <w:color w:val="030303"/>
                          <w:sz w:val="22"/>
                          <w:szCs w:val="14"/>
                        </w:rPr>
                        <w:t xml:space="preserve">Join us for a short virtual session </w:t>
                      </w:r>
                      <w:r w:rsidR="0046614A">
                        <w:rPr>
                          <w:rFonts w:ascii="Arial" w:eastAsia="Times New Roman" w:hAnsi="Arial" w:cs="Arial"/>
                          <w:color w:val="030303"/>
                          <w:sz w:val="22"/>
                          <w:szCs w:val="14"/>
                        </w:rPr>
                        <w:t>covering</w:t>
                      </w:r>
                      <w:r w:rsidRPr="000D119A">
                        <w:rPr>
                          <w:rFonts w:ascii="Arial" w:eastAsia="Times New Roman" w:hAnsi="Arial" w:cs="Arial"/>
                          <w:color w:val="030303"/>
                          <w:sz w:val="22"/>
                          <w:szCs w:val="14"/>
                        </w:rPr>
                        <w:t xml:space="preserve"> how to build healthy habits that stick. This 30-minute session will occur using Microsoft Teams. If interested, you may e-mail </w:t>
                      </w:r>
                      <w:hyperlink r:id="rId13" w:history="1">
                        <w:r w:rsidRPr="009A5576">
                          <w:rPr>
                            <w:rStyle w:val="Hyperlink"/>
                            <w:rFonts w:ascii="Arial" w:eastAsia="Times New Roman" w:hAnsi="Arial" w:cs="Arial"/>
                            <w:color w:val="auto"/>
                            <w:sz w:val="22"/>
                            <w:szCs w:val="14"/>
                          </w:rPr>
                          <w:t>sprgriskagreementscasemanagers@mercy.net</w:t>
                        </w:r>
                      </w:hyperlink>
                      <w:r w:rsidRPr="009A5576">
                        <w:rPr>
                          <w:rFonts w:ascii="Arial" w:eastAsia="Times New Roman" w:hAnsi="Arial" w:cs="Arial"/>
                          <w:sz w:val="22"/>
                          <w:szCs w:val="14"/>
                        </w:rPr>
                        <w:t xml:space="preserve"> </w:t>
                      </w:r>
                      <w:r w:rsidRPr="000D119A">
                        <w:rPr>
                          <w:rFonts w:ascii="Arial" w:eastAsia="Times New Roman" w:hAnsi="Arial" w:cs="Arial"/>
                          <w:color w:val="030303"/>
                          <w:sz w:val="22"/>
                          <w:szCs w:val="14"/>
                        </w:rPr>
                        <w:t>or leave a message on our team phone at 417</w:t>
                      </w:r>
                      <w:r w:rsidR="009A5576">
                        <w:rPr>
                          <w:rFonts w:ascii="Arial" w:eastAsia="Times New Roman" w:hAnsi="Arial" w:cs="Arial"/>
                          <w:color w:val="030303"/>
                          <w:sz w:val="22"/>
                          <w:szCs w:val="14"/>
                        </w:rPr>
                        <w:t>.</w:t>
                      </w:r>
                      <w:r w:rsidRPr="000D119A">
                        <w:rPr>
                          <w:rFonts w:ascii="Arial" w:eastAsia="Times New Roman" w:hAnsi="Arial" w:cs="Arial"/>
                          <w:color w:val="030303"/>
                          <w:sz w:val="22"/>
                          <w:szCs w:val="14"/>
                        </w:rPr>
                        <w:t>841</w:t>
                      </w:r>
                      <w:r w:rsidR="009A5576">
                        <w:rPr>
                          <w:rFonts w:ascii="Arial" w:eastAsia="Times New Roman" w:hAnsi="Arial" w:cs="Arial"/>
                          <w:color w:val="030303"/>
                          <w:sz w:val="22"/>
                          <w:szCs w:val="14"/>
                        </w:rPr>
                        <w:t>.</w:t>
                      </w:r>
                      <w:r w:rsidRPr="000D119A">
                        <w:rPr>
                          <w:rFonts w:ascii="Arial" w:eastAsia="Times New Roman" w:hAnsi="Arial" w:cs="Arial"/>
                          <w:color w:val="030303"/>
                          <w:sz w:val="22"/>
                          <w:szCs w:val="14"/>
                        </w:rPr>
                        <w:t xml:space="preserve">5667. </w:t>
                      </w:r>
                      <w:r w:rsidRPr="000D119A">
                        <w:rPr>
                          <w:rFonts w:ascii="Arial" w:eastAsia="Times New Roman" w:hAnsi="Arial" w:cs="Arial"/>
                          <w:b/>
                          <w:bCs/>
                          <w:color w:val="030303"/>
                          <w:sz w:val="22"/>
                          <w:szCs w:val="14"/>
                        </w:rPr>
                        <w:t>Registration is required</w:t>
                      </w:r>
                      <w:r w:rsidR="0046614A" w:rsidRPr="0046614A">
                        <w:rPr>
                          <w:rFonts w:ascii="Arial" w:eastAsia="Times New Roman" w:hAnsi="Arial" w:cs="Arial"/>
                          <w:b/>
                          <w:bCs/>
                          <w:color w:val="030303"/>
                          <w:sz w:val="22"/>
                          <w:szCs w:val="14"/>
                        </w:rPr>
                        <w:t>.</w:t>
                      </w:r>
                    </w:p>
                    <w:p w14:paraId="684758D9" w14:textId="5E17DA58" w:rsidR="000D119A" w:rsidRPr="0046614A" w:rsidRDefault="0046614A" w:rsidP="000D119A">
                      <w:pPr>
                        <w:spacing w:line="276" w:lineRule="auto"/>
                        <w:rPr>
                          <w:rFonts w:ascii="Arial" w:eastAsia="Times New Roman" w:hAnsi="Arial" w:cs="Arial"/>
                          <w:color w:val="4F81BD" w:themeColor="accent1"/>
                          <w:sz w:val="22"/>
                          <w:szCs w:val="14"/>
                        </w:rPr>
                      </w:pPr>
                      <w:r w:rsidRPr="0046614A">
                        <w:rPr>
                          <w:rFonts w:ascii="Arial" w:eastAsia="Times New Roman" w:hAnsi="Arial" w:cs="Arial"/>
                          <w:b/>
                          <w:bCs/>
                          <w:color w:val="4F81BD" w:themeColor="accent1"/>
                          <w:sz w:val="20"/>
                          <w:szCs w:val="12"/>
                        </w:rPr>
                        <w:t>March sessions available</w:t>
                      </w:r>
                      <w:r w:rsidR="000D119A" w:rsidRPr="000D119A">
                        <w:rPr>
                          <w:rFonts w:ascii="Arial" w:eastAsia="Times New Roman" w:hAnsi="Arial" w:cs="Arial"/>
                          <w:b/>
                          <w:bCs/>
                          <w:color w:val="4F81BD" w:themeColor="accent1"/>
                          <w:sz w:val="20"/>
                          <w:szCs w:val="12"/>
                        </w:rPr>
                        <w:t>:</w:t>
                      </w:r>
                      <w:r w:rsidR="000D119A" w:rsidRPr="000D119A">
                        <w:rPr>
                          <w:rFonts w:ascii="Arial" w:eastAsia="Times New Roman" w:hAnsi="Arial" w:cs="Arial"/>
                          <w:color w:val="4F81BD" w:themeColor="accent1"/>
                          <w:sz w:val="20"/>
                          <w:szCs w:val="12"/>
                        </w:rPr>
                        <w:t xml:space="preserve"> 3/18 </w:t>
                      </w:r>
                      <w:r w:rsidRPr="0046614A">
                        <w:rPr>
                          <w:rFonts w:ascii="Arial" w:eastAsia="Times New Roman" w:hAnsi="Arial" w:cs="Arial"/>
                          <w:color w:val="4F81BD" w:themeColor="accent1"/>
                          <w:sz w:val="20"/>
                          <w:szCs w:val="12"/>
                        </w:rPr>
                        <w:t>at</w:t>
                      </w:r>
                      <w:r w:rsidR="000D119A" w:rsidRPr="000D119A">
                        <w:rPr>
                          <w:rFonts w:ascii="Arial" w:eastAsia="Times New Roman" w:hAnsi="Arial" w:cs="Arial"/>
                          <w:color w:val="4F81BD" w:themeColor="accent1"/>
                          <w:sz w:val="20"/>
                          <w:szCs w:val="12"/>
                        </w:rPr>
                        <w:t xml:space="preserve"> 1 p</w:t>
                      </w:r>
                      <w:r w:rsidRPr="0046614A">
                        <w:rPr>
                          <w:rFonts w:ascii="Arial" w:eastAsia="Times New Roman" w:hAnsi="Arial" w:cs="Arial"/>
                          <w:color w:val="4F81BD" w:themeColor="accent1"/>
                          <w:sz w:val="20"/>
                          <w:szCs w:val="12"/>
                        </w:rPr>
                        <w:t>.m. |</w:t>
                      </w:r>
                      <w:r w:rsidR="000D119A" w:rsidRPr="000D119A">
                        <w:rPr>
                          <w:rFonts w:ascii="Arial" w:eastAsia="Times New Roman" w:hAnsi="Arial" w:cs="Arial"/>
                          <w:color w:val="4F81BD" w:themeColor="accent1"/>
                          <w:sz w:val="20"/>
                          <w:szCs w:val="12"/>
                        </w:rPr>
                        <w:t xml:space="preserve"> 3/24 </w:t>
                      </w:r>
                      <w:r w:rsidRPr="0046614A">
                        <w:rPr>
                          <w:rFonts w:ascii="Arial" w:eastAsia="Times New Roman" w:hAnsi="Arial" w:cs="Arial"/>
                          <w:color w:val="4F81BD" w:themeColor="accent1"/>
                          <w:sz w:val="20"/>
                          <w:szCs w:val="12"/>
                        </w:rPr>
                        <w:t>at</w:t>
                      </w:r>
                      <w:r w:rsidR="000D119A" w:rsidRPr="000D119A">
                        <w:rPr>
                          <w:rFonts w:ascii="Arial" w:eastAsia="Times New Roman" w:hAnsi="Arial" w:cs="Arial"/>
                          <w:color w:val="4F81BD" w:themeColor="accent1"/>
                          <w:sz w:val="20"/>
                          <w:szCs w:val="12"/>
                        </w:rPr>
                        <w:t xml:space="preserve"> 6:30 p</w:t>
                      </w:r>
                      <w:r w:rsidRPr="0046614A">
                        <w:rPr>
                          <w:rFonts w:ascii="Arial" w:eastAsia="Times New Roman" w:hAnsi="Arial" w:cs="Arial"/>
                          <w:color w:val="4F81BD" w:themeColor="accent1"/>
                          <w:sz w:val="20"/>
                          <w:szCs w:val="12"/>
                        </w:rPr>
                        <w:t>.</w:t>
                      </w:r>
                      <w:r w:rsidR="000D119A" w:rsidRPr="000D119A">
                        <w:rPr>
                          <w:rFonts w:ascii="Arial" w:eastAsia="Times New Roman" w:hAnsi="Arial" w:cs="Arial"/>
                          <w:color w:val="4F81BD" w:themeColor="accent1"/>
                          <w:sz w:val="20"/>
                          <w:szCs w:val="12"/>
                        </w:rPr>
                        <w:t>m</w:t>
                      </w:r>
                      <w:r w:rsidRPr="0046614A">
                        <w:rPr>
                          <w:rFonts w:ascii="Arial" w:eastAsia="Times New Roman" w:hAnsi="Arial" w:cs="Arial"/>
                          <w:color w:val="4F81BD" w:themeColor="accent1"/>
                          <w:sz w:val="20"/>
                          <w:szCs w:val="12"/>
                        </w:rPr>
                        <w:t xml:space="preserve">. | </w:t>
                      </w:r>
                      <w:r w:rsidR="000D119A" w:rsidRPr="000D119A">
                        <w:rPr>
                          <w:rFonts w:ascii="Arial" w:eastAsia="Times New Roman" w:hAnsi="Arial" w:cs="Arial"/>
                          <w:color w:val="4F81BD" w:themeColor="accent1"/>
                          <w:sz w:val="20"/>
                          <w:szCs w:val="12"/>
                        </w:rPr>
                        <w:t xml:space="preserve">3/26 </w:t>
                      </w:r>
                      <w:r w:rsidRPr="0046614A">
                        <w:rPr>
                          <w:rFonts w:ascii="Arial" w:eastAsia="Times New Roman" w:hAnsi="Arial" w:cs="Arial"/>
                          <w:color w:val="4F81BD" w:themeColor="accent1"/>
                          <w:sz w:val="20"/>
                          <w:szCs w:val="12"/>
                        </w:rPr>
                        <w:t>at</w:t>
                      </w:r>
                      <w:r w:rsidR="000D119A" w:rsidRPr="000D119A">
                        <w:rPr>
                          <w:rFonts w:ascii="Arial" w:eastAsia="Times New Roman" w:hAnsi="Arial" w:cs="Arial"/>
                          <w:color w:val="4F81BD" w:themeColor="accent1"/>
                          <w:sz w:val="20"/>
                          <w:szCs w:val="12"/>
                        </w:rPr>
                        <w:t xml:space="preserve"> 12 p</w:t>
                      </w:r>
                      <w:r w:rsidRPr="0046614A">
                        <w:rPr>
                          <w:rFonts w:ascii="Arial" w:eastAsia="Times New Roman" w:hAnsi="Arial" w:cs="Arial"/>
                          <w:color w:val="4F81BD" w:themeColor="accent1"/>
                          <w:sz w:val="20"/>
                          <w:szCs w:val="12"/>
                        </w:rPr>
                        <w:t>.</w:t>
                      </w:r>
                      <w:r w:rsidR="000D119A" w:rsidRPr="000D119A">
                        <w:rPr>
                          <w:rFonts w:ascii="Arial" w:eastAsia="Times New Roman" w:hAnsi="Arial" w:cs="Arial"/>
                          <w:color w:val="4F81BD" w:themeColor="accent1"/>
                          <w:sz w:val="20"/>
                          <w:szCs w:val="12"/>
                        </w:rPr>
                        <w:t>m</w:t>
                      </w:r>
                      <w:r w:rsidRPr="0046614A">
                        <w:rPr>
                          <w:rFonts w:ascii="Arial" w:eastAsia="Times New Roman" w:hAnsi="Arial" w:cs="Arial"/>
                          <w:color w:val="4F81BD" w:themeColor="accent1"/>
                          <w:sz w:val="20"/>
                          <w:szCs w:val="12"/>
                        </w:rPr>
                        <w:t>.</w:t>
                      </w:r>
                    </w:p>
                    <w:p w14:paraId="4ADBDC83" w14:textId="77777777" w:rsidR="0046614A" w:rsidRPr="000D119A" w:rsidRDefault="0046614A" w:rsidP="000D119A">
                      <w:pPr>
                        <w:spacing w:line="276" w:lineRule="auto"/>
                        <w:rPr>
                          <w:rFonts w:ascii="Arial" w:eastAsia="Times New Roman" w:hAnsi="Arial" w:cs="Arial"/>
                          <w:color w:val="030303"/>
                          <w:sz w:val="22"/>
                          <w:szCs w:val="14"/>
                        </w:rPr>
                      </w:pPr>
                    </w:p>
                    <w:p w14:paraId="14286702" w14:textId="0E719AE6" w:rsidR="000D119A" w:rsidRPr="000D119A" w:rsidRDefault="000D119A" w:rsidP="000D119A">
                      <w:pPr>
                        <w:spacing w:line="276" w:lineRule="auto"/>
                        <w:rPr>
                          <w:rFonts w:ascii="Arial" w:eastAsia="Times New Roman" w:hAnsi="Arial" w:cs="Arial"/>
                          <w:color w:val="030303"/>
                          <w:sz w:val="22"/>
                          <w:szCs w:val="14"/>
                        </w:rPr>
                      </w:pPr>
                      <w:r w:rsidRPr="000D119A">
                        <w:rPr>
                          <w:rFonts w:ascii="Arial" w:eastAsia="Times New Roman" w:hAnsi="Arial" w:cs="Arial"/>
                          <w:b/>
                          <w:bCs/>
                          <w:color w:val="030303"/>
                          <w:sz w:val="22"/>
                          <w:szCs w:val="14"/>
                        </w:rPr>
                        <w:t>Additional Case Management Services</w:t>
                      </w:r>
                      <w:r w:rsidR="0046614A">
                        <w:rPr>
                          <w:rFonts w:ascii="Arial" w:eastAsia="Times New Roman" w:hAnsi="Arial" w:cs="Arial"/>
                          <w:b/>
                          <w:bCs/>
                          <w:color w:val="030303"/>
                          <w:sz w:val="22"/>
                          <w:szCs w:val="14"/>
                        </w:rPr>
                        <w:t xml:space="preserve"> </w:t>
                      </w:r>
                      <w:r w:rsidRPr="000D119A">
                        <w:rPr>
                          <w:rFonts w:ascii="Arial" w:eastAsia="Times New Roman" w:hAnsi="Arial" w:cs="Arial"/>
                          <w:color w:val="030303"/>
                          <w:sz w:val="22"/>
                          <w:szCs w:val="14"/>
                        </w:rPr>
                        <w:t xml:space="preserve">- </w:t>
                      </w:r>
                      <w:r w:rsidR="0046614A">
                        <w:rPr>
                          <w:rFonts w:ascii="Arial" w:eastAsia="Times New Roman" w:hAnsi="Arial" w:cs="Arial"/>
                          <w:i/>
                          <w:iCs/>
                          <w:color w:val="030303"/>
                          <w:sz w:val="18"/>
                          <w:szCs w:val="10"/>
                        </w:rPr>
                        <w:t>A</w:t>
                      </w:r>
                      <w:r w:rsidRPr="000D119A">
                        <w:rPr>
                          <w:rFonts w:ascii="Arial" w:eastAsia="Times New Roman" w:hAnsi="Arial" w:cs="Arial"/>
                          <w:i/>
                          <w:iCs/>
                          <w:color w:val="030303"/>
                          <w:sz w:val="18"/>
                          <w:szCs w:val="10"/>
                        </w:rPr>
                        <w:t>vailable to all employees insured through</w:t>
                      </w:r>
                      <w:r w:rsidR="009A5576">
                        <w:rPr>
                          <w:rFonts w:ascii="Arial" w:eastAsia="Times New Roman" w:hAnsi="Arial" w:cs="Arial"/>
                          <w:i/>
                          <w:iCs/>
                          <w:color w:val="030303"/>
                          <w:sz w:val="18"/>
                          <w:szCs w:val="10"/>
                        </w:rPr>
                        <w:t xml:space="preserve"> Missouri State University</w:t>
                      </w:r>
                    </w:p>
                    <w:p w14:paraId="6D0479F6" w14:textId="4D3E7C3E" w:rsidR="000D119A" w:rsidRPr="000D119A" w:rsidRDefault="000D119A" w:rsidP="000D119A">
                      <w:pPr>
                        <w:spacing w:line="276" w:lineRule="auto"/>
                        <w:rPr>
                          <w:rFonts w:ascii="Arial" w:eastAsia="Times New Roman" w:hAnsi="Arial" w:cs="Arial"/>
                          <w:color w:val="030303"/>
                          <w:sz w:val="22"/>
                          <w:szCs w:val="14"/>
                        </w:rPr>
                      </w:pPr>
                      <w:r w:rsidRPr="000D119A">
                        <w:rPr>
                          <w:rFonts w:ascii="Arial" w:eastAsia="Times New Roman" w:hAnsi="Arial" w:cs="Arial"/>
                          <w:color w:val="030303"/>
                          <w:sz w:val="22"/>
                          <w:szCs w:val="14"/>
                        </w:rPr>
                        <w:t xml:space="preserve">If you would like support in making lifestyle changes and don’t want to use the automated module for tracking or don’t meet the criteria for us to call you and you want to use the module reach out to us! You may e-mail </w:t>
                      </w:r>
                      <w:hyperlink r:id="rId14" w:history="1">
                        <w:r w:rsidR="009A5576" w:rsidRPr="009A5576">
                          <w:rPr>
                            <w:rStyle w:val="Hyperlink"/>
                            <w:rFonts w:ascii="Arial" w:eastAsia="Times New Roman" w:hAnsi="Arial" w:cs="Arial"/>
                            <w:color w:val="auto"/>
                            <w:sz w:val="22"/>
                            <w:szCs w:val="14"/>
                          </w:rPr>
                          <w:t>sprgriskagreementscasemanagers@mercy.net</w:t>
                        </w:r>
                      </w:hyperlink>
                      <w:r w:rsidR="009A5576" w:rsidRPr="009A5576">
                        <w:rPr>
                          <w:rFonts w:ascii="Arial" w:eastAsia="Times New Roman" w:hAnsi="Arial" w:cs="Arial"/>
                          <w:sz w:val="22"/>
                          <w:szCs w:val="14"/>
                        </w:rPr>
                        <w:t xml:space="preserve"> </w:t>
                      </w:r>
                      <w:r w:rsidRPr="000D119A">
                        <w:rPr>
                          <w:rFonts w:ascii="Arial" w:eastAsia="Times New Roman" w:hAnsi="Arial" w:cs="Arial"/>
                          <w:color w:val="030303"/>
                          <w:sz w:val="22"/>
                          <w:szCs w:val="14"/>
                        </w:rPr>
                        <w:t>or leave a message on our team phone at 417</w:t>
                      </w:r>
                      <w:r w:rsidR="0003458B">
                        <w:rPr>
                          <w:rFonts w:ascii="Arial" w:eastAsia="Times New Roman" w:hAnsi="Arial" w:cs="Arial"/>
                          <w:color w:val="030303"/>
                          <w:sz w:val="22"/>
                          <w:szCs w:val="14"/>
                        </w:rPr>
                        <w:t>.</w:t>
                      </w:r>
                      <w:r w:rsidRPr="000D119A">
                        <w:rPr>
                          <w:rFonts w:ascii="Arial" w:eastAsia="Times New Roman" w:hAnsi="Arial" w:cs="Arial"/>
                          <w:color w:val="030303"/>
                          <w:sz w:val="22"/>
                          <w:szCs w:val="14"/>
                        </w:rPr>
                        <w:t>841</w:t>
                      </w:r>
                      <w:r w:rsidR="0003458B">
                        <w:rPr>
                          <w:rFonts w:ascii="Arial" w:eastAsia="Times New Roman" w:hAnsi="Arial" w:cs="Arial"/>
                          <w:color w:val="030303"/>
                          <w:sz w:val="22"/>
                          <w:szCs w:val="14"/>
                        </w:rPr>
                        <w:t>.</w:t>
                      </w:r>
                      <w:r w:rsidRPr="000D119A">
                        <w:rPr>
                          <w:rFonts w:ascii="Arial" w:eastAsia="Times New Roman" w:hAnsi="Arial" w:cs="Arial"/>
                          <w:color w:val="030303"/>
                          <w:sz w:val="22"/>
                          <w:szCs w:val="14"/>
                        </w:rPr>
                        <w:t xml:space="preserve">5667. We are happy to support you by providing education and ongoing support at a frequency you want. This can be done by phone or through </w:t>
                      </w:r>
                      <w:proofErr w:type="spellStart"/>
                      <w:r w:rsidRPr="000D119A">
                        <w:rPr>
                          <w:rFonts w:ascii="Arial" w:eastAsia="Times New Roman" w:hAnsi="Arial" w:cs="Arial"/>
                          <w:color w:val="030303"/>
                          <w:sz w:val="22"/>
                          <w:szCs w:val="14"/>
                        </w:rPr>
                        <w:t>MyMercy</w:t>
                      </w:r>
                      <w:proofErr w:type="spellEnd"/>
                      <w:r w:rsidRPr="000D119A">
                        <w:rPr>
                          <w:rFonts w:ascii="Arial" w:eastAsia="Times New Roman" w:hAnsi="Arial" w:cs="Arial"/>
                          <w:color w:val="030303"/>
                          <w:sz w:val="22"/>
                          <w:szCs w:val="14"/>
                        </w:rPr>
                        <w:t>.</w:t>
                      </w:r>
                    </w:p>
                    <w:p w14:paraId="70661CFE" w14:textId="77777777" w:rsidR="0035311A" w:rsidRDefault="0035311A" w:rsidP="000D119A">
                      <w:pPr>
                        <w:spacing w:line="276" w:lineRule="auto"/>
                        <w:rPr>
                          <w:rFonts w:ascii="Arial" w:eastAsia="Times New Roman" w:hAnsi="Arial" w:cs="Arial"/>
                          <w:color w:val="030303"/>
                          <w:sz w:val="22"/>
                          <w:szCs w:val="14"/>
                        </w:rPr>
                      </w:pPr>
                    </w:p>
                    <w:p w14:paraId="5FC7C215" w14:textId="3E8ADDA7" w:rsidR="000D119A" w:rsidRPr="000D119A" w:rsidRDefault="000D119A" w:rsidP="000D119A">
                      <w:pPr>
                        <w:spacing w:line="276" w:lineRule="auto"/>
                        <w:rPr>
                          <w:rFonts w:ascii="Arial" w:eastAsia="Times New Roman" w:hAnsi="Arial" w:cs="Arial"/>
                          <w:color w:val="030303"/>
                          <w:sz w:val="22"/>
                          <w:szCs w:val="14"/>
                        </w:rPr>
                      </w:pPr>
                      <w:r w:rsidRPr="000D119A">
                        <w:rPr>
                          <w:rFonts w:ascii="Arial" w:eastAsia="Times New Roman" w:hAnsi="Arial" w:cs="Arial"/>
                          <w:color w:val="030303"/>
                          <w:sz w:val="22"/>
                          <w:szCs w:val="14"/>
                        </w:rPr>
                        <w:t>We are excited to partner with you on your journey to improved health!</w:t>
                      </w:r>
                    </w:p>
                    <w:p w14:paraId="2F56DEDB" w14:textId="77777777" w:rsidR="00D8546B" w:rsidRPr="00D8546B" w:rsidRDefault="00D8546B" w:rsidP="004A465A">
                      <w:pPr>
                        <w:spacing w:line="276" w:lineRule="auto"/>
                        <w:rPr>
                          <w:color w:val="595959" w:themeColor="text1" w:themeTint="A6"/>
                        </w:rPr>
                      </w:pPr>
                    </w:p>
                  </w:txbxContent>
                </v:textbox>
                <w10:wrap type="square"/>
              </v:shape>
            </w:pict>
          </mc:Fallback>
        </mc:AlternateContent>
      </w:r>
      <w:r w:rsidR="000D119A">
        <w:rPr>
          <w:noProof/>
        </w:rPr>
        <mc:AlternateContent>
          <mc:Choice Requires="wps">
            <w:drawing>
              <wp:anchor distT="0" distB="0" distL="114300" distR="114300" simplePos="0" relativeHeight="251659776" behindDoc="0" locked="0" layoutInCell="1" allowOverlap="1" wp14:anchorId="3569D0C7" wp14:editId="58FDF4AB">
                <wp:simplePos x="0" y="0"/>
                <wp:positionH relativeFrom="margin">
                  <wp:align>right</wp:align>
                </wp:positionH>
                <wp:positionV relativeFrom="paragraph">
                  <wp:posOffset>4260850</wp:posOffset>
                </wp:positionV>
                <wp:extent cx="3930650" cy="1181100"/>
                <wp:effectExtent l="0" t="0" r="0" b="0"/>
                <wp:wrapSquare wrapText="bothSides"/>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30650" cy="1181100"/>
                        </a:xfrm>
                        <a:prstGeom prst="rect">
                          <a:avLst/>
                        </a:prstGeom>
                        <a:noFill/>
                        <a:ln>
                          <a:noFill/>
                        </a:ln>
                        <a:effectLst/>
                        <a:extLst>
                          <a:ext uri="{C572A759-6A51-4108-AA02-DFA0A04FC94B}">
                            <ma14:wrappingTextBoxFlag xmlns:pic="http://schemas.openxmlformats.org/drawingml/2006/picture" xmlns:a14="http://schemas.microsoft.com/office/drawing/2010/main"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A895788" w14:textId="050C4A45" w:rsidR="0020516C" w:rsidRPr="00C9264E" w:rsidRDefault="000D119A" w:rsidP="004A465A">
                            <w:pPr>
                              <w:rPr>
                                <w:rFonts w:ascii="Whitney Medium" w:hAnsi="Whitney Medium" w:cs="Arial"/>
                                <w:color w:val="0096D7"/>
                                <w:sz w:val="52"/>
                                <w:szCs w:val="52"/>
                              </w:rPr>
                            </w:pPr>
                            <w:r>
                              <w:rPr>
                                <w:rFonts w:ascii="Whitney Medium" w:hAnsi="Whitney Medium" w:cs="Arial"/>
                                <w:color w:val="0096D7"/>
                                <w:sz w:val="52"/>
                                <w:szCs w:val="52"/>
                              </w:rPr>
                              <w:t>Mercy Case Management</w:t>
                            </w:r>
                            <w:r w:rsidR="0043720D" w:rsidRPr="00C9264E">
                              <w:rPr>
                                <w:rFonts w:ascii="Whitney Medium" w:hAnsi="Whitney Medium" w:cs="Arial"/>
                                <w:color w:val="0096D7"/>
                                <w:sz w:val="52"/>
                                <w:szCs w:val="52"/>
                              </w:rPr>
                              <w:t xml:space="preserve"> </w:t>
                            </w:r>
                          </w:p>
                          <w:p w14:paraId="38476DCB" w14:textId="5E923F53" w:rsidR="0043720D" w:rsidRPr="00C9264E" w:rsidRDefault="000D119A" w:rsidP="004A465A">
                            <w:pPr>
                              <w:rPr>
                                <w:rFonts w:ascii="Whitney Medium" w:hAnsi="Whitney Medium" w:cs="Arial"/>
                                <w:color w:val="CE1141"/>
                                <w:sz w:val="144"/>
                                <w:szCs w:val="144"/>
                              </w:rPr>
                            </w:pPr>
                            <w:r>
                              <w:rPr>
                                <w:rFonts w:ascii="Whitney Medium" w:hAnsi="Whitney Medium" w:cs="Arial"/>
                                <w:color w:val="CE1141"/>
                                <w:sz w:val="96"/>
                                <w:szCs w:val="96"/>
                              </w:rPr>
                              <w:t>Healthy Living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69D0C7" id="Text Box 4" o:spid="_x0000_s1028" type="#_x0000_t202" style="position:absolute;margin-left:258.3pt;margin-top:335.5pt;width:309.5pt;height:93pt;z-index:2516597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r3IdgIAAFUFAAAOAAAAZHJzL2Uyb0RvYy54bWysVN9P2zAQfp+0/8Hy+0hTCoOIFHUgpkkV&#10;oMHEs+vYbYTj8+xrk+6v5+ykLWN7YdpLYt99d74f393FZdcYtlE+1GBLnh+NOFNWQlXbZcl/PN58&#10;OuMsoLCVMGBVybcq8Mvpxw8XrSvUGFZgKuUZObGhaF3JV4iuyLIgV6oR4QicsqTU4BuBdPXLrPKi&#10;Je+Nycaj0WnWgq+cB6lCIOl1r+TT5F9rJfFO66CQmZJTbJi+Pn0X8ZtNL0Sx9MKtajmEIf4hikbU&#10;lh7du7oWKNja13+4amrpIYDGIwlNBlrXUqUcKJt89Cabh5VwKuVCxQluX6bw/9zK282Du/cMuy/Q&#10;UQNTEsHNQT4Hqk3WulAMmFjTUARCx0Q77Zv4pxQYGVJtt/t6qg6ZJOHx+fHo9IRUknR5fpbno1Tx&#10;7GDufMCvChoWDyX31LAUgtjMA8YARLGDxNcs3NTGpKYZ+5uAgL1Epa4P1oeI0wm3RkUrY78rzeoq&#10;BR4FiW/qyni2EcQUIaWymEd2JL+EjihNb7/HcMBH0z6q9xjvLdLLYHFv3NQWfN+oOCaHsKvnXci6&#10;xw8NDH3esQTYLTpKvOTjmFyULKDaEgE89LMRnLypqRdzEfBeeBoG6h8NON7RRxtoSw7DibMV+F9/&#10;k0c8cZS0nLU0XCUPP9fCK87MN0vsPc8nkziN6TI5+Tymi3+tWbzW2HVzBdSVnFaJk+kY8Wh2R+2h&#10;eaI9MIuvkkpYSW+XHHfHK+xHnvaIVLNZAtH8OYFz++DkjveRaY/dk/BuoCMSk29hN4aieMPKHhv7&#10;Y2G2RtB1ouyhqkP9aXYTkYY9E5fD63tCHbbh9AUAAP//AwBQSwMEFAAGAAgAAAAhAMQhi6HcAAAA&#10;CAEAAA8AAABkcnMvZG93bnJldi54bWxMj81OwzAQhO9IvIO1SNyoHUTTNmRTIRBXEOVH4ubG2yQi&#10;Xkex24S3ZznBbVYzmv2m3M6+VycaYxcYIVsYUMR1cB03CG+vj1drUDFZdrYPTAjfFGFbnZ+VtnBh&#10;4hc67VKjpIRjYRHalIZC61i35G1chIFYvEMYvU1yjo12o52k3Pf62phce9uxfGjtQPct1V+7o0d4&#10;fzp8ftyY5+bBL4cpzEaz32jEy4v57hZUojn9heEXX9ChEqZ9OLKLqkeQIQkhX2UixM6zjYg9wnq5&#10;MqCrUv8fUP0AAAD//wMAUEsBAi0AFAAGAAgAAAAhALaDOJL+AAAA4QEAABMAAAAAAAAAAAAAAAAA&#10;AAAAAFtDb250ZW50X1R5cGVzXS54bWxQSwECLQAUAAYACAAAACEAOP0h/9YAAACUAQAACwAAAAAA&#10;AAAAAAAAAAAvAQAAX3JlbHMvLnJlbHNQSwECLQAUAAYACAAAACEAkoK9yHYCAABVBQAADgAAAAAA&#10;AAAAAAAAAAAuAgAAZHJzL2Uyb0RvYy54bWxQSwECLQAUAAYACAAAACEAxCGLodwAAAAIAQAADwAA&#10;AAAAAAAAAAAAAADQBAAAZHJzL2Rvd25yZXYueG1sUEsFBgAAAAAEAAQA8wAAANkFAAAAAA==&#10;" filled="f" stroked="f">
                <v:textbox>
                  <w:txbxContent>
                    <w:p w14:paraId="1A895788" w14:textId="050C4A45" w:rsidR="0020516C" w:rsidRPr="00C9264E" w:rsidRDefault="000D119A" w:rsidP="004A465A">
                      <w:pPr>
                        <w:rPr>
                          <w:rFonts w:ascii="Whitney Medium" w:hAnsi="Whitney Medium" w:cs="Arial"/>
                          <w:color w:val="0096D7"/>
                          <w:sz w:val="52"/>
                          <w:szCs w:val="52"/>
                        </w:rPr>
                      </w:pPr>
                      <w:r>
                        <w:rPr>
                          <w:rFonts w:ascii="Whitney Medium" w:hAnsi="Whitney Medium" w:cs="Arial"/>
                          <w:color w:val="0096D7"/>
                          <w:sz w:val="52"/>
                          <w:szCs w:val="52"/>
                        </w:rPr>
                        <w:t>Mercy Case Management</w:t>
                      </w:r>
                      <w:r w:rsidR="0043720D" w:rsidRPr="00C9264E">
                        <w:rPr>
                          <w:rFonts w:ascii="Whitney Medium" w:hAnsi="Whitney Medium" w:cs="Arial"/>
                          <w:color w:val="0096D7"/>
                          <w:sz w:val="52"/>
                          <w:szCs w:val="52"/>
                        </w:rPr>
                        <w:t xml:space="preserve"> </w:t>
                      </w:r>
                    </w:p>
                    <w:p w14:paraId="38476DCB" w14:textId="5E923F53" w:rsidR="0043720D" w:rsidRPr="00C9264E" w:rsidRDefault="000D119A" w:rsidP="004A465A">
                      <w:pPr>
                        <w:rPr>
                          <w:rFonts w:ascii="Whitney Medium" w:hAnsi="Whitney Medium" w:cs="Arial"/>
                          <w:color w:val="CE1141"/>
                          <w:sz w:val="144"/>
                          <w:szCs w:val="144"/>
                        </w:rPr>
                      </w:pPr>
                      <w:r>
                        <w:rPr>
                          <w:rFonts w:ascii="Whitney Medium" w:hAnsi="Whitney Medium" w:cs="Arial"/>
                          <w:color w:val="CE1141"/>
                          <w:sz w:val="96"/>
                          <w:szCs w:val="96"/>
                        </w:rPr>
                        <w:t>Healthy Living</w:t>
                      </w:r>
                    </w:p>
                  </w:txbxContent>
                </v:textbox>
                <w10:wrap type="square" anchorx="margin"/>
              </v:shape>
            </w:pict>
          </mc:Fallback>
        </mc:AlternateContent>
      </w:r>
      <w:r w:rsidR="007378A3">
        <w:rPr>
          <w:noProof/>
        </w:rPr>
        <w:t xml:space="preserve"> </w:t>
      </w:r>
    </w:p>
    <w:sectPr w:rsidR="002A04AD" w:rsidSect="002D5790">
      <w:pgSz w:w="12240" w:h="15840"/>
      <w:pgMar w:top="0" w:right="0" w:bottom="0" w:left="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Lucida Grande">
    <w:charset w:val="00"/>
    <w:family w:val="auto"/>
    <w:pitch w:val="variable"/>
    <w:sig w:usb0="E1000AEF"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Whitney Medium">
    <w:altName w:val="Calibri"/>
    <w:panose1 w:val="00000000000000000000"/>
    <w:charset w:val="00"/>
    <w:family w:val="modern"/>
    <w:notTrueType/>
    <w:pitch w:val="variable"/>
    <w:sig w:usb0="A10000FF" w:usb1="4000005B" w:usb2="00000000" w:usb3="00000000" w:csb0="0000000B"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5790"/>
    <w:rsid w:val="0003458B"/>
    <w:rsid w:val="00046D18"/>
    <w:rsid w:val="000D119A"/>
    <w:rsid w:val="0011345C"/>
    <w:rsid w:val="00120B90"/>
    <w:rsid w:val="001621B9"/>
    <w:rsid w:val="001953C5"/>
    <w:rsid w:val="00196B2A"/>
    <w:rsid w:val="001E26BF"/>
    <w:rsid w:val="0020516C"/>
    <w:rsid w:val="002A04AD"/>
    <w:rsid w:val="002D5790"/>
    <w:rsid w:val="002E55A1"/>
    <w:rsid w:val="0031658B"/>
    <w:rsid w:val="00322FA5"/>
    <w:rsid w:val="00342888"/>
    <w:rsid w:val="0035311A"/>
    <w:rsid w:val="003B7CD9"/>
    <w:rsid w:val="0041056E"/>
    <w:rsid w:val="0043720D"/>
    <w:rsid w:val="004602CC"/>
    <w:rsid w:val="0046614A"/>
    <w:rsid w:val="004A465A"/>
    <w:rsid w:val="00522D61"/>
    <w:rsid w:val="005608EE"/>
    <w:rsid w:val="007356D1"/>
    <w:rsid w:val="007378A3"/>
    <w:rsid w:val="00757840"/>
    <w:rsid w:val="00861991"/>
    <w:rsid w:val="00926C66"/>
    <w:rsid w:val="00945C3D"/>
    <w:rsid w:val="00974F15"/>
    <w:rsid w:val="009919EE"/>
    <w:rsid w:val="009A5576"/>
    <w:rsid w:val="009D5E57"/>
    <w:rsid w:val="00A87799"/>
    <w:rsid w:val="00AC79C8"/>
    <w:rsid w:val="00AF2E60"/>
    <w:rsid w:val="00B1487D"/>
    <w:rsid w:val="00B67821"/>
    <w:rsid w:val="00BC3B70"/>
    <w:rsid w:val="00C63C81"/>
    <w:rsid w:val="00C9264E"/>
    <w:rsid w:val="00CA0280"/>
    <w:rsid w:val="00CC74C7"/>
    <w:rsid w:val="00D40CC4"/>
    <w:rsid w:val="00D8546B"/>
    <w:rsid w:val="00DB7252"/>
    <w:rsid w:val="00DD0B39"/>
    <w:rsid w:val="00E15FC9"/>
    <w:rsid w:val="00F47679"/>
    <w:rsid w:val="00FB7A52"/>
    <w:rsid w:val="0F8FF22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10812C6"/>
  <w15:docId w15:val="{8AD4B43A-7F40-E34E-8381-65DD0FD976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D579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D5790"/>
    <w:rPr>
      <w:rFonts w:ascii="Lucida Grande" w:hAnsi="Lucida Grande" w:cs="Lucida Grande"/>
      <w:sz w:val="18"/>
      <w:szCs w:val="18"/>
    </w:rPr>
  </w:style>
  <w:style w:type="paragraph" w:styleId="NormalWeb">
    <w:name w:val="Normal (Web)"/>
    <w:basedOn w:val="Normal"/>
    <w:uiPriority w:val="99"/>
    <w:semiHidden/>
    <w:unhideWhenUsed/>
    <w:rsid w:val="0020516C"/>
    <w:pPr>
      <w:spacing w:before="100" w:beforeAutospacing="1" w:after="100" w:afterAutospacing="1"/>
    </w:pPr>
    <w:rPr>
      <w:rFonts w:ascii="Times New Roman" w:eastAsia="Times New Roman" w:hAnsi="Times New Roman" w:cs="Times New Roman"/>
    </w:rPr>
  </w:style>
  <w:style w:type="character" w:styleId="Hyperlink">
    <w:name w:val="Hyperlink"/>
    <w:basedOn w:val="DefaultParagraphFont"/>
    <w:uiPriority w:val="99"/>
    <w:unhideWhenUsed/>
    <w:rsid w:val="0003458B"/>
    <w:rPr>
      <w:color w:val="0000FF" w:themeColor="hyperlink"/>
      <w:u w:val="single"/>
    </w:rPr>
  </w:style>
  <w:style w:type="character" w:styleId="UnresolvedMention">
    <w:name w:val="Unresolved Mention"/>
    <w:basedOn w:val="DefaultParagraphFont"/>
    <w:uiPriority w:val="99"/>
    <w:semiHidden/>
    <w:unhideWhenUsed/>
    <w:rsid w:val="0003458B"/>
    <w:rPr>
      <w:color w:val="605E5C"/>
      <w:shd w:val="clear" w:color="auto" w:fill="E1DFDD"/>
    </w:rPr>
  </w:style>
  <w:style w:type="character" w:styleId="FollowedHyperlink">
    <w:name w:val="FollowedHyperlink"/>
    <w:basedOn w:val="DefaultParagraphFont"/>
    <w:uiPriority w:val="99"/>
    <w:semiHidden/>
    <w:unhideWhenUsed/>
    <w:rsid w:val="009A5576"/>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5597306">
      <w:bodyDiv w:val="1"/>
      <w:marLeft w:val="0"/>
      <w:marRight w:val="0"/>
      <w:marTop w:val="0"/>
      <w:marBottom w:val="0"/>
      <w:divBdr>
        <w:top w:val="none" w:sz="0" w:space="0" w:color="auto"/>
        <w:left w:val="none" w:sz="0" w:space="0" w:color="auto"/>
        <w:bottom w:val="none" w:sz="0" w:space="0" w:color="auto"/>
        <w:right w:val="none" w:sz="0" w:space="0" w:color="auto"/>
      </w:divBdr>
    </w:div>
    <w:div w:id="962689009">
      <w:bodyDiv w:val="1"/>
      <w:marLeft w:val="0"/>
      <w:marRight w:val="0"/>
      <w:marTop w:val="0"/>
      <w:marBottom w:val="0"/>
      <w:divBdr>
        <w:top w:val="none" w:sz="0" w:space="0" w:color="auto"/>
        <w:left w:val="none" w:sz="0" w:space="0" w:color="auto"/>
        <w:bottom w:val="none" w:sz="0" w:space="0" w:color="auto"/>
        <w:right w:val="none" w:sz="0" w:space="0" w:color="auto"/>
      </w:divBdr>
      <w:divsChild>
        <w:div w:id="23792582">
          <w:marLeft w:val="0"/>
          <w:marRight w:val="0"/>
          <w:marTop w:val="0"/>
          <w:marBottom w:val="0"/>
          <w:divBdr>
            <w:top w:val="none" w:sz="0" w:space="0" w:color="auto"/>
            <w:left w:val="none" w:sz="0" w:space="0" w:color="auto"/>
            <w:bottom w:val="none" w:sz="0" w:space="0" w:color="auto"/>
            <w:right w:val="none" w:sz="0" w:space="0" w:color="auto"/>
          </w:divBdr>
        </w:div>
        <w:div w:id="995769469">
          <w:marLeft w:val="0"/>
          <w:marRight w:val="0"/>
          <w:marTop w:val="0"/>
          <w:marBottom w:val="0"/>
          <w:divBdr>
            <w:top w:val="none" w:sz="0" w:space="0" w:color="auto"/>
            <w:left w:val="none" w:sz="0" w:space="0" w:color="auto"/>
            <w:bottom w:val="none" w:sz="0" w:space="0" w:color="auto"/>
            <w:right w:val="none" w:sz="0" w:space="0" w:color="auto"/>
          </w:divBdr>
        </w:div>
        <w:div w:id="528685589">
          <w:marLeft w:val="0"/>
          <w:marRight w:val="0"/>
          <w:marTop w:val="0"/>
          <w:marBottom w:val="0"/>
          <w:divBdr>
            <w:top w:val="none" w:sz="0" w:space="0" w:color="auto"/>
            <w:left w:val="none" w:sz="0" w:space="0" w:color="auto"/>
            <w:bottom w:val="none" w:sz="0" w:space="0" w:color="auto"/>
            <w:right w:val="none" w:sz="0" w:space="0" w:color="auto"/>
          </w:divBdr>
        </w:div>
      </w:divsChild>
    </w:div>
    <w:div w:id="1070883416">
      <w:bodyDiv w:val="1"/>
      <w:marLeft w:val="0"/>
      <w:marRight w:val="0"/>
      <w:marTop w:val="0"/>
      <w:marBottom w:val="0"/>
      <w:divBdr>
        <w:top w:val="none" w:sz="0" w:space="0" w:color="auto"/>
        <w:left w:val="none" w:sz="0" w:space="0" w:color="auto"/>
        <w:bottom w:val="none" w:sz="0" w:space="0" w:color="auto"/>
        <w:right w:val="none" w:sz="0" w:space="0" w:color="auto"/>
      </w:divBdr>
    </w:div>
    <w:div w:id="1070888881">
      <w:bodyDiv w:val="1"/>
      <w:marLeft w:val="0"/>
      <w:marRight w:val="0"/>
      <w:marTop w:val="0"/>
      <w:marBottom w:val="0"/>
      <w:divBdr>
        <w:top w:val="none" w:sz="0" w:space="0" w:color="auto"/>
        <w:left w:val="none" w:sz="0" w:space="0" w:color="auto"/>
        <w:bottom w:val="none" w:sz="0" w:space="0" w:color="auto"/>
        <w:right w:val="none" w:sz="0" w:space="0" w:color="auto"/>
      </w:divBdr>
    </w:div>
    <w:div w:id="1279289189">
      <w:bodyDiv w:val="1"/>
      <w:marLeft w:val="0"/>
      <w:marRight w:val="0"/>
      <w:marTop w:val="0"/>
      <w:marBottom w:val="0"/>
      <w:divBdr>
        <w:top w:val="none" w:sz="0" w:space="0" w:color="auto"/>
        <w:left w:val="none" w:sz="0" w:space="0" w:color="auto"/>
        <w:bottom w:val="none" w:sz="0" w:space="0" w:color="auto"/>
        <w:right w:val="none" w:sz="0" w:space="0" w:color="auto"/>
      </w:divBdr>
    </w:div>
    <w:div w:id="1442918841">
      <w:bodyDiv w:val="1"/>
      <w:marLeft w:val="0"/>
      <w:marRight w:val="0"/>
      <w:marTop w:val="0"/>
      <w:marBottom w:val="0"/>
      <w:divBdr>
        <w:top w:val="none" w:sz="0" w:space="0" w:color="auto"/>
        <w:left w:val="none" w:sz="0" w:space="0" w:color="auto"/>
        <w:bottom w:val="none" w:sz="0" w:space="0" w:color="auto"/>
        <w:right w:val="none" w:sz="0" w:space="0" w:color="auto"/>
      </w:divBdr>
    </w:div>
    <w:div w:id="1455711968">
      <w:bodyDiv w:val="1"/>
      <w:marLeft w:val="0"/>
      <w:marRight w:val="0"/>
      <w:marTop w:val="0"/>
      <w:marBottom w:val="0"/>
      <w:divBdr>
        <w:top w:val="none" w:sz="0" w:space="0" w:color="auto"/>
        <w:left w:val="none" w:sz="0" w:space="0" w:color="auto"/>
        <w:bottom w:val="none" w:sz="0" w:space="0" w:color="auto"/>
        <w:right w:val="none" w:sz="0" w:space="0" w:color="auto"/>
      </w:divBdr>
    </w:div>
    <w:div w:id="147845288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mailto:sprgriskagreementscasemanagers@mercy.net" TargetMode="Externa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hyperlink" Target="mailto:sprgriskagreementscasemanagers@mercy.net" TargetMode="External"/><Relationship Id="rId2" Type="http://schemas.openxmlformats.org/officeDocument/2006/relationships/customXml" Target="../customXml/item2.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mailto:sprgriskagreementscasemanagers@mercy.net" TargetMode="External"/><Relationship Id="rId5" Type="http://schemas.openxmlformats.org/officeDocument/2006/relationships/styles" Target="style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customXml" Target="../customXml/item4.xml"/><Relationship Id="rId9" Type="http://schemas.openxmlformats.org/officeDocument/2006/relationships/image" Target="media/image2.jpg"/><Relationship Id="rId14" Type="http://schemas.openxmlformats.org/officeDocument/2006/relationships/hyperlink" Target="mailto:sprgriskagreementscasemanagers@mercy.ne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ct:contentTypeSchema xmlns:ct="http://schemas.microsoft.com/office/2006/metadata/contentType" xmlns:ma="http://schemas.microsoft.com/office/2006/metadata/properties/metaAttributes" ct:_="" ma:_="" ma:contentTypeName="Document" ma:contentTypeID="0x010100A2C35DBE907BB449A452CA7E5DC040F3" ma:contentTypeVersion="13" ma:contentTypeDescription="Create a new document." ma:contentTypeScope="" ma:versionID="79ad31a6bbd4e7698fca7b77221e0806">
  <xsd:schema xmlns:xsd="http://www.w3.org/2001/XMLSchema" xmlns:xs="http://www.w3.org/2001/XMLSchema" xmlns:p="http://schemas.microsoft.com/office/2006/metadata/properties" xmlns:ns2="6bd818a0-08ff-4ee4-aa4f-391555f361dd" xmlns:ns3="feafbcfc-e9a3-4a34-97da-965ecd171f74" targetNamespace="http://schemas.microsoft.com/office/2006/metadata/properties" ma:root="true" ma:fieldsID="dd8c1c04068a570385431d4f3af00ddb" ns2:_="" ns3:_="">
    <xsd:import namespace="6bd818a0-08ff-4ee4-aa4f-391555f361dd"/>
    <xsd:import namespace="feafbcfc-e9a3-4a34-97da-965ecd171f74"/>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3:_dlc_DocId" minOccurs="0"/>
                <xsd:element ref="ns3:_dlc_DocIdUrl" minOccurs="0"/>
                <xsd:element ref="ns3:_dlc_DocIdPersistId" minOccurs="0"/>
                <xsd:element ref="ns3:FavoriteDocs" minOccurs="0"/>
                <xsd:element ref="ns2:lcf76f155ced4ddcb4097134ff3c332f" minOccurs="0"/>
                <xsd:element ref="ns3:TaxCatchAll"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bd818a0-08ff-4ee4-aa4f-391555f361d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7b88d5ca-1edb-4e50-9d2e-f76f9e7698b9"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feafbcfc-e9a3-4a34-97da-965ecd171f74" elementFormDefault="qualified">
    <xsd:import namespace="http://schemas.microsoft.com/office/2006/documentManagement/types"/>
    <xsd:import namespace="http://schemas.microsoft.com/office/infopath/2007/PartnerControls"/>
    <xsd:element name="_dlc_DocId" ma:index="15" nillable="true" ma:displayName="Document ID Value" ma:description="The value of the document ID assigned to this item." ma:indexed="true" ma:internalName="_dlc_DocId" ma:readOnly="true">
      <xsd:simpleType>
        <xsd:restriction base="dms:Text"/>
      </xsd:simpleType>
    </xsd:element>
    <xsd:element name="_dlc_DocIdUrl" ma:index="16"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7" nillable="true" ma:displayName="Persist ID" ma:description="Keep ID on add." ma:hidden="true" ma:internalName="_dlc_DocIdPersistId" ma:readOnly="true">
      <xsd:simpleType>
        <xsd:restriction base="dms:Boolean"/>
      </xsd:simpleType>
    </xsd:element>
    <xsd:element name="FavoriteDocs" ma:index="18" nillable="true" ma:displayName="Favorites" ma:internalName="FavoriteDocs">
      <xsd:simpleType>
        <xsd:restriction base="dms:Number">
          <xsd:minInclusive value="0"/>
        </xsd:restriction>
      </xsd:simpleType>
    </xsd:element>
    <xsd:element name="TaxCatchAll" ma:index="21" nillable="true" ma:displayName="Taxonomy Catch All Column" ma:hidden="true" ma:list="{87add733-dd33-47c6-add0-9645ff84a851}" ma:internalName="TaxCatchAll" ma:showField="CatchAllData" ma:web="feafbcfc-e9a3-4a34-97da-965ecd171f74">
      <xsd:complexType>
        <xsd:complexContent>
          <xsd:extension base="dms:MultiChoiceLookup">
            <xsd:sequence>
              <xsd:element name="Value" type="dms:Lookup" maxOccurs="unbounded" minOccurs="0" nillable="true"/>
            </xsd:sequence>
          </xsd:extension>
        </xsd:complexContent>
      </xsd:complexType>
    </xsd:element>
    <xsd:element name="SharedWithUsers" ma:index="2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6bd818a0-08ff-4ee4-aa4f-391555f361dd">
      <Terms xmlns="http://schemas.microsoft.com/office/infopath/2007/PartnerControls"/>
    </lcf76f155ced4ddcb4097134ff3c332f>
    <FavoriteDocs xmlns="feafbcfc-e9a3-4a34-97da-965ecd171f74" xsi:nil="true"/>
    <TaxCatchAll xmlns="feafbcfc-e9a3-4a34-97da-965ecd171f74" xsi:nil="true"/>
    <_dlc_DocId xmlns="feafbcfc-e9a3-4a34-97da-965ecd171f74">BAGGOTSTREET-972651860-1022</_dlc_DocId>
    <_dlc_DocIdUrl xmlns="feafbcfc-e9a3-4a34-97da-965ecd171f74">
      <Url>https://smrcy.sharepoint.com/sites/hub-brand/_layouts/15/DocIdRedir.aspx?ID=BAGGOTSTREET-972651860-1022</Url>
      <Description>BAGGOTSTREET-972651860-1022</Description>
    </_dlc_DocIdUrl>
    <SharedWithUsers xmlns="feafbcfc-e9a3-4a34-97da-965ecd171f74">
      <UserInfo>
        <DisplayName>Vesth, Michelle</DisplayName>
        <AccountId>11646</AccountId>
        <AccountType/>
      </UserInfo>
    </SharedWithUsers>
  </documentManagement>
</p:properties>
</file>

<file path=customXml/itemProps1.xml><?xml version="1.0" encoding="utf-8"?>
<ds:datastoreItem xmlns:ds="http://schemas.openxmlformats.org/officeDocument/2006/customXml" ds:itemID="{382996B5-FDE4-4228-8465-10B4150791FD}">
  <ds:schemaRefs>
    <ds:schemaRef ds:uri="http://schemas.microsoft.com/sharepoint/v3/contenttype/forms"/>
  </ds:schemaRefs>
</ds:datastoreItem>
</file>

<file path=customXml/itemProps2.xml><?xml version="1.0" encoding="utf-8"?>
<ds:datastoreItem xmlns:ds="http://schemas.openxmlformats.org/officeDocument/2006/customXml" ds:itemID="{140FD888-A858-4C14-8167-B40DD2978F15}">
  <ds:schemaRefs>
    <ds:schemaRef ds:uri="http://schemas.microsoft.com/sharepoint/events"/>
  </ds:schemaRefs>
</ds:datastoreItem>
</file>

<file path=customXml/itemProps3.xml><?xml version="1.0" encoding="utf-8"?>
<ds:datastoreItem xmlns:ds="http://schemas.openxmlformats.org/officeDocument/2006/customXml" ds:itemID="{69A6C2EF-0A25-4FFD-8380-13D3E1B5E52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bd818a0-08ff-4ee4-aa4f-391555f361dd"/>
    <ds:schemaRef ds:uri="feafbcfc-e9a3-4a34-97da-965ecd171f7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4A43B98-EEDE-4EAF-A040-C5F1CFA8C681}">
  <ds:schemaRefs>
    <ds:schemaRef ds:uri="http://schemas.microsoft.com/office/2006/metadata/properties"/>
    <ds:schemaRef ds:uri="http://schemas.microsoft.com/office/infopath/2007/PartnerControls"/>
    <ds:schemaRef ds:uri="6bd818a0-08ff-4ee4-aa4f-391555f361dd"/>
    <ds:schemaRef ds:uri="feafbcfc-e9a3-4a34-97da-965ecd171f74"/>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1</Pages>
  <Words>1</Words>
  <Characters>7</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Mercy</Company>
  <LinksUpToDate>false</LinksUpToDate>
  <CharactersWithSpaces>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Allan Smith</dc:creator>
  <cp:lastModifiedBy>Bobbitt, Alexandra</cp:lastModifiedBy>
  <cp:revision>6</cp:revision>
  <cp:lastPrinted>2016-08-04T19:03:00Z</cp:lastPrinted>
  <dcterms:created xsi:type="dcterms:W3CDTF">2025-03-03T22:24:00Z</dcterms:created>
  <dcterms:modified xsi:type="dcterms:W3CDTF">2025-03-07T16:31:00Z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0x010100A2C35DBE907BB449A452CA7E5DC040F3</vt:lpwstr>
  </property>
  <property fmtid="{D5CDD505-2E9C-101B-9397-08002B2CF9AE}" pid="3" name="_dlc_DocIdItemGuid">
    <vt:lpwstr>53f1c6ec-a861-4cda-9513-57c29ea8b4de</vt:lpwstr>
  </property>
  <property fmtid="{D5CDD505-2E9C-101B-9397-08002B2CF9AE}" pid="4" name="MediaServiceImageTags">
    <vt:lpwstr/>
  </property>
</Properties>
</file>