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44D" w:rsidRPr="00BC0831" w:rsidRDefault="000C444D" w:rsidP="000C444D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COMMITTEE ON GENERAL EDUCATION AND</w:t>
      </w:r>
    </w:p>
    <w:p w:rsidR="000C444D" w:rsidRDefault="000C444D" w:rsidP="000C444D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INTERCOLLEGIATE PROGRAMS</w:t>
      </w:r>
    </w:p>
    <w:p w:rsidR="000C444D" w:rsidRPr="00BC0831" w:rsidRDefault="000C444D" w:rsidP="000C444D">
      <w:pPr>
        <w:jc w:val="center"/>
        <w:rPr>
          <w:sz w:val="28"/>
          <w:szCs w:val="28"/>
        </w:rPr>
      </w:pPr>
    </w:p>
    <w:p w:rsidR="000C444D" w:rsidRPr="00BC0831" w:rsidRDefault="000C444D" w:rsidP="000C444D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 of the August 26</w:t>
      </w:r>
      <w:r w:rsidRPr="00BC0831">
        <w:rPr>
          <w:sz w:val="28"/>
          <w:szCs w:val="28"/>
        </w:rPr>
        <w:t>, 200</w:t>
      </w:r>
      <w:r>
        <w:rPr>
          <w:sz w:val="28"/>
          <w:szCs w:val="28"/>
        </w:rPr>
        <w:t xml:space="preserve">9 </w:t>
      </w:r>
      <w:r w:rsidRPr="00BC0831">
        <w:rPr>
          <w:sz w:val="28"/>
          <w:szCs w:val="28"/>
        </w:rPr>
        <w:t>Meeting</w:t>
      </w:r>
    </w:p>
    <w:p w:rsidR="000C444D" w:rsidRDefault="000C444D" w:rsidP="000C444D"/>
    <w:p w:rsidR="000C444D" w:rsidRDefault="000C444D" w:rsidP="000C444D">
      <w:pPr>
        <w:rPr>
          <w:sz w:val="22"/>
          <w:szCs w:val="22"/>
        </w:rPr>
      </w:pPr>
      <w:r w:rsidRPr="004625CA">
        <w:rPr>
          <w:sz w:val="22"/>
          <w:szCs w:val="22"/>
        </w:rPr>
        <w:t>Present:</w:t>
      </w:r>
      <w:r w:rsidRPr="00F1138D">
        <w:rPr>
          <w:sz w:val="22"/>
          <w:szCs w:val="22"/>
        </w:rPr>
        <w:t xml:space="preserve"> </w:t>
      </w:r>
      <w:r w:rsidRPr="004625CA">
        <w:rPr>
          <w:sz w:val="22"/>
          <w:szCs w:val="22"/>
        </w:rPr>
        <w:t>John Catau, Office of the Provost; Steve Jones, RFT; Austra Reinis, REL</w:t>
      </w:r>
      <w:r>
        <w:rPr>
          <w:sz w:val="22"/>
          <w:szCs w:val="22"/>
        </w:rPr>
        <w:t>;</w:t>
      </w:r>
      <w:r w:rsidRPr="00FE2350">
        <w:rPr>
          <w:sz w:val="22"/>
          <w:szCs w:val="22"/>
        </w:rPr>
        <w:t xml:space="preserve"> </w:t>
      </w:r>
      <w:r w:rsidRPr="00C40E99">
        <w:rPr>
          <w:sz w:val="22"/>
          <w:szCs w:val="22"/>
        </w:rPr>
        <w:t>Rebecca Woodard, Faculty Senate</w:t>
      </w:r>
      <w:r>
        <w:rPr>
          <w:sz w:val="22"/>
          <w:szCs w:val="22"/>
        </w:rPr>
        <w:t xml:space="preserve"> Chair</w:t>
      </w:r>
      <w:r w:rsidRPr="00C40E99">
        <w:rPr>
          <w:sz w:val="22"/>
          <w:szCs w:val="22"/>
        </w:rPr>
        <w:t xml:space="preserve"> Elect</w:t>
      </w:r>
      <w:r w:rsidRPr="000C444D">
        <w:rPr>
          <w:sz w:val="22"/>
          <w:szCs w:val="22"/>
        </w:rPr>
        <w:t xml:space="preserve"> </w:t>
      </w:r>
      <w:r w:rsidRPr="004625CA">
        <w:rPr>
          <w:sz w:val="22"/>
          <w:szCs w:val="22"/>
        </w:rPr>
        <w:t>Mike Foster, THE;</w:t>
      </w:r>
      <w:r w:rsidRPr="000C444D">
        <w:rPr>
          <w:sz w:val="22"/>
          <w:szCs w:val="22"/>
        </w:rPr>
        <w:t xml:space="preserve"> </w:t>
      </w:r>
      <w:r w:rsidRPr="00C40E99">
        <w:rPr>
          <w:sz w:val="22"/>
          <w:szCs w:val="22"/>
        </w:rPr>
        <w:t>Jane Allgood, SWK</w:t>
      </w:r>
      <w:r>
        <w:rPr>
          <w:sz w:val="22"/>
          <w:szCs w:val="22"/>
        </w:rPr>
        <w:t>; Carl Riegel, HRA, CNAS</w:t>
      </w:r>
    </w:p>
    <w:p w:rsidR="000C444D" w:rsidRDefault="000C444D" w:rsidP="000C444D">
      <w:pPr>
        <w:rPr>
          <w:sz w:val="22"/>
          <w:szCs w:val="22"/>
        </w:rPr>
      </w:pPr>
    </w:p>
    <w:p w:rsidR="000C444D" w:rsidRDefault="000C444D" w:rsidP="000C444D">
      <w:pPr>
        <w:rPr>
          <w:sz w:val="22"/>
          <w:szCs w:val="22"/>
        </w:rPr>
      </w:pPr>
      <w:r w:rsidRPr="004625CA">
        <w:rPr>
          <w:sz w:val="22"/>
          <w:szCs w:val="22"/>
        </w:rPr>
        <w:t>Absent:</w:t>
      </w:r>
      <w:r w:rsidRPr="00F1138D">
        <w:rPr>
          <w:sz w:val="22"/>
          <w:szCs w:val="22"/>
        </w:rPr>
        <w:t xml:space="preserve"> </w:t>
      </w:r>
      <w:r w:rsidRPr="004625CA">
        <w:rPr>
          <w:sz w:val="22"/>
          <w:szCs w:val="22"/>
        </w:rPr>
        <w:t>Ben Timson, BMS; Larry George, MCL</w:t>
      </w:r>
      <w:r>
        <w:rPr>
          <w:sz w:val="22"/>
          <w:szCs w:val="22"/>
        </w:rPr>
        <w:t xml:space="preserve">; </w:t>
      </w:r>
      <w:r w:rsidRPr="004625CA">
        <w:rPr>
          <w:sz w:val="22"/>
          <w:szCs w:val="22"/>
        </w:rPr>
        <w:t>Christina Simmers, MKT</w:t>
      </w:r>
      <w:r>
        <w:rPr>
          <w:sz w:val="22"/>
          <w:szCs w:val="22"/>
        </w:rPr>
        <w:t>;</w:t>
      </w:r>
      <w:r w:rsidRPr="000C444D">
        <w:rPr>
          <w:sz w:val="22"/>
          <w:szCs w:val="22"/>
        </w:rPr>
        <w:t xml:space="preserve"> </w:t>
      </w:r>
      <w:r w:rsidRPr="004625CA">
        <w:rPr>
          <w:sz w:val="22"/>
          <w:szCs w:val="22"/>
        </w:rPr>
        <w:t>Mario D</w:t>
      </w:r>
      <w:r>
        <w:rPr>
          <w:sz w:val="22"/>
          <w:szCs w:val="22"/>
        </w:rPr>
        <w:t>ao</w:t>
      </w:r>
      <w:r w:rsidRPr="004625CA">
        <w:rPr>
          <w:sz w:val="22"/>
          <w:szCs w:val="22"/>
        </w:rPr>
        <w:t>ust, GGP;</w:t>
      </w:r>
      <w:r>
        <w:rPr>
          <w:sz w:val="22"/>
          <w:szCs w:val="22"/>
        </w:rPr>
        <w:t xml:space="preserve"> </w:t>
      </w:r>
    </w:p>
    <w:p w:rsidR="000C444D" w:rsidRDefault="000C444D" w:rsidP="000C444D">
      <w:pPr>
        <w:rPr>
          <w:sz w:val="22"/>
          <w:szCs w:val="22"/>
        </w:rPr>
      </w:pPr>
    </w:p>
    <w:p w:rsidR="000C444D" w:rsidRPr="00C40E99" w:rsidRDefault="000C444D" w:rsidP="000C444D">
      <w:pPr>
        <w:rPr>
          <w:sz w:val="22"/>
          <w:szCs w:val="22"/>
        </w:rPr>
      </w:pPr>
      <w:r>
        <w:rPr>
          <w:sz w:val="22"/>
          <w:szCs w:val="22"/>
        </w:rPr>
        <w:t xml:space="preserve">Note: 3 members, one each from COBA, COE and CHPA are to be elected. </w:t>
      </w:r>
    </w:p>
    <w:p w:rsidR="000C444D" w:rsidRDefault="000C444D" w:rsidP="000C444D">
      <w:pPr>
        <w:rPr>
          <w:sz w:val="22"/>
          <w:szCs w:val="22"/>
        </w:rPr>
      </w:pPr>
    </w:p>
    <w:p w:rsidR="000C444D" w:rsidRPr="00C40E99" w:rsidRDefault="000C444D" w:rsidP="000C444D">
      <w:pPr>
        <w:rPr>
          <w:sz w:val="22"/>
          <w:szCs w:val="22"/>
        </w:rPr>
      </w:pPr>
      <w:r w:rsidRPr="00C40E99">
        <w:rPr>
          <w:sz w:val="22"/>
          <w:szCs w:val="22"/>
        </w:rPr>
        <w:t xml:space="preserve">Guest: </w:t>
      </w:r>
      <w:r w:rsidR="00026A21">
        <w:rPr>
          <w:sz w:val="22"/>
          <w:szCs w:val="22"/>
        </w:rPr>
        <w:t xml:space="preserve">Margaret Weaver, Faculty Senate Chair; </w:t>
      </w:r>
      <w:r w:rsidRPr="004625CA">
        <w:rPr>
          <w:sz w:val="22"/>
          <w:szCs w:val="22"/>
        </w:rPr>
        <w:t>Kevin Pybas, PLS;</w:t>
      </w:r>
      <w:r>
        <w:rPr>
          <w:sz w:val="22"/>
          <w:szCs w:val="22"/>
        </w:rPr>
        <w:t xml:space="preserve"> Bill Edgar, LIS; Crystal Gale, LIS;  David Mitchell,</w:t>
      </w:r>
      <w:r w:rsidR="00026A21">
        <w:rPr>
          <w:sz w:val="22"/>
          <w:szCs w:val="22"/>
        </w:rPr>
        <w:t xml:space="preserve"> ECO; </w:t>
      </w:r>
      <w:r>
        <w:rPr>
          <w:sz w:val="22"/>
          <w:szCs w:val="22"/>
        </w:rPr>
        <w:t xml:space="preserve"> </w:t>
      </w:r>
      <w:r w:rsidR="00026A21" w:rsidRPr="00255032">
        <w:rPr>
          <w:sz w:val="22"/>
          <w:szCs w:val="22"/>
        </w:rPr>
        <w:t xml:space="preserve">Ardeshir Dalal, ECO; </w:t>
      </w:r>
      <w:r>
        <w:rPr>
          <w:sz w:val="22"/>
          <w:szCs w:val="22"/>
        </w:rPr>
        <w:t xml:space="preserve"> Sue </w:t>
      </w:r>
      <w:proofErr w:type="spellStart"/>
      <w:r>
        <w:rPr>
          <w:sz w:val="22"/>
          <w:szCs w:val="22"/>
        </w:rPr>
        <w:t>McCrory</w:t>
      </w:r>
      <w:proofErr w:type="spellEnd"/>
      <w:r>
        <w:rPr>
          <w:sz w:val="22"/>
          <w:szCs w:val="22"/>
        </w:rPr>
        <w:t xml:space="preserve">, CIS; </w:t>
      </w:r>
      <w:r w:rsidR="00026A21">
        <w:rPr>
          <w:sz w:val="22"/>
          <w:szCs w:val="22"/>
        </w:rPr>
        <w:t>Lloyd Smith, CIS;  Pawan Kahol, CNAS;  Kent Ragan, FGB</w:t>
      </w:r>
    </w:p>
    <w:p w:rsidR="000C444D" w:rsidRPr="00C40E99" w:rsidRDefault="000C444D" w:rsidP="000C444D">
      <w:pPr>
        <w:rPr>
          <w:sz w:val="22"/>
          <w:szCs w:val="22"/>
        </w:rPr>
      </w:pPr>
    </w:p>
    <w:p w:rsidR="000C444D" w:rsidRPr="00C40E99" w:rsidRDefault="000C444D" w:rsidP="000C444D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40E99">
        <w:rPr>
          <w:b/>
          <w:bCs/>
          <w:sz w:val="22"/>
          <w:szCs w:val="22"/>
        </w:rPr>
        <w:t>CALL TO ORDER</w:t>
      </w:r>
    </w:p>
    <w:p w:rsidR="00851573" w:rsidRDefault="00026A21" w:rsidP="000C444D">
      <w:p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Faculty Senate Chair elect, </w:t>
      </w:r>
      <w:r w:rsidRPr="00255032">
        <w:rPr>
          <w:sz w:val="22"/>
          <w:szCs w:val="22"/>
        </w:rPr>
        <w:t xml:space="preserve">Rebecca Woodard called the meeting to order at </w:t>
      </w:r>
      <w:r>
        <w:rPr>
          <w:sz w:val="22"/>
          <w:szCs w:val="22"/>
        </w:rPr>
        <w:t>3:33</w:t>
      </w:r>
      <w:r w:rsidRPr="00255032">
        <w:rPr>
          <w:sz w:val="22"/>
          <w:szCs w:val="22"/>
        </w:rPr>
        <w:t xml:space="preserve"> p.m. in Plaster Student Union room 3</w:t>
      </w:r>
      <w:r>
        <w:rPr>
          <w:sz w:val="22"/>
          <w:szCs w:val="22"/>
        </w:rPr>
        <w:t>17 and informed the committee that the Faculty Senate had discovered that due to a clerical error, Kevin Pybas</w:t>
      </w:r>
      <w:r w:rsidR="00851573">
        <w:rPr>
          <w:sz w:val="22"/>
          <w:szCs w:val="22"/>
        </w:rPr>
        <w:t>, who was elected chair at the organizational meeting in May, was no longer a member of the committee. Dr. Pybas had been completing the remainder of another member’s term which has now expired. The committee will need to have another election at a future meeting when a quorum exists. In the meantime, Rebecca will encourage the College of Humanities and Public Affairs to elect either Dr. Pybas or someone else to begin a new term on the committee ASAP.</w:t>
      </w:r>
    </w:p>
    <w:p w:rsidR="00851573" w:rsidRDefault="00851573" w:rsidP="000C444D">
      <w:pPr>
        <w:ind w:left="1080"/>
        <w:rPr>
          <w:sz w:val="22"/>
          <w:szCs w:val="22"/>
        </w:rPr>
      </w:pPr>
    </w:p>
    <w:p w:rsidR="00851573" w:rsidRDefault="00851573" w:rsidP="000C444D">
      <w:pPr>
        <w:ind w:left="1080"/>
        <w:rPr>
          <w:sz w:val="22"/>
          <w:szCs w:val="22"/>
        </w:rPr>
      </w:pPr>
      <w:r>
        <w:rPr>
          <w:sz w:val="22"/>
          <w:szCs w:val="22"/>
        </w:rPr>
        <w:t>Rebecca Woodard noted that because a quorum of committee members was not present, no official actions could take place. The approval of the minutes from the May 8</w:t>
      </w:r>
      <w:r w:rsidRPr="0085157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meeting, therefore, was postponed until the next meeting. </w:t>
      </w:r>
    </w:p>
    <w:p w:rsidR="00851573" w:rsidRDefault="00851573" w:rsidP="000C444D">
      <w:pPr>
        <w:ind w:left="1080"/>
        <w:rPr>
          <w:sz w:val="22"/>
          <w:szCs w:val="22"/>
        </w:rPr>
      </w:pPr>
    </w:p>
    <w:p w:rsidR="00851573" w:rsidRDefault="00851573" w:rsidP="00851573">
      <w:pPr>
        <w:ind w:left="1080"/>
        <w:rPr>
          <w:bCs/>
          <w:sz w:val="22"/>
          <w:szCs w:val="22"/>
        </w:rPr>
      </w:pPr>
      <w:r>
        <w:rPr>
          <w:sz w:val="22"/>
          <w:szCs w:val="22"/>
        </w:rPr>
        <w:t>The remainder of the meeting was devoted to an extensive discussion of the subcommittee recommendations related to the Basic Required Courses in the general education program. Members of the subcommittee</w:t>
      </w:r>
      <w:r w:rsidR="00FC223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513FBB">
        <w:rPr>
          <w:bCs/>
          <w:sz w:val="22"/>
          <w:szCs w:val="22"/>
        </w:rPr>
        <w:t>Kevin Pybas, John Catau, Margaret Weaver</w:t>
      </w:r>
      <w:proofErr w:type="gramStart"/>
      <w:r w:rsidR="00513FB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 and</w:t>
      </w:r>
      <w:proofErr w:type="gramEnd"/>
      <w:r>
        <w:rPr>
          <w:bCs/>
          <w:sz w:val="22"/>
          <w:szCs w:val="22"/>
        </w:rPr>
        <w:t xml:space="preserve"> </w:t>
      </w:r>
      <w:r w:rsidR="00513FBB">
        <w:rPr>
          <w:bCs/>
          <w:sz w:val="22"/>
          <w:szCs w:val="22"/>
        </w:rPr>
        <w:t>Steve Jones</w:t>
      </w:r>
      <w:r>
        <w:rPr>
          <w:bCs/>
          <w:sz w:val="22"/>
          <w:szCs w:val="22"/>
        </w:rPr>
        <w:t>) responded to several questions from both committee members and guests.</w:t>
      </w:r>
    </w:p>
    <w:p w:rsidR="00851573" w:rsidRDefault="00851573" w:rsidP="00851573">
      <w:pPr>
        <w:ind w:left="1080"/>
        <w:rPr>
          <w:bCs/>
          <w:sz w:val="22"/>
          <w:szCs w:val="22"/>
        </w:rPr>
      </w:pPr>
    </w:p>
    <w:p w:rsidR="00851573" w:rsidRDefault="00851573" w:rsidP="00851573">
      <w:pPr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This discussion will continue at the next meeting.</w:t>
      </w:r>
    </w:p>
    <w:p w:rsidR="00851573" w:rsidRDefault="00851573" w:rsidP="00851573">
      <w:pPr>
        <w:ind w:left="1080"/>
        <w:rPr>
          <w:bCs/>
          <w:sz w:val="22"/>
          <w:szCs w:val="22"/>
        </w:rPr>
      </w:pPr>
    </w:p>
    <w:p w:rsidR="003261E4" w:rsidRDefault="003261E4" w:rsidP="00BA2F9E">
      <w:pPr>
        <w:ind w:left="1080"/>
        <w:rPr>
          <w:bCs/>
          <w:sz w:val="22"/>
          <w:szCs w:val="22"/>
        </w:rPr>
      </w:pPr>
    </w:p>
    <w:p w:rsidR="003261E4" w:rsidRPr="00C40E99" w:rsidRDefault="003261E4" w:rsidP="003261E4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40E99">
        <w:rPr>
          <w:b/>
          <w:bCs/>
          <w:sz w:val="22"/>
          <w:szCs w:val="22"/>
        </w:rPr>
        <w:t>ADJOURNMENT</w:t>
      </w:r>
    </w:p>
    <w:p w:rsidR="003261E4" w:rsidRPr="003261E4" w:rsidRDefault="003261E4" w:rsidP="003261E4">
      <w:pPr>
        <w:pStyle w:val="ListParagraph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The meeting adjourned at 4:37</w:t>
      </w:r>
    </w:p>
    <w:p w:rsidR="00851573" w:rsidRDefault="00851573" w:rsidP="00851573">
      <w:pPr>
        <w:rPr>
          <w:b/>
          <w:bCs/>
          <w:sz w:val="22"/>
          <w:szCs w:val="22"/>
          <w:highlight w:val="yellow"/>
        </w:rPr>
      </w:pPr>
    </w:p>
    <w:p w:rsidR="00851573" w:rsidRPr="00255032" w:rsidRDefault="00851573" w:rsidP="00851573">
      <w:pPr>
        <w:rPr>
          <w:b/>
          <w:bCs/>
          <w:sz w:val="22"/>
          <w:szCs w:val="22"/>
        </w:rPr>
      </w:pPr>
      <w:r w:rsidRPr="00255032">
        <w:rPr>
          <w:b/>
          <w:bCs/>
          <w:sz w:val="22"/>
          <w:szCs w:val="22"/>
          <w:highlight w:val="yellow"/>
        </w:rPr>
        <w:t>The next CGEIP meeting is scheduled for Wednesday,</w:t>
      </w:r>
      <w:r>
        <w:rPr>
          <w:b/>
          <w:bCs/>
          <w:sz w:val="22"/>
          <w:szCs w:val="22"/>
          <w:highlight w:val="yellow"/>
        </w:rPr>
        <w:t xml:space="preserve"> September 2, 2009, 3</w:t>
      </w:r>
      <w:r w:rsidRPr="00255032">
        <w:rPr>
          <w:b/>
          <w:bCs/>
          <w:sz w:val="22"/>
          <w:szCs w:val="22"/>
          <w:highlight w:val="yellow"/>
        </w:rPr>
        <w:t>:</w:t>
      </w:r>
      <w:r>
        <w:rPr>
          <w:b/>
          <w:bCs/>
          <w:sz w:val="22"/>
          <w:szCs w:val="22"/>
          <w:highlight w:val="yellow"/>
        </w:rPr>
        <w:t>3</w:t>
      </w:r>
      <w:r w:rsidRPr="00255032">
        <w:rPr>
          <w:b/>
          <w:bCs/>
          <w:sz w:val="22"/>
          <w:szCs w:val="22"/>
          <w:highlight w:val="yellow"/>
        </w:rPr>
        <w:t xml:space="preserve">0 p.m. in Plaster Student Union, Room </w:t>
      </w:r>
      <w:r w:rsidR="00D44D10">
        <w:rPr>
          <w:b/>
          <w:bCs/>
          <w:sz w:val="22"/>
          <w:szCs w:val="22"/>
          <w:highlight w:val="yellow"/>
        </w:rPr>
        <w:t>315</w:t>
      </w:r>
      <w:r w:rsidRPr="00255032">
        <w:rPr>
          <w:b/>
          <w:bCs/>
          <w:sz w:val="22"/>
          <w:szCs w:val="22"/>
          <w:highlight w:val="yellow"/>
        </w:rPr>
        <w:t>.</w:t>
      </w:r>
    </w:p>
    <w:p w:rsidR="00FC223A" w:rsidRDefault="00FC223A"/>
    <w:sectPr w:rsidR="00FC223A" w:rsidSect="00B1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D3BAC"/>
    <w:multiLevelType w:val="hybridMultilevel"/>
    <w:tmpl w:val="627CB654"/>
    <w:lvl w:ilvl="0" w:tplc="5B0A12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444D"/>
    <w:rsid w:val="00026A21"/>
    <w:rsid w:val="00046781"/>
    <w:rsid w:val="0005353C"/>
    <w:rsid w:val="000C444D"/>
    <w:rsid w:val="001B70CC"/>
    <w:rsid w:val="003261E4"/>
    <w:rsid w:val="00372DDE"/>
    <w:rsid w:val="004A7940"/>
    <w:rsid w:val="00513FBB"/>
    <w:rsid w:val="00581323"/>
    <w:rsid w:val="0076138C"/>
    <w:rsid w:val="007753BD"/>
    <w:rsid w:val="007A239C"/>
    <w:rsid w:val="00851573"/>
    <w:rsid w:val="0088627F"/>
    <w:rsid w:val="008D4A7C"/>
    <w:rsid w:val="00962213"/>
    <w:rsid w:val="00A31280"/>
    <w:rsid w:val="00A331ED"/>
    <w:rsid w:val="00AE5874"/>
    <w:rsid w:val="00B14B14"/>
    <w:rsid w:val="00B8312D"/>
    <w:rsid w:val="00B94D24"/>
    <w:rsid w:val="00BA2F9E"/>
    <w:rsid w:val="00C83E24"/>
    <w:rsid w:val="00D27B47"/>
    <w:rsid w:val="00D44D10"/>
    <w:rsid w:val="00D84B11"/>
    <w:rsid w:val="00E60A77"/>
    <w:rsid w:val="00E62286"/>
    <w:rsid w:val="00F22C70"/>
    <w:rsid w:val="00F37505"/>
    <w:rsid w:val="00F64577"/>
    <w:rsid w:val="00FC2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444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psj749</dc:creator>
  <cp:keywords/>
  <dc:description/>
  <cp:lastModifiedBy>psj749</cp:lastModifiedBy>
  <cp:revision>2</cp:revision>
  <dcterms:created xsi:type="dcterms:W3CDTF">2009-09-01T21:24:00Z</dcterms:created>
  <dcterms:modified xsi:type="dcterms:W3CDTF">2009-09-01T21:24:00Z</dcterms:modified>
</cp:coreProperties>
</file>