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May 5,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bookmarkStart w:id="0" w:name="_GoBack"/>
      <w:bookmarkEnd w:id="0"/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ON WEDNESDAY, 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May 7, 2014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016B41" w:rsidRDefault="00A61C1B" w:rsidP="00016B41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F7606D" w:rsidRPr="00CB17ED" w:rsidRDefault="00016B41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CB17ED">
        <w:rPr>
          <w:rFonts w:ascii="Times New Roman" w:hAnsi="Times New Roman"/>
          <w:sz w:val="22"/>
          <w:szCs w:val="22"/>
        </w:rPr>
        <w:t>Introduction of New</w:t>
      </w:r>
      <w:r w:rsidR="004902F9" w:rsidRPr="00CB17ED">
        <w:rPr>
          <w:rFonts w:ascii="Times New Roman" w:hAnsi="Times New Roman"/>
          <w:sz w:val="22"/>
          <w:szCs w:val="22"/>
        </w:rPr>
        <w:t xml:space="preserve"> Members</w:t>
      </w:r>
    </w:p>
    <w:p w:rsidR="004902F9" w:rsidRPr="00CB17ED" w:rsidRDefault="00CB17ED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CB17ED">
        <w:rPr>
          <w:rFonts w:ascii="Times New Roman" w:hAnsi="Times New Roman"/>
          <w:sz w:val="22"/>
          <w:szCs w:val="22"/>
        </w:rPr>
        <w:t>CGEIP Member Roster for 2014-2015</w:t>
      </w:r>
    </w:p>
    <w:p w:rsidR="00A61C1B" w:rsidRPr="00016B41" w:rsidRDefault="00A61C1B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346BB0" w:rsidRPr="00346BB0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346BB0" w:rsidRPr="00346BB0" w:rsidRDefault="00346BB0" w:rsidP="00CB17ED">
      <w:pPr>
        <w:pStyle w:val="ListParagraph"/>
        <w:spacing w:line="360" w:lineRule="auto"/>
        <w:rPr>
          <w:rFonts w:ascii="Times New Roman" w:hAnsi="Times New Roman"/>
        </w:rPr>
      </w:pPr>
    </w:p>
    <w:p w:rsidR="00CB17ED" w:rsidRPr="00CB17ED" w:rsidRDefault="00A61C1B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016B41">
        <w:rPr>
          <w:rFonts w:ascii="Times New Roman" w:hAnsi="Times New Roman"/>
          <w:sz w:val="22"/>
          <w:szCs w:val="22"/>
        </w:rPr>
        <w:t xml:space="preserve">April </w:t>
      </w:r>
      <w:r w:rsidR="00CB17ED">
        <w:rPr>
          <w:rFonts w:ascii="Times New Roman" w:hAnsi="Times New Roman"/>
          <w:sz w:val="22"/>
          <w:szCs w:val="22"/>
        </w:rPr>
        <w:t>9</w:t>
      </w:r>
      <w:r w:rsidR="00016B41" w:rsidRPr="00016B41">
        <w:rPr>
          <w:rFonts w:ascii="Times New Roman" w:hAnsi="Times New Roman"/>
          <w:sz w:val="22"/>
          <w:szCs w:val="22"/>
          <w:vertAlign w:val="superscript"/>
        </w:rPr>
        <w:t>th</w:t>
      </w:r>
      <w:r w:rsidR="00016B41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557342" w:rsidRPr="00773414" w:rsidRDefault="004902F9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4902F9">
        <w:rPr>
          <w:rFonts w:ascii="Times New Roman" w:hAnsi="Times New Roman"/>
          <w:sz w:val="22"/>
          <w:szCs w:val="22"/>
        </w:rPr>
        <w:t xml:space="preserve">Update on </w:t>
      </w:r>
      <w:r w:rsidR="00773414">
        <w:rPr>
          <w:rFonts w:ascii="Times New Roman" w:hAnsi="Times New Roman"/>
          <w:sz w:val="22"/>
          <w:szCs w:val="22"/>
        </w:rPr>
        <w:t>General Education Assessment</w:t>
      </w:r>
      <w:r>
        <w:rPr>
          <w:rFonts w:ascii="Times New Roman" w:hAnsi="Times New Roman"/>
          <w:sz w:val="22"/>
          <w:szCs w:val="22"/>
        </w:rPr>
        <w:br/>
      </w:r>
    </w:p>
    <w:p w:rsidR="00346BB0" w:rsidRPr="00346BB0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773414" w:rsidRPr="00CB17ED" w:rsidRDefault="004902F9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4902F9">
        <w:rPr>
          <w:rFonts w:ascii="Times New Roman" w:hAnsi="Times New Roman"/>
          <w:sz w:val="22"/>
          <w:szCs w:val="22"/>
        </w:rPr>
        <w:t>Election</w:t>
      </w:r>
      <w:r>
        <w:rPr>
          <w:rFonts w:ascii="Times New Roman" w:hAnsi="Times New Roman"/>
          <w:sz w:val="22"/>
          <w:szCs w:val="22"/>
        </w:rPr>
        <w:t xml:space="preserve"> of New CGEIP Chair</w:t>
      </w:r>
      <w:r w:rsidRPr="004902F9">
        <w:rPr>
          <w:rFonts w:ascii="Times New Roman" w:hAnsi="Times New Roman"/>
          <w:sz w:val="22"/>
          <w:szCs w:val="22"/>
        </w:rPr>
        <w:t xml:space="preserve"> </w:t>
      </w:r>
    </w:p>
    <w:p w:rsidR="00016B41" w:rsidRPr="00CB17ED" w:rsidRDefault="00CB17ED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CB17ED">
        <w:rPr>
          <w:rFonts w:ascii="Times New Roman" w:hAnsi="Times New Roman"/>
          <w:sz w:val="22"/>
          <w:szCs w:val="22"/>
        </w:rPr>
        <w:t>Program Change</w:t>
      </w:r>
    </w:p>
    <w:p w:rsidR="004902F9" w:rsidRPr="00CB17ED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Bachelor of Arts Fine Arts Requirement</w:t>
      </w:r>
    </w:p>
    <w:p w:rsidR="00CB17ED" w:rsidRPr="00CB17ED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Creative Writing Minor BA, BFA, BS</w:t>
      </w:r>
    </w:p>
    <w:p w:rsidR="00CB17ED" w:rsidRPr="00CB17ED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BS Child and Family Development</w:t>
      </w:r>
    </w:p>
    <w:p w:rsidR="00CB17ED" w:rsidRPr="00CB17ED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Gender Studies Minor</w:t>
      </w:r>
    </w:p>
    <w:p w:rsidR="00CB17ED" w:rsidRPr="00CB17ED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Latin American Studies Minor</w:t>
      </w:r>
    </w:p>
    <w:p w:rsidR="00CB17ED" w:rsidRPr="004902F9" w:rsidRDefault="00CB17ED" w:rsidP="00CB17ED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Military Science Minor</w:t>
      </w:r>
    </w:p>
    <w:p w:rsidR="00016B41" w:rsidRPr="00016B41" w:rsidRDefault="00016B41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810C9" w:rsidRPr="00016B41" w:rsidRDefault="00016B41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016B41">
        <w:rPr>
          <w:rFonts w:ascii="Times New Roman" w:hAnsi="Times New Roman"/>
          <w:sz w:val="22"/>
          <w:szCs w:val="22"/>
        </w:rPr>
        <w:t>Other New Business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CB17ED">
        <w:rPr>
          <w:rFonts w:ascii="Times New Roman" w:hAnsi="Times New Roman"/>
          <w:b/>
          <w:sz w:val="22"/>
          <w:szCs w:val="22"/>
        </w:rPr>
        <w:t>September 10, 2014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CB17ED">
        <w:rPr>
          <w:rFonts w:ascii="Times New Roman" w:hAnsi="Times New Roman"/>
          <w:b/>
          <w:sz w:val="22"/>
          <w:szCs w:val="22"/>
        </w:rPr>
        <w:t>TBA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10"/>
      <w:footerReference w:type="default" r:id="rId11"/>
      <w:footerReference w:type="first" r:id="rId12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77634"/>
    <w:rsid w:val="004810C9"/>
    <w:rsid w:val="00485C87"/>
    <w:rsid w:val="004902F9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E3BB0"/>
    <w:rsid w:val="009E3FFD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43EA1-2862-432B-B4BB-B0CFFBDE3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229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Services</dc:creator>
  <cp:lastModifiedBy>Sandra Arthur</cp:lastModifiedBy>
  <cp:revision>4</cp:revision>
  <cp:lastPrinted>2014-05-05T14:35:00Z</cp:lastPrinted>
  <dcterms:created xsi:type="dcterms:W3CDTF">2014-05-05T14:35:00Z</dcterms:created>
  <dcterms:modified xsi:type="dcterms:W3CDTF">2014-05-07T13:35:00Z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