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3B2B5" w14:textId="32E4DCEB" w:rsidR="00E229B3" w:rsidRDefault="00E229B3" w:rsidP="00515BC2">
      <w:pPr>
        <w:pStyle w:val="Title"/>
        <w:jc w:val="center"/>
        <w:rPr>
          <w:sz w:val="32"/>
          <w:szCs w:val="32"/>
        </w:rPr>
      </w:pPr>
      <w:r w:rsidRPr="00E229B3">
        <w:rPr>
          <w:sz w:val="32"/>
          <w:szCs w:val="32"/>
        </w:rPr>
        <w:t xml:space="preserve">Brightspace: </w:t>
      </w:r>
      <w:r w:rsidR="00F96160">
        <w:rPr>
          <w:sz w:val="32"/>
          <w:szCs w:val="32"/>
        </w:rPr>
        <w:t xml:space="preserve">Grading </w:t>
      </w:r>
      <w:r w:rsidRPr="00E229B3">
        <w:rPr>
          <w:sz w:val="32"/>
          <w:szCs w:val="32"/>
        </w:rPr>
        <w:t xml:space="preserve">after Making Changing to </w:t>
      </w:r>
      <w:r w:rsidR="000F52DE">
        <w:rPr>
          <w:sz w:val="32"/>
          <w:szCs w:val="32"/>
        </w:rPr>
        <w:t>Quiz</w:t>
      </w:r>
      <w:r w:rsidRPr="00E229B3">
        <w:rPr>
          <w:sz w:val="32"/>
          <w:szCs w:val="32"/>
        </w:rPr>
        <w:t xml:space="preserve"> Questions</w:t>
      </w:r>
    </w:p>
    <w:p w14:paraId="74D09E6F" w14:textId="77777777" w:rsidR="0048146A" w:rsidRPr="0048146A" w:rsidRDefault="0048146A" w:rsidP="0048146A">
      <w:r w:rsidRPr="0048146A">
        <w:t>Changes to quiz questions—such as scoring or grading method updates—only affect future quiz attempts. Edits do not apply to attempts that are already completed or currently in progress. Each learner’s previous attempt reflects the quiz content and scoring exactly as it appeared when they began the quiz.</w:t>
      </w:r>
    </w:p>
    <w:p w14:paraId="77E38CAA" w14:textId="4AA9B938" w:rsidR="00E229B3" w:rsidRDefault="00E229B3" w:rsidP="00E229B3">
      <w:r>
        <w:t xml:space="preserve">To update the grades of learners with existing attempts you can choose to update attempts </w:t>
      </w:r>
      <w:r w:rsidR="004568C3">
        <w:t>for all learners for</w:t>
      </w:r>
      <w:r>
        <w:t xml:space="preserve"> the edited question</w:t>
      </w:r>
      <w:r w:rsidR="004568C3">
        <w:t xml:space="preserve"> or update them individually.</w:t>
      </w:r>
    </w:p>
    <w:p w14:paraId="0ABFFBCE" w14:textId="1B3F5784" w:rsidR="004568C3" w:rsidRPr="0048146A" w:rsidRDefault="004568C3" w:rsidP="0048146A">
      <w:pPr>
        <w:pStyle w:val="Heading1"/>
        <w:rPr>
          <w:b/>
          <w:bCs/>
        </w:rPr>
      </w:pPr>
      <w:r w:rsidRPr="0048146A">
        <w:rPr>
          <w:b/>
          <w:bCs/>
        </w:rPr>
        <w:t>To update all attempts for a single question:</w:t>
      </w:r>
    </w:p>
    <w:p w14:paraId="5ADCF7B7" w14:textId="20FD6AED" w:rsidR="004568C3" w:rsidRDefault="004568C3" w:rsidP="004568C3">
      <w:pPr>
        <w:pStyle w:val="ListParagraph"/>
        <w:numPr>
          <w:ilvl w:val="0"/>
          <w:numId w:val="4"/>
        </w:numPr>
      </w:pPr>
      <w:r>
        <w:t>Navigate to Assessments from the course menu and select Quizzes from the list of options.</w:t>
      </w:r>
    </w:p>
    <w:p w14:paraId="38FC8336" w14:textId="4F019E10" w:rsidR="00515BC2" w:rsidRDefault="00515BC2" w:rsidP="00515BC2">
      <w:pPr>
        <w:ind w:left="360"/>
      </w:pPr>
      <w:r>
        <w:rPr>
          <w:noProof/>
        </w:rPr>
        <w:drawing>
          <wp:inline distT="0" distB="0" distL="0" distR="0" wp14:anchorId="0C19A61B" wp14:editId="6AD51826">
            <wp:extent cx="3636915" cy="2307265"/>
            <wp:effectExtent l="0" t="0" r="0" b="4445"/>
            <wp:docPr id="1044204178" name="Picture 1" descr="Access Quizzes from the Asssements link in the course navigation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04178" name="Picture 1" descr="Access Quizzes from the Asssements link in the course navigation bar."/>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92220" cy="2342351"/>
                    </a:xfrm>
                    <a:prstGeom prst="rect">
                      <a:avLst/>
                    </a:prstGeom>
                  </pic:spPr>
                </pic:pic>
              </a:graphicData>
            </a:graphic>
          </wp:inline>
        </w:drawing>
      </w:r>
    </w:p>
    <w:p w14:paraId="4838AB61" w14:textId="707199BC" w:rsidR="004568C3" w:rsidRDefault="004568C3" w:rsidP="004568C3">
      <w:pPr>
        <w:pStyle w:val="ListParagraph"/>
        <w:numPr>
          <w:ilvl w:val="0"/>
          <w:numId w:val="4"/>
        </w:numPr>
      </w:pPr>
      <w:r>
        <w:t>Locate the quiz and from the Actions drop down menu of the quiz you have edited, select Grade.</w:t>
      </w:r>
    </w:p>
    <w:p w14:paraId="66548A58" w14:textId="40C8535D" w:rsidR="00515BC2" w:rsidRDefault="00515BC2" w:rsidP="00515BC2">
      <w:pPr>
        <w:ind w:left="360"/>
      </w:pPr>
      <w:r>
        <w:rPr>
          <w:noProof/>
        </w:rPr>
        <w:drawing>
          <wp:inline distT="0" distB="0" distL="0" distR="0" wp14:anchorId="6032F006" wp14:editId="6BE9E041">
            <wp:extent cx="3541814" cy="2298774"/>
            <wp:effectExtent l="0" t="0" r="1905" b="0"/>
            <wp:docPr id="1739990554" name="Picture 2" descr="Select Grade from the quiz’s contextual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90554" name="Picture 2" descr="Select Grade from the quiz’s contextual menu."/>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75305" cy="2320511"/>
                    </a:xfrm>
                    <a:prstGeom prst="rect">
                      <a:avLst/>
                    </a:prstGeom>
                  </pic:spPr>
                </pic:pic>
              </a:graphicData>
            </a:graphic>
          </wp:inline>
        </w:drawing>
      </w:r>
    </w:p>
    <w:p w14:paraId="5F93AB3B" w14:textId="77777777" w:rsidR="004568C3" w:rsidRDefault="004568C3" w:rsidP="004568C3">
      <w:pPr>
        <w:pStyle w:val="ListParagraph"/>
        <w:numPr>
          <w:ilvl w:val="0"/>
          <w:numId w:val="4"/>
        </w:numPr>
      </w:pPr>
      <w:r>
        <w:lastRenderedPageBreak/>
        <w:t>Select the Questions tab. Choose the Update all Attempts option.</w:t>
      </w:r>
    </w:p>
    <w:p w14:paraId="73D74424" w14:textId="77777777" w:rsidR="004568C3" w:rsidRDefault="004568C3" w:rsidP="004568C3">
      <w:pPr>
        <w:pStyle w:val="ListParagraph"/>
        <w:numPr>
          <w:ilvl w:val="0"/>
          <w:numId w:val="4"/>
        </w:numPr>
      </w:pPr>
      <w:r>
        <w:t>Next under the section "Questions that are not in the quiz anymore" select the edited quiz question.</w:t>
      </w:r>
    </w:p>
    <w:p w14:paraId="32B7BB53" w14:textId="7B7B37ED" w:rsidR="00515BC2" w:rsidRDefault="00515BC2" w:rsidP="00515BC2">
      <w:pPr>
        <w:ind w:left="360"/>
      </w:pPr>
      <w:r>
        <w:rPr>
          <w:noProof/>
        </w:rPr>
        <w:drawing>
          <wp:inline distT="0" distB="0" distL="0" distR="0" wp14:anchorId="411D78C8" wp14:editId="4AC58474">
            <wp:extent cx="5697811" cy="3965944"/>
            <wp:effectExtent l="38100" t="38100" r="106680" b="98425"/>
            <wp:docPr id="1643607420" name="Picture 4" descr="Access the Questions tab and then select the question located under the section titled “Questions that are not in the quiz any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07420" name="Picture 4" descr="Access the Questions tab and then select the question located under the section titled “Questions that are not in the quiz anymo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08706" cy="3973528"/>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054931F" w14:textId="1760846C" w:rsidR="004568C3" w:rsidRDefault="00515BC2" w:rsidP="004568C3">
      <w:pPr>
        <w:pStyle w:val="ListParagraph"/>
        <w:numPr>
          <w:ilvl w:val="0"/>
          <w:numId w:val="4"/>
        </w:numPr>
      </w:pPr>
      <w:r>
        <w:t>U</w:t>
      </w:r>
      <w:r w:rsidR="004568C3">
        <w:t xml:space="preserve">nder Grading Type </w:t>
      </w:r>
    </w:p>
    <w:p w14:paraId="2FEB5547" w14:textId="12568D65" w:rsidR="004568C3" w:rsidRDefault="004568C3" w:rsidP="004568C3">
      <w:pPr>
        <w:pStyle w:val="ListParagraph"/>
        <w:numPr>
          <w:ilvl w:val="1"/>
          <w:numId w:val="4"/>
        </w:numPr>
      </w:pPr>
      <w:r>
        <w:t>enter the point value you wish to award to all learners who would have missed points prior to the change, or</w:t>
      </w:r>
    </w:p>
    <w:p w14:paraId="301D6F09" w14:textId="42DAEA7A" w:rsidR="004568C3" w:rsidRDefault="004568C3" w:rsidP="004568C3">
      <w:pPr>
        <w:pStyle w:val="ListParagraph"/>
        <w:numPr>
          <w:ilvl w:val="1"/>
          <w:numId w:val="4"/>
        </w:numPr>
      </w:pPr>
      <w:r>
        <w:t>enter the point value you wish to award to those with a specific answer.</w:t>
      </w:r>
    </w:p>
    <w:p w14:paraId="5A89E674" w14:textId="77401F0C" w:rsidR="00515BC2" w:rsidRDefault="00515BC2" w:rsidP="00515BC2">
      <w:pPr>
        <w:ind w:left="720"/>
      </w:pPr>
      <w:r>
        <w:rPr>
          <w:noProof/>
        </w:rPr>
        <w:drawing>
          <wp:inline distT="0" distB="0" distL="0" distR="0" wp14:anchorId="71F3F7BB" wp14:editId="71DF45E6">
            <wp:extent cx="4927305" cy="1495037"/>
            <wp:effectExtent l="38100" t="38100" r="102235" b="105410"/>
            <wp:docPr id="715280661" name="Picture 5" descr="Under grading type you can specify giving all attempts points or giving attempts with specific answers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80661" name="Picture 5" descr="Under grading type you can specify giving all attempts points or giving attempts with specific answers points."/>
                    <pic:cNvPicPr/>
                  </pic:nvPicPr>
                  <pic:blipFill>
                    <a:blip r:embed="rId8">
                      <a:extLst>
                        <a:ext uri="{28A0092B-C50C-407E-A947-70E740481C1C}">
                          <a14:useLocalDpi xmlns:a14="http://schemas.microsoft.com/office/drawing/2010/main" val="0"/>
                        </a:ext>
                      </a:extLst>
                    </a:blip>
                    <a:stretch>
                      <a:fillRect/>
                    </a:stretch>
                  </pic:blipFill>
                  <pic:spPr>
                    <a:xfrm>
                      <a:off x="0" y="0"/>
                      <a:ext cx="4974703" cy="1509418"/>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958AA8D" w14:textId="698F5CDE" w:rsidR="00E229B3" w:rsidRPr="00E229B3" w:rsidRDefault="00515BC2" w:rsidP="008D7005">
      <w:pPr>
        <w:pStyle w:val="ListParagraph"/>
        <w:numPr>
          <w:ilvl w:val="0"/>
          <w:numId w:val="4"/>
        </w:numPr>
      </w:pPr>
      <w:r>
        <w:t>Select</w:t>
      </w:r>
      <w:r w:rsidR="004568C3">
        <w:t xml:space="preserve"> Save and then </w:t>
      </w:r>
      <w:r>
        <w:t>select the</w:t>
      </w:r>
      <w:r w:rsidR="004568C3">
        <w:t xml:space="preserve"> Go Back to Questions button to return to the </w:t>
      </w:r>
      <w:r>
        <w:t xml:space="preserve">quiz questions tab. </w:t>
      </w:r>
    </w:p>
    <w:sectPr w:rsidR="00E229B3" w:rsidRPr="00E22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B7C"/>
    <w:multiLevelType w:val="multilevel"/>
    <w:tmpl w:val="75DA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EB55ED"/>
    <w:multiLevelType w:val="hybridMultilevel"/>
    <w:tmpl w:val="443045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F44A15"/>
    <w:multiLevelType w:val="hybridMultilevel"/>
    <w:tmpl w:val="9BDCBA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B160A95"/>
    <w:multiLevelType w:val="hybridMultilevel"/>
    <w:tmpl w:val="61A21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281983">
    <w:abstractNumId w:val="0"/>
  </w:num>
  <w:num w:numId="2" w16cid:durableId="747729341">
    <w:abstractNumId w:val="2"/>
  </w:num>
  <w:num w:numId="3" w16cid:durableId="1554191236">
    <w:abstractNumId w:val="3"/>
  </w:num>
  <w:num w:numId="4" w16cid:durableId="1682005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9B3"/>
    <w:rsid w:val="00026887"/>
    <w:rsid w:val="00082CF9"/>
    <w:rsid w:val="00082F75"/>
    <w:rsid w:val="000948DD"/>
    <w:rsid w:val="000F52DE"/>
    <w:rsid w:val="00355D96"/>
    <w:rsid w:val="004568C3"/>
    <w:rsid w:val="0048146A"/>
    <w:rsid w:val="00515BC2"/>
    <w:rsid w:val="005B43C5"/>
    <w:rsid w:val="0062257E"/>
    <w:rsid w:val="00675AD9"/>
    <w:rsid w:val="008A2F94"/>
    <w:rsid w:val="008B1C8A"/>
    <w:rsid w:val="009E1777"/>
    <w:rsid w:val="00A712CC"/>
    <w:rsid w:val="00C20DAB"/>
    <w:rsid w:val="00E229B3"/>
    <w:rsid w:val="00E3270C"/>
    <w:rsid w:val="00F96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9CD5"/>
  <w15:chartTrackingRefBased/>
  <w15:docId w15:val="{D9BE1A9B-84F1-7945-B25F-C87C81C7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46A"/>
    <w:pPr>
      <w:outlineLvl w:val="0"/>
    </w:pPr>
  </w:style>
  <w:style w:type="paragraph" w:styleId="Heading2">
    <w:name w:val="heading 2"/>
    <w:basedOn w:val="Normal"/>
    <w:next w:val="Normal"/>
    <w:link w:val="Heading2Char"/>
    <w:uiPriority w:val="9"/>
    <w:semiHidden/>
    <w:unhideWhenUsed/>
    <w:qFormat/>
    <w:rsid w:val="00E22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9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29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29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2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46A"/>
  </w:style>
  <w:style w:type="character" w:customStyle="1" w:styleId="Heading2Char">
    <w:name w:val="Heading 2 Char"/>
    <w:basedOn w:val="DefaultParagraphFont"/>
    <w:link w:val="Heading2"/>
    <w:uiPriority w:val="9"/>
    <w:semiHidden/>
    <w:rsid w:val="00E229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9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9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9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9B3"/>
    <w:rPr>
      <w:rFonts w:eastAsiaTheme="majorEastAsia" w:cstheme="majorBidi"/>
      <w:color w:val="272727" w:themeColor="text1" w:themeTint="D8"/>
    </w:rPr>
  </w:style>
  <w:style w:type="paragraph" w:styleId="Title">
    <w:name w:val="Title"/>
    <w:basedOn w:val="Normal"/>
    <w:next w:val="Normal"/>
    <w:link w:val="TitleChar"/>
    <w:uiPriority w:val="10"/>
    <w:qFormat/>
    <w:rsid w:val="00E22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9B3"/>
    <w:pPr>
      <w:spacing w:before="160"/>
      <w:jc w:val="center"/>
    </w:pPr>
    <w:rPr>
      <w:i/>
      <w:iCs/>
      <w:color w:val="404040" w:themeColor="text1" w:themeTint="BF"/>
    </w:rPr>
  </w:style>
  <w:style w:type="character" w:customStyle="1" w:styleId="QuoteChar">
    <w:name w:val="Quote Char"/>
    <w:basedOn w:val="DefaultParagraphFont"/>
    <w:link w:val="Quote"/>
    <w:uiPriority w:val="29"/>
    <w:rsid w:val="00E229B3"/>
    <w:rPr>
      <w:i/>
      <w:iCs/>
      <w:color w:val="404040" w:themeColor="text1" w:themeTint="BF"/>
    </w:rPr>
  </w:style>
  <w:style w:type="paragraph" w:styleId="ListParagraph">
    <w:name w:val="List Paragraph"/>
    <w:basedOn w:val="Normal"/>
    <w:uiPriority w:val="34"/>
    <w:qFormat/>
    <w:rsid w:val="00E229B3"/>
    <w:pPr>
      <w:ind w:left="720"/>
      <w:contextualSpacing/>
    </w:pPr>
  </w:style>
  <w:style w:type="character" w:styleId="IntenseEmphasis">
    <w:name w:val="Intense Emphasis"/>
    <w:basedOn w:val="DefaultParagraphFont"/>
    <w:uiPriority w:val="21"/>
    <w:qFormat/>
    <w:rsid w:val="00E229B3"/>
    <w:rPr>
      <w:i/>
      <w:iCs/>
      <w:color w:val="0F4761" w:themeColor="accent1" w:themeShade="BF"/>
    </w:rPr>
  </w:style>
  <w:style w:type="paragraph" w:styleId="IntenseQuote">
    <w:name w:val="Intense Quote"/>
    <w:basedOn w:val="Normal"/>
    <w:next w:val="Normal"/>
    <w:link w:val="IntenseQuoteChar"/>
    <w:uiPriority w:val="30"/>
    <w:qFormat/>
    <w:rsid w:val="00E22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9B3"/>
    <w:rPr>
      <w:i/>
      <w:iCs/>
      <w:color w:val="0F4761" w:themeColor="accent1" w:themeShade="BF"/>
    </w:rPr>
  </w:style>
  <w:style w:type="character" w:styleId="IntenseReference">
    <w:name w:val="Intense Reference"/>
    <w:basedOn w:val="DefaultParagraphFont"/>
    <w:uiPriority w:val="32"/>
    <w:qFormat/>
    <w:rsid w:val="00E229B3"/>
    <w:rPr>
      <w:b/>
      <w:bCs/>
      <w:smallCaps/>
      <w:color w:val="0F4761" w:themeColor="accent1" w:themeShade="BF"/>
      <w:spacing w:val="5"/>
    </w:rPr>
  </w:style>
  <w:style w:type="paragraph" w:styleId="NormalWeb">
    <w:name w:val="Normal (Web)"/>
    <w:basedOn w:val="Normal"/>
    <w:uiPriority w:val="99"/>
    <w:semiHidden/>
    <w:unhideWhenUsed/>
    <w:rsid w:val="00E229B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74095">
      <w:bodyDiv w:val="1"/>
      <w:marLeft w:val="0"/>
      <w:marRight w:val="0"/>
      <w:marTop w:val="0"/>
      <w:marBottom w:val="0"/>
      <w:divBdr>
        <w:top w:val="none" w:sz="0" w:space="0" w:color="auto"/>
        <w:left w:val="none" w:sz="0" w:space="0" w:color="auto"/>
        <w:bottom w:val="none" w:sz="0" w:space="0" w:color="auto"/>
        <w:right w:val="none" w:sz="0" w:space="0" w:color="auto"/>
      </w:divBdr>
    </w:div>
    <w:div w:id="553928380">
      <w:bodyDiv w:val="1"/>
      <w:marLeft w:val="0"/>
      <w:marRight w:val="0"/>
      <w:marTop w:val="0"/>
      <w:marBottom w:val="0"/>
      <w:divBdr>
        <w:top w:val="none" w:sz="0" w:space="0" w:color="auto"/>
        <w:left w:val="none" w:sz="0" w:space="0" w:color="auto"/>
        <w:bottom w:val="none" w:sz="0" w:space="0" w:color="auto"/>
        <w:right w:val="none" w:sz="0" w:space="0" w:color="auto"/>
      </w:divBdr>
      <w:divsChild>
        <w:div w:id="115868735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24641867">
      <w:bodyDiv w:val="1"/>
      <w:marLeft w:val="0"/>
      <w:marRight w:val="0"/>
      <w:marTop w:val="0"/>
      <w:marBottom w:val="0"/>
      <w:divBdr>
        <w:top w:val="none" w:sz="0" w:space="0" w:color="auto"/>
        <w:left w:val="none" w:sz="0" w:space="0" w:color="auto"/>
        <w:bottom w:val="none" w:sz="0" w:space="0" w:color="auto"/>
        <w:right w:val="none" w:sz="0" w:space="0" w:color="auto"/>
      </w:divBdr>
      <w:divsChild>
        <w:div w:id="16875726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Rice, Stacy A</dc:creator>
  <cp:keywords/>
  <dc:description/>
  <cp:lastModifiedBy>Rice, Stacy A</cp:lastModifiedBy>
  <cp:revision>6</cp:revision>
  <dcterms:created xsi:type="dcterms:W3CDTF">2025-05-23T17:21:00Z</dcterms:created>
  <dcterms:modified xsi:type="dcterms:W3CDTF">2025-05-28T18:09:00Z</dcterms:modified>
</cp:coreProperties>
</file>