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D6F0" w14:textId="6742DC9F" w:rsidR="00D55868" w:rsidRPr="00BE4BF0" w:rsidRDefault="00242A84" w:rsidP="00D55868">
      <w:pPr>
        <w:jc w:val="center"/>
        <w:rPr>
          <w:rStyle w:val="Strong"/>
          <w:rFonts w:ascii="Palatino Linotype" w:hAnsi="Palatino Linotype" w:cs="FrankRuehl"/>
          <w:color w:val="580000"/>
          <w:szCs w:val="48"/>
        </w:rPr>
      </w:pPr>
      <w:r w:rsidRPr="00BE4BF0">
        <w:rPr>
          <w:rStyle w:val="Strong"/>
          <w:rFonts w:ascii="Palatino Linotype" w:hAnsi="Palatino Linotype" w:cs="FrankRuehl"/>
          <w:noProof/>
          <w:szCs w:val="48"/>
        </w:rPr>
        <w:drawing>
          <wp:anchor distT="0" distB="0" distL="114300" distR="114300" simplePos="0" relativeHeight="251662848" behindDoc="0" locked="0" layoutInCell="1" allowOverlap="1" wp14:anchorId="02DA7664" wp14:editId="3EA958B8">
            <wp:simplePos x="0" y="0"/>
            <wp:positionH relativeFrom="column">
              <wp:posOffset>2066925</wp:posOffset>
            </wp:positionH>
            <wp:positionV relativeFrom="page">
              <wp:posOffset>238125</wp:posOffset>
            </wp:positionV>
            <wp:extent cx="2715768" cy="67665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Side2.gif"/>
                    <pic:cNvPicPr/>
                  </pic:nvPicPr>
                  <pic:blipFill>
                    <a:blip r:embed="rId11">
                      <a:extLst>
                        <a:ext uri="{28A0092B-C50C-407E-A947-70E740481C1C}">
                          <a14:useLocalDpi xmlns:a14="http://schemas.microsoft.com/office/drawing/2010/main" val="0"/>
                        </a:ext>
                      </a:extLst>
                    </a:blip>
                    <a:stretch>
                      <a:fillRect/>
                    </a:stretch>
                  </pic:blipFill>
                  <pic:spPr>
                    <a:xfrm>
                      <a:off x="0" y="0"/>
                      <a:ext cx="2715768" cy="676656"/>
                    </a:xfrm>
                    <a:prstGeom prst="rect">
                      <a:avLst/>
                    </a:prstGeom>
                  </pic:spPr>
                </pic:pic>
              </a:graphicData>
            </a:graphic>
            <wp14:sizeRelH relativeFrom="page">
              <wp14:pctWidth>0</wp14:pctWidth>
            </wp14:sizeRelH>
            <wp14:sizeRelV relativeFrom="page">
              <wp14:pctHeight>0</wp14:pctHeight>
            </wp14:sizeRelV>
          </wp:anchor>
        </w:drawing>
      </w:r>
    </w:p>
    <w:p w14:paraId="309C5BB4" w14:textId="77777777" w:rsidR="00D55868" w:rsidRPr="00D11D82" w:rsidRDefault="00D55868" w:rsidP="00D55868">
      <w:pPr>
        <w:ind w:right="-288" w:hanging="270"/>
        <w:jc w:val="center"/>
        <w:rPr>
          <w:rStyle w:val="Strong"/>
          <w:rFonts w:ascii="Palatino Linotype" w:hAnsi="Palatino Linotype" w:cs="FrankRuehl"/>
          <w:color w:val="580000"/>
          <w:sz w:val="44"/>
          <w:szCs w:val="48"/>
        </w:rPr>
      </w:pPr>
      <w:r w:rsidRPr="00D11D82">
        <w:rPr>
          <w:rStyle w:val="Strong"/>
          <w:rFonts w:ascii="Palatino Linotype" w:hAnsi="Palatino Linotype" w:cs="FrankRuehl"/>
          <w:color w:val="580000"/>
          <w:sz w:val="44"/>
          <w:szCs w:val="48"/>
        </w:rPr>
        <w:t>Admitted Student Checklist - Transfer Students</w:t>
      </w:r>
    </w:p>
    <w:p w14:paraId="7976C9CD" w14:textId="77777777" w:rsidR="00D55868" w:rsidRPr="00E44E49" w:rsidRDefault="00D55868" w:rsidP="00D55868">
      <w:pPr>
        <w:spacing w:after="120"/>
        <w:jc w:val="center"/>
        <w:rPr>
          <w:rStyle w:val="Strong"/>
          <w:rFonts w:ascii="Palatino Linotype" w:hAnsi="Palatino Linotype" w:cs="FrankRuehl"/>
          <w:color w:val="580000"/>
          <w:sz w:val="20"/>
          <w:szCs w:val="20"/>
        </w:rPr>
      </w:pPr>
      <w:r w:rsidRPr="3897C7E9">
        <w:rPr>
          <w:rStyle w:val="Strong"/>
          <w:rFonts w:ascii="Palatino Linotype" w:hAnsi="Palatino Linotype" w:cs="FrankRuehl"/>
          <w:color w:val="580000"/>
          <w:sz w:val="20"/>
          <w:szCs w:val="20"/>
        </w:rPr>
        <w:t>www.missouristate.edu/</w:t>
      </w:r>
      <w:r>
        <w:rPr>
          <w:rStyle w:val="Strong"/>
          <w:rFonts w:ascii="Palatino Linotype" w:hAnsi="Palatino Linotype" w:cs="FrankRuehl"/>
          <w:color w:val="580000"/>
          <w:sz w:val="20"/>
          <w:szCs w:val="20"/>
        </w:rPr>
        <w:t>transfertodo</w:t>
      </w:r>
    </w:p>
    <w:p w14:paraId="5D28B8C4" w14:textId="77777777" w:rsidR="00D55868" w:rsidRPr="00C97C5D" w:rsidRDefault="00D55868" w:rsidP="00D55868">
      <w:pPr>
        <w:spacing w:after="120"/>
        <w:rPr>
          <w:rFonts w:asciiTheme="minorHAnsi" w:hAnsiTheme="minorHAnsi" w:cstheme="minorHAnsi"/>
          <w:color w:val="000000" w:themeColor="text1"/>
          <w:sz w:val="20"/>
          <w:szCs w:val="18"/>
        </w:rPr>
      </w:pPr>
      <w:r w:rsidRPr="00C97C5D">
        <w:rPr>
          <w:rFonts w:asciiTheme="minorHAnsi" w:hAnsiTheme="minorHAnsi" w:cstheme="minorHAnsi"/>
          <w:color w:val="000000" w:themeColor="text1"/>
          <w:sz w:val="20"/>
          <w:szCs w:val="18"/>
        </w:rPr>
        <w:t xml:space="preserve">If you have fewer than 24 transferable hours earned after high school you are required to attend a Student Orientation, Advisement and Registration session. You can learn more about SOAR at </w:t>
      </w:r>
      <w:r w:rsidRPr="00C97C5D">
        <w:rPr>
          <w:rFonts w:asciiTheme="minorHAnsi" w:hAnsiTheme="minorHAnsi" w:cstheme="minorHAnsi"/>
          <w:b/>
          <w:bCs/>
          <w:i/>
          <w:iCs/>
          <w:color w:val="000000" w:themeColor="text1"/>
          <w:sz w:val="20"/>
          <w:szCs w:val="18"/>
        </w:rPr>
        <w:t>www.missouristate.edu/soar</w:t>
      </w:r>
      <w:r w:rsidRPr="00C97C5D">
        <w:rPr>
          <w:rFonts w:asciiTheme="minorHAnsi" w:hAnsiTheme="minorHAnsi" w:cstheme="minorHAnsi"/>
          <w:color w:val="000000" w:themeColor="text1"/>
          <w:sz w:val="20"/>
          <w:szCs w:val="18"/>
        </w:rPr>
        <w:t>.</w:t>
      </w:r>
    </w:p>
    <w:p w14:paraId="7406408A" w14:textId="77777777" w:rsidR="00FB538E" w:rsidRPr="004B0FB6" w:rsidRDefault="00FB538E" w:rsidP="00FB538E">
      <w:pPr>
        <w:rPr>
          <w:rFonts w:ascii="Tahoma" w:hAnsi="Tahoma" w:cs="Tahoma"/>
          <w:b/>
          <w:bCs/>
          <w:color w:val="000000" w:themeColor="text1"/>
          <w:sz w:val="22"/>
          <w:szCs w:val="22"/>
        </w:rPr>
      </w:pPr>
      <w:r>
        <w:rPr>
          <w:rFonts w:ascii="Tahoma" w:hAnsi="Tahoma" w:cs="Tahoma"/>
          <w:b/>
          <w:bCs/>
          <w:color w:val="000000" w:themeColor="text1"/>
          <w:sz w:val="22"/>
          <w:szCs w:val="22"/>
        </w:rPr>
        <w:t xml:space="preserve">Activate your </w:t>
      </w:r>
      <w:proofErr w:type="spellStart"/>
      <w:r>
        <w:rPr>
          <w:rFonts w:ascii="Tahoma" w:hAnsi="Tahoma" w:cs="Tahoma"/>
          <w:b/>
          <w:bCs/>
          <w:color w:val="000000" w:themeColor="text1"/>
          <w:sz w:val="22"/>
          <w:szCs w:val="22"/>
        </w:rPr>
        <w:t>Bearpass</w:t>
      </w:r>
      <w:proofErr w:type="spellEnd"/>
      <w:r>
        <w:rPr>
          <w:rFonts w:ascii="Tahoma" w:hAnsi="Tahoma" w:cs="Tahoma"/>
          <w:b/>
          <w:bCs/>
          <w:color w:val="000000" w:themeColor="text1"/>
          <w:sz w:val="22"/>
          <w:szCs w:val="22"/>
        </w:rPr>
        <w:t xml:space="preserve"> account</w:t>
      </w:r>
    </w:p>
    <w:p w14:paraId="2EE6D563" w14:textId="52FC7112" w:rsidR="00FB538E" w:rsidRPr="00A56FFE" w:rsidRDefault="00FB538E" w:rsidP="00A04B21">
      <w:pPr>
        <w:spacing w:after="120"/>
        <w:ind w:left="432"/>
        <w:rPr>
          <w:rFonts w:asciiTheme="minorHAnsi" w:hAnsiTheme="minorHAnsi" w:cstheme="minorHAnsi"/>
          <w:color w:val="000000" w:themeColor="text1"/>
          <w:sz w:val="20"/>
          <w:szCs w:val="18"/>
        </w:rPr>
      </w:pPr>
      <w:r w:rsidRPr="00A56FFE">
        <w:rPr>
          <w:rFonts w:asciiTheme="minorHAnsi" w:hAnsiTheme="minorHAnsi" w:cstheme="minorHAnsi"/>
          <w:color w:val="000000" w:themeColor="text1"/>
          <w:sz w:val="20"/>
          <w:szCs w:val="18"/>
        </w:rPr>
        <w:t xml:space="preserve">Visit </w:t>
      </w:r>
      <w:r w:rsidRPr="00A56FFE">
        <w:rPr>
          <w:rFonts w:asciiTheme="minorHAnsi" w:hAnsiTheme="minorHAnsi" w:cstheme="minorHAnsi"/>
          <w:b/>
          <w:color w:val="000000" w:themeColor="text1"/>
          <w:sz w:val="20"/>
          <w:szCs w:val="18"/>
        </w:rPr>
        <w:t>MissouriState.edu/</w:t>
      </w:r>
      <w:proofErr w:type="spellStart"/>
      <w:r w:rsidRPr="00A56FFE">
        <w:rPr>
          <w:rFonts w:asciiTheme="minorHAnsi" w:hAnsiTheme="minorHAnsi" w:cstheme="minorHAnsi"/>
          <w:b/>
          <w:color w:val="000000" w:themeColor="text1"/>
          <w:sz w:val="20"/>
          <w:szCs w:val="18"/>
        </w:rPr>
        <w:t>getaccount</w:t>
      </w:r>
      <w:proofErr w:type="spellEnd"/>
      <w:r w:rsidRPr="00A56FFE">
        <w:rPr>
          <w:rFonts w:asciiTheme="minorHAnsi" w:hAnsiTheme="minorHAnsi" w:cstheme="minorHAnsi"/>
          <w:color w:val="000000" w:themeColor="text1"/>
          <w:sz w:val="20"/>
          <w:szCs w:val="18"/>
        </w:rPr>
        <w:t xml:space="preserve"> and use your </w:t>
      </w:r>
      <w:proofErr w:type="spellStart"/>
      <w:r w:rsidRPr="00A56FFE">
        <w:rPr>
          <w:rFonts w:asciiTheme="minorHAnsi" w:hAnsiTheme="minorHAnsi" w:cstheme="minorHAnsi"/>
          <w:color w:val="000000" w:themeColor="text1"/>
          <w:sz w:val="20"/>
          <w:szCs w:val="18"/>
        </w:rPr>
        <w:t>BearPass</w:t>
      </w:r>
      <w:proofErr w:type="spellEnd"/>
      <w:r w:rsidRPr="00A56FFE">
        <w:rPr>
          <w:rFonts w:asciiTheme="minorHAnsi" w:hAnsiTheme="minorHAnsi" w:cstheme="minorHAnsi"/>
          <w:color w:val="000000" w:themeColor="text1"/>
          <w:sz w:val="20"/>
          <w:szCs w:val="18"/>
        </w:rPr>
        <w:t xml:space="preserve"> number and activation code, provided in your admission letter, to create a </w:t>
      </w:r>
      <w:proofErr w:type="spellStart"/>
      <w:r w:rsidRPr="00A56FFE">
        <w:rPr>
          <w:rFonts w:asciiTheme="minorHAnsi" w:hAnsiTheme="minorHAnsi" w:cstheme="minorHAnsi"/>
          <w:color w:val="000000" w:themeColor="text1"/>
          <w:sz w:val="20"/>
          <w:szCs w:val="18"/>
        </w:rPr>
        <w:t>BearPass</w:t>
      </w:r>
      <w:proofErr w:type="spellEnd"/>
      <w:r w:rsidRPr="00A56FFE">
        <w:rPr>
          <w:rFonts w:asciiTheme="minorHAnsi" w:hAnsiTheme="minorHAnsi" w:cstheme="minorHAnsi"/>
          <w:color w:val="000000" w:themeColor="text1"/>
          <w:sz w:val="20"/>
          <w:szCs w:val="18"/>
        </w:rPr>
        <w:t xml:space="preserve"> ID and password. Your </w:t>
      </w:r>
      <w:proofErr w:type="spellStart"/>
      <w:r w:rsidRPr="00A56FFE">
        <w:rPr>
          <w:rFonts w:asciiTheme="minorHAnsi" w:hAnsiTheme="minorHAnsi" w:cstheme="minorHAnsi"/>
          <w:color w:val="000000" w:themeColor="text1"/>
          <w:sz w:val="20"/>
          <w:szCs w:val="18"/>
        </w:rPr>
        <w:t>BearPass</w:t>
      </w:r>
      <w:proofErr w:type="spellEnd"/>
      <w:r w:rsidRPr="00A56FFE">
        <w:rPr>
          <w:rFonts w:asciiTheme="minorHAnsi" w:hAnsiTheme="minorHAnsi" w:cstheme="minorHAnsi"/>
          <w:color w:val="000000" w:themeColor="text1"/>
          <w:sz w:val="20"/>
          <w:szCs w:val="18"/>
        </w:rPr>
        <w:t xml:space="preserve"> ID and password are used to access your information portal for many functions, services, and resources at </w:t>
      </w:r>
      <w:r w:rsidR="00B10F18">
        <w:rPr>
          <w:rFonts w:asciiTheme="minorHAnsi" w:hAnsiTheme="minorHAnsi" w:cstheme="minorHAnsi"/>
          <w:color w:val="000000" w:themeColor="text1"/>
          <w:sz w:val="20"/>
          <w:szCs w:val="18"/>
        </w:rPr>
        <w:t>MSU</w:t>
      </w:r>
      <w:r w:rsidRPr="00A56FFE">
        <w:rPr>
          <w:rFonts w:asciiTheme="minorHAnsi" w:hAnsiTheme="minorHAnsi" w:cstheme="minorHAnsi"/>
          <w:color w:val="000000" w:themeColor="text1"/>
          <w:sz w:val="20"/>
          <w:szCs w:val="18"/>
        </w:rPr>
        <w:t xml:space="preserve">, including registration. Your </w:t>
      </w:r>
      <w:proofErr w:type="gramStart"/>
      <w:r w:rsidRPr="00A56FFE">
        <w:rPr>
          <w:rFonts w:asciiTheme="minorHAnsi" w:hAnsiTheme="minorHAnsi" w:cstheme="minorHAnsi"/>
          <w:color w:val="000000" w:themeColor="text1"/>
          <w:sz w:val="20"/>
          <w:szCs w:val="18"/>
        </w:rPr>
        <w:t>University</w:t>
      </w:r>
      <w:proofErr w:type="gramEnd"/>
      <w:r w:rsidRPr="00A56FFE">
        <w:rPr>
          <w:rFonts w:asciiTheme="minorHAnsi" w:hAnsiTheme="minorHAnsi" w:cstheme="minorHAnsi"/>
          <w:color w:val="000000" w:themeColor="text1"/>
          <w:sz w:val="20"/>
          <w:szCs w:val="18"/>
        </w:rPr>
        <w:t xml:space="preserve"> email account will be used by the University for official communication. </w:t>
      </w:r>
      <w:r w:rsidR="00A04B21" w:rsidRPr="00D57BB2">
        <w:rPr>
          <w:rFonts w:asciiTheme="minorHAnsi" w:hAnsiTheme="minorHAnsi" w:cstheme="minorHAnsi"/>
          <w:bCs/>
          <w:sz w:val="20"/>
        </w:rPr>
        <w:t xml:space="preserve">Previous MSU Dual Credit students have a </w:t>
      </w:r>
      <w:proofErr w:type="spellStart"/>
      <w:r w:rsidR="00A04B21" w:rsidRPr="00D57BB2">
        <w:rPr>
          <w:rFonts w:asciiTheme="minorHAnsi" w:hAnsiTheme="minorHAnsi" w:cstheme="minorHAnsi"/>
          <w:bCs/>
          <w:sz w:val="20"/>
        </w:rPr>
        <w:t>BearPass</w:t>
      </w:r>
      <w:proofErr w:type="spellEnd"/>
      <w:r w:rsidR="00A04B21" w:rsidRPr="00D57BB2">
        <w:rPr>
          <w:rFonts w:asciiTheme="minorHAnsi" w:hAnsiTheme="minorHAnsi" w:cstheme="minorHAnsi"/>
          <w:bCs/>
          <w:sz w:val="20"/>
        </w:rPr>
        <w:t xml:space="preserve"> ID, password and email account and will not need an activation code.  If assistance is needed to reset your password, email </w:t>
      </w:r>
      <w:r w:rsidR="00A04B21" w:rsidRPr="00A04B21">
        <w:rPr>
          <w:rFonts w:asciiTheme="minorHAnsi" w:hAnsiTheme="minorHAnsi" w:cstheme="minorHAnsi"/>
          <w:b/>
          <w:bCs/>
          <w:i/>
          <w:sz w:val="20"/>
        </w:rPr>
        <w:t>helpdesk@missouristate.edu</w:t>
      </w:r>
      <w:r w:rsidR="00A04B21" w:rsidRPr="00D57BB2">
        <w:rPr>
          <w:rFonts w:asciiTheme="minorHAnsi" w:hAnsiTheme="minorHAnsi" w:cstheme="minorHAnsi"/>
          <w:bCs/>
          <w:sz w:val="20"/>
        </w:rPr>
        <w:t>.</w:t>
      </w:r>
    </w:p>
    <w:p w14:paraId="0CDBC7CC" w14:textId="77777777" w:rsidR="00D55868" w:rsidRPr="004B0FB6" w:rsidRDefault="00D55868" w:rsidP="00D55868">
      <w:pPr>
        <w:ind w:left="1080" w:hanging="1080"/>
        <w:rPr>
          <w:rFonts w:ascii="Tahoma" w:hAnsi="Tahoma" w:cs="Tahoma"/>
          <w:b/>
          <w:bCs/>
          <w:color w:val="000000" w:themeColor="text1"/>
          <w:sz w:val="22"/>
          <w:szCs w:val="22"/>
        </w:rPr>
      </w:pPr>
      <w:r w:rsidRPr="3897C7E9">
        <w:rPr>
          <w:rFonts w:ascii="Tahoma" w:hAnsi="Tahoma" w:cs="Tahoma"/>
          <w:b/>
          <w:bCs/>
          <w:color w:val="000000" w:themeColor="text1"/>
          <w:sz w:val="22"/>
          <w:szCs w:val="22"/>
        </w:rPr>
        <w:t>Comple</w:t>
      </w:r>
      <w:r>
        <w:rPr>
          <w:rFonts w:ascii="Tahoma" w:hAnsi="Tahoma" w:cs="Tahoma"/>
          <w:b/>
          <w:bCs/>
          <w:color w:val="000000" w:themeColor="text1"/>
          <w:sz w:val="22"/>
          <w:szCs w:val="22"/>
        </w:rPr>
        <w:t>te Transfer Student Orientation</w:t>
      </w:r>
    </w:p>
    <w:p w14:paraId="668C911C" w14:textId="5F72BF11" w:rsidR="00D55868" w:rsidRPr="00C97C5D" w:rsidRDefault="00D55868" w:rsidP="00A04B21">
      <w:pPr>
        <w:ind w:left="432"/>
        <w:rPr>
          <w:rFonts w:asciiTheme="minorHAnsi" w:hAnsiTheme="minorHAnsi" w:cstheme="minorHAnsi"/>
          <w:color w:val="000000" w:themeColor="text1"/>
          <w:sz w:val="20"/>
          <w:szCs w:val="18"/>
        </w:rPr>
      </w:pPr>
      <w:r w:rsidRPr="00C97C5D">
        <w:rPr>
          <w:rFonts w:asciiTheme="minorHAnsi" w:hAnsiTheme="minorHAnsi" w:cstheme="minorHAnsi"/>
          <w:color w:val="000000" w:themeColor="text1"/>
          <w:sz w:val="20"/>
          <w:szCs w:val="18"/>
        </w:rPr>
        <w:t xml:space="preserve">After establishing your My.MissouriState.edu account, complete the approximately </w:t>
      </w:r>
      <w:proofErr w:type="gramStart"/>
      <w:r w:rsidR="002E66CC">
        <w:rPr>
          <w:rFonts w:asciiTheme="minorHAnsi" w:hAnsiTheme="minorHAnsi" w:cstheme="minorHAnsi"/>
          <w:color w:val="000000" w:themeColor="text1"/>
          <w:sz w:val="20"/>
          <w:szCs w:val="18"/>
        </w:rPr>
        <w:t>60</w:t>
      </w:r>
      <w:r w:rsidRPr="00C97C5D">
        <w:rPr>
          <w:rFonts w:asciiTheme="minorHAnsi" w:hAnsiTheme="minorHAnsi" w:cstheme="minorHAnsi"/>
          <w:color w:val="000000" w:themeColor="text1"/>
          <w:sz w:val="20"/>
          <w:szCs w:val="18"/>
        </w:rPr>
        <w:t xml:space="preserve"> minute</w:t>
      </w:r>
      <w:proofErr w:type="gramEnd"/>
      <w:r w:rsidRPr="00C97C5D">
        <w:rPr>
          <w:rFonts w:asciiTheme="minorHAnsi" w:hAnsiTheme="minorHAnsi" w:cstheme="minorHAnsi"/>
          <w:color w:val="000000" w:themeColor="text1"/>
          <w:sz w:val="20"/>
          <w:szCs w:val="18"/>
        </w:rPr>
        <w:t xml:space="preserve"> online orientation, </w:t>
      </w:r>
      <w:r w:rsidRPr="001430DC">
        <w:rPr>
          <w:rFonts w:asciiTheme="minorHAnsi" w:hAnsiTheme="minorHAnsi" w:cstheme="minorHAnsi"/>
          <w:b/>
          <w:color w:val="000000" w:themeColor="text1"/>
          <w:sz w:val="20"/>
          <w:szCs w:val="18"/>
        </w:rPr>
        <w:t>which will be available the semester before you enroll</w:t>
      </w:r>
      <w:r w:rsidRPr="00C97C5D">
        <w:rPr>
          <w:rFonts w:asciiTheme="minorHAnsi" w:hAnsiTheme="minorHAnsi" w:cstheme="minorHAnsi"/>
          <w:color w:val="000000" w:themeColor="text1"/>
          <w:sz w:val="20"/>
          <w:szCs w:val="18"/>
        </w:rPr>
        <w:t xml:space="preserve">. This is required </w:t>
      </w:r>
      <w:proofErr w:type="gramStart"/>
      <w:r w:rsidRPr="00C97C5D">
        <w:rPr>
          <w:rFonts w:asciiTheme="minorHAnsi" w:hAnsiTheme="minorHAnsi" w:cstheme="minorHAnsi"/>
          <w:color w:val="000000" w:themeColor="text1"/>
          <w:sz w:val="20"/>
          <w:szCs w:val="18"/>
        </w:rPr>
        <w:t>in order to</w:t>
      </w:r>
      <w:proofErr w:type="gramEnd"/>
      <w:r w:rsidRPr="00C97C5D">
        <w:rPr>
          <w:rFonts w:asciiTheme="minorHAnsi" w:hAnsiTheme="minorHAnsi" w:cstheme="minorHAnsi"/>
          <w:color w:val="000000" w:themeColor="text1"/>
          <w:sz w:val="20"/>
          <w:szCs w:val="18"/>
        </w:rPr>
        <w:t xml:space="preserve"> register for classes.</w:t>
      </w:r>
    </w:p>
    <w:p w14:paraId="39A7BB42" w14:textId="77777777" w:rsidR="00D55868" w:rsidRPr="00C97C5D" w:rsidRDefault="00D55868" w:rsidP="00A04B21">
      <w:pPr>
        <w:spacing w:after="60"/>
        <w:ind w:left="432"/>
        <w:rPr>
          <w:rFonts w:asciiTheme="minorHAnsi" w:hAnsiTheme="minorHAnsi" w:cstheme="minorHAnsi"/>
          <w:color w:val="000000" w:themeColor="text1"/>
          <w:sz w:val="20"/>
          <w:szCs w:val="18"/>
        </w:rPr>
      </w:pPr>
      <w:r w:rsidRPr="00C97C5D">
        <w:rPr>
          <w:rFonts w:asciiTheme="minorHAnsi" w:hAnsiTheme="minorHAnsi" w:cstheme="minorHAnsi"/>
          <w:color w:val="000000" w:themeColor="text1"/>
          <w:sz w:val="20"/>
          <w:szCs w:val="18"/>
        </w:rPr>
        <w:t>Access the transfer orientation:</w:t>
      </w:r>
    </w:p>
    <w:p w14:paraId="72C7B5E1" w14:textId="77777777" w:rsidR="00D55868" w:rsidRPr="00C97C5D" w:rsidRDefault="00D55868" w:rsidP="00D55868">
      <w:pPr>
        <w:pStyle w:val="ListParagraph"/>
        <w:numPr>
          <w:ilvl w:val="0"/>
          <w:numId w:val="14"/>
        </w:numPr>
        <w:rPr>
          <w:rFonts w:asciiTheme="minorHAnsi" w:hAnsiTheme="minorHAnsi" w:cstheme="minorHAnsi"/>
          <w:color w:val="000000" w:themeColor="text1"/>
          <w:sz w:val="20"/>
          <w:szCs w:val="18"/>
        </w:rPr>
      </w:pPr>
      <w:r w:rsidRPr="00C97C5D">
        <w:rPr>
          <w:rFonts w:asciiTheme="minorHAnsi" w:hAnsiTheme="minorHAnsi" w:cstheme="minorHAnsi"/>
          <w:color w:val="000000" w:themeColor="text1"/>
          <w:sz w:val="20"/>
          <w:szCs w:val="18"/>
        </w:rPr>
        <w:t>Channels are the sections within a particular tab</w:t>
      </w:r>
    </w:p>
    <w:p w14:paraId="72996FF2" w14:textId="77777777" w:rsidR="00D55868" w:rsidRPr="00C97C5D" w:rsidRDefault="00D55868" w:rsidP="00D55868">
      <w:pPr>
        <w:pStyle w:val="ListParagraph"/>
        <w:numPr>
          <w:ilvl w:val="0"/>
          <w:numId w:val="14"/>
        </w:numPr>
        <w:spacing w:after="60"/>
        <w:rPr>
          <w:rFonts w:asciiTheme="minorHAnsi" w:hAnsiTheme="minorHAnsi" w:cstheme="minorHAnsi"/>
          <w:color w:val="000000" w:themeColor="text1"/>
          <w:sz w:val="20"/>
          <w:szCs w:val="18"/>
        </w:rPr>
      </w:pPr>
      <w:r w:rsidRPr="00C97C5D">
        <w:rPr>
          <w:rFonts w:asciiTheme="minorHAnsi" w:hAnsiTheme="minorHAnsi" w:cstheme="minorHAnsi"/>
          <w:i/>
          <w:iCs/>
          <w:color w:val="000000" w:themeColor="text1"/>
          <w:sz w:val="20"/>
          <w:szCs w:val="18"/>
        </w:rPr>
        <w:t>My.MissouriState.edu</w:t>
      </w:r>
      <w:r w:rsidRPr="00C97C5D">
        <w:rPr>
          <w:rFonts w:asciiTheme="minorHAnsi" w:hAnsiTheme="minorHAnsi" w:cstheme="minorHAnsi"/>
          <w:color w:val="000000" w:themeColor="text1"/>
          <w:sz w:val="20"/>
          <w:szCs w:val="18"/>
        </w:rPr>
        <w:t>/Student tab/My Transfer Info channel/Access Transfer Orientation</w:t>
      </w:r>
    </w:p>
    <w:p w14:paraId="036896D2" w14:textId="77777777" w:rsidR="00D55868" w:rsidRPr="00C97C5D" w:rsidRDefault="00D55868" w:rsidP="00A04B21">
      <w:pPr>
        <w:spacing w:after="120"/>
        <w:ind w:left="432"/>
        <w:rPr>
          <w:rFonts w:asciiTheme="minorHAnsi" w:hAnsiTheme="minorHAnsi" w:cstheme="minorHAnsi"/>
          <w:color w:val="000000" w:themeColor="text1"/>
          <w:sz w:val="20"/>
          <w:szCs w:val="18"/>
        </w:rPr>
      </w:pPr>
      <w:r w:rsidRPr="00C97C5D">
        <w:rPr>
          <w:rFonts w:asciiTheme="minorHAnsi" w:hAnsiTheme="minorHAnsi" w:cstheme="minorHAnsi"/>
          <w:color w:val="000000" w:themeColor="text1"/>
          <w:sz w:val="20"/>
          <w:szCs w:val="18"/>
        </w:rPr>
        <w:t xml:space="preserve">If you have questions or experience problems, please contact Admissions at </w:t>
      </w:r>
      <w:r w:rsidRPr="00C97C5D">
        <w:rPr>
          <w:rFonts w:asciiTheme="minorHAnsi" w:hAnsiTheme="minorHAnsi" w:cstheme="minorHAnsi"/>
          <w:b/>
          <w:bCs/>
          <w:color w:val="000000" w:themeColor="text1"/>
          <w:sz w:val="20"/>
          <w:szCs w:val="18"/>
        </w:rPr>
        <w:t>Transfer@MissouriState.edu</w:t>
      </w:r>
      <w:r w:rsidRPr="00C97C5D">
        <w:rPr>
          <w:rFonts w:asciiTheme="minorHAnsi" w:hAnsiTheme="minorHAnsi" w:cstheme="minorHAnsi"/>
          <w:color w:val="000000" w:themeColor="text1"/>
          <w:sz w:val="20"/>
          <w:szCs w:val="18"/>
        </w:rPr>
        <w:t>.</w:t>
      </w:r>
    </w:p>
    <w:p w14:paraId="5E6EAC29" w14:textId="77777777" w:rsidR="00D55868" w:rsidRPr="004B0FB6" w:rsidRDefault="00D55868" w:rsidP="00D55868">
      <w:pPr>
        <w:ind w:left="1080" w:hanging="1080"/>
        <w:rPr>
          <w:rFonts w:ascii="Tahoma" w:hAnsi="Tahoma" w:cs="Tahoma"/>
          <w:b/>
          <w:bCs/>
          <w:color w:val="000000" w:themeColor="text1"/>
          <w:sz w:val="22"/>
          <w:szCs w:val="22"/>
        </w:rPr>
      </w:pPr>
      <w:r w:rsidRPr="3897C7E9">
        <w:rPr>
          <w:rFonts w:ascii="Tahoma" w:hAnsi="Tahoma" w:cs="Tahoma"/>
          <w:b/>
          <w:bCs/>
          <w:color w:val="000000" w:themeColor="text1"/>
          <w:sz w:val="22"/>
          <w:szCs w:val="22"/>
        </w:rPr>
        <w:t>Review your Transfer Credit Evaluation</w:t>
      </w:r>
    </w:p>
    <w:p w14:paraId="56CF91BC" w14:textId="77777777" w:rsidR="00D55868" w:rsidRPr="00C97C5D" w:rsidRDefault="00D55868" w:rsidP="00A04B21">
      <w:pPr>
        <w:spacing w:after="120"/>
        <w:ind w:left="432"/>
        <w:rPr>
          <w:rFonts w:asciiTheme="minorHAnsi" w:hAnsiTheme="minorHAnsi" w:cstheme="minorHAnsi"/>
          <w:color w:val="000000" w:themeColor="text1"/>
          <w:sz w:val="20"/>
          <w:szCs w:val="18"/>
        </w:rPr>
      </w:pPr>
      <w:r w:rsidRPr="00C97C5D">
        <w:rPr>
          <w:rFonts w:asciiTheme="minorHAnsi" w:hAnsiTheme="minorHAnsi" w:cstheme="minorHAnsi"/>
          <w:color w:val="000000" w:themeColor="text1"/>
          <w:sz w:val="20"/>
          <w:szCs w:val="18"/>
        </w:rPr>
        <w:t>It is important that you understand your transfer credit evaluation. Access your transfer credit evaluation at:</w:t>
      </w:r>
    </w:p>
    <w:p w14:paraId="7416C843" w14:textId="77777777" w:rsidR="00D55868" w:rsidRPr="00C97C5D" w:rsidRDefault="00D55868" w:rsidP="00D55868">
      <w:pPr>
        <w:pStyle w:val="ListParagraph"/>
        <w:numPr>
          <w:ilvl w:val="0"/>
          <w:numId w:val="14"/>
        </w:numPr>
        <w:spacing w:after="120"/>
        <w:rPr>
          <w:rFonts w:asciiTheme="minorHAnsi" w:hAnsiTheme="minorHAnsi" w:cstheme="minorHAnsi"/>
          <w:color w:val="000000" w:themeColor="text1"/>
          <w:sz w:val="20"/>
          <w:szCs w:val="18"/>
        </w:rPr>
      </w:pPr>
      <w:r w:rsidRPr="00C97C5D">
        <w:rPr>
          <w:rFonts w:asciiTheme="minorHAnsi" w:hAnsiTheme="minorHAnsi" w:cstheme="minorHAnsi"/>
          <w:i/>
          <w:iCs/>
          <w:color w:val="000000" w:themeColor="text1"/>
          <w:sz w:val="20"/>
          <w:szCs w:val="18"/>
        </w:rPr>
        <w:t>My.MissouriState.edu</w:t>
      </w:r>
      <w:r w:rsidRPr="00C97C5D">
        <w:rPr>
          <w:rFonts w:asciiTheme="minorHAnsi" w:hAnsiTheme="minorHAnsi" w:cstheme="minorHAnsi"/>
          <w:color w:val="000000" w:themeColor="text1"/>
          <w:sz w:val="20"/>
          <w:szCs w:val="18"/>
        </w:rPr>
        <w:t>/Student tab/My Transfer Information channel/Transfer Credit Evaluation</w:t>
      </w:r>
    </w:p>
    <w:p w14:paraId="290DB2EB" w14:textId="041C5776" w:rsidR="00D55868" w:rsidRPr="00C97C5D" w:rsidRDefault="00D55868" w:rsidP="00A04B21">
      <w:pPr>
        <w:spacing w:after="120"/>
        <w:ind w:left="432"/>
        <w:rPr>
          <w:rFonts w:asciiTheme="minorHAnsi" w:hAnsiTheme="minorHAnsi" w:cstheme="minorHAnsi"/>
          <w:color w:val="000000" w:themeColor="text1"/>
          <w:sz w:val="20"/>
          <w:szCs w:val="18"/>
        </w:rPr>
      </w:pPr>
      <w:r w:rsidRPr="00C97C5D">
        <w:rPr>
          <w:rFonts w:asciiTheme="minorHAnsi" w:hAnsiTheme="minorHAnsi" w:cstheme="minorHAnsi"/>
          <w:color w:val="000000" w:themeColor="text1"/>
          <w:sz w:val="20"/>
          <w:szCs w:val="18"/>
        </w:rPr>
        <w:t xml:space="preserve">Core 42 resources are provided at </w:t>
      </w:r>
      <w:r w:rsidRPr="00C97C5D">
        <w:rPr>
          <w:rFonts w:asciiTheme="minorHAnsi" w:hAnsiTheme="minorHAnsi" w:cstheme="minorHAnsi"/>
          <w:b/>
          <w:i/>
          <w:color w:val="000000" w:themeColor="text1"/>
          <w:sz w:val="20"/>
          <w:szCs w:val="18"/>
        </w:rPr>
        <w:t>missouristate.edu/</w:t>
      </w:r>
      <w:proofErr w:type="spellStart"/>
      <w:r w:rsidRPr="00C97C5D">
        <w:rPr>
          <w:rFonts w:asciiTheme="minorHAnsi" w:hAnsiTheme="minorHAnsi" w:cstheme="minorHAnsi"/>
          <w:b/>
          <w:i/>
          <w:color w:val="000000" w:themeColor="text1"/>
          <w:sz w:val="20"/>
          <w:szCs w:val="18"/>
        </w:rPr>
        <w:t>generaleducation</w:t>
      </w:r>
      <w:proofErr w:type="spellEnd"/>
      <w:r w:rsidRPr="00C97C5D">
        <w:rPr>
          <w:rFonts w:asciiTheme="minorHAnsi" w:hAnsiTheme="minorHAnsi" w:cstheme="minorHAnsi"/>
          <w:b/>
          <w:i/>
          <w:color w:val="000000" w:themeColor="text1"/>
          <w:sz w:val="20"/>
          <w:szCs w:val="18"/>
        </w:rPr>
        <w:t>/core</w:t>
      </w:r>
      <w:r w:rsidRPr="00C97C5D">
        <w:rPr>
          <w:rFonts w:asciiTheme="minorHAnsi" w:hAnsiTheme="minorHAnsi" w:cstheme="minorHAnsi"/>
          <w:color w:val="000000" w:themeColor="text1"/>
          <w:sz w:val="20"/>
          <w:szCs w:val="18"/>
        </w:rPr>
        <w:t xml:space="preserve">.  If you feel that elective credit was awarded for a course that should be an equivalent course at MSU you may request a </w:t>
      </w:r>
      <w:r w:rsidRPr="001E26B7">
        <w:rPr>
          <w:rFonts w:asciiTheme="minorHAnsi" w:hAnsiTheme="minorHAnsi" w:cstheme="minorHAnsi"/>
          <w:color w:val="000000" w:themeColor="text1"/>
          <w:sz w:val="20"/>
          <w:szCs w:val="18"/>
        </w:rPr>
        <w:t>re-evaluation</w:t>
      </w:r>
      <w:r w:rsidRPr="00C97C5D">
        <w:rPr>
          <w:rFonts w:asciiTheme="minorHAnsi" w:hAnsiTheme="minorHAnsi" w:cstheme="minorHAnsi"/>
          <w:color w:val="000000" w:themeColor="text1"/>
          <w:sz w:val="20"/>
          <w:szCs w:val="18"/>
        </w:rPr>
        <w:t xml:space="preserve">.  Speak with your advisor and visit the website for information on the process: </w:t>
      </w:r>
      <w:r w:rsidRPr="00C97C5D">
        <w:rPr>
          <w:rFonts w:asciiTheme="minorHAnsi" w:hAnsiTheme="minorHAnsi" w:cstheme="minorHAnsi"/>
          <w:b/>
          <w:bCs/>
          <w:i/>
          <w:iCs/>
          <w:color w:val="000000" w:themeColor="text1"/>
          <w:sz w:val="20"/>
          <w:szCs w:val="18"/>
        </w:rPr>
        <w:t>missouristate.edu/admissions/understandingtransfercreditevaluation.htm</w:t>
      </w:r>
      <w:r w:rsidRPr="00C97C5D">
        <w:rPr>
          <w:rFonts w:asciiTheme="minorHAnsi" w:hAnsiTheme="minorHAnsi" w:cstheme="minorHAnsi"/>
          <w:color w:val="000000" w:themeColor="text1"/>
          <w:sz w:val="20"/>
          <w:szCs w:val="18"/>
        </w:rPr>
        <w:t>.</w:t>
      </w:r>
    </w:p>
    <w:p w14:paraId="0D95AF86" w14:textId="77777777" w:rsidR="00D55868" w:rsidRPr="004B0FB6" w:rsidRDefault="00D55868" w:rsidP="00D55868">
      <w:pPr>
        <w:ind w:left="1008" w:hanging="1008"/>
        <w:rPr>
          <w:rFonts w:ascii="Tahoma" w:hAnsi="Tahoma" w:cs="Tahoma"/>
          <w:b/>
          <w:bCs/>
          <w:color w:val="000000" w:themeColor="text1"/>
          <w:sz w:val="22"/>
          <w:szCs w:val="22"/>
        </w:rPr>
      </w:pPr>
      <w:r w:rsidRPr="3897C7E9">
        <w:rPr>
          <w:rFonts w:ascii="Tahoma" w:hAnsi="Tahoma" w:cs="Tahoma"/>
          <w:b/>
          <w:bCs/>
          <w:color w:val="000000" w:themeColor="text1"/>
          <w:sz w:val="22"/>
          <w:szCs w:val="22"/>
        </w:rPr>
        <w:t>Meet with your Advisor</w:t>
      </w:r>
    </w:p>
    <w:p w14:paraId="3FA1DD86" w14:textId="11E11489" w:rsidR="00520D27" w:rsidRPr="00520D27" w:rsidRDefault="00520D27" w:rsidP="001E26B7">
      <w:pPr>
        <w:rPr>
          <w:rFonts w:asciiTheme="minorHAnsi" w:hAnsiTheme="minorHAnsi" w:cstheme="minorHAnsi"/>
          <w:bCs/>
          <w:color w:val="000000" w:themeColor="text1"/>
          <w:sz w:val="20"/>
          <w:szCs w:val="18"/>
        </w:rPr>
      </w:pPr>
      <w:bookmarkStart w:id="0" w:name="_Hlk36559887"/>
      <w:r w:rsidRPr="00520D27">
        <w:rPr>
          <w:rFonts w:asciiTheme="minorHAnsi" w:hAnsiTheme="minorHAnsi" w:cstheme="minorHAnsi"/>
          <w:b/>
          <w:bCs/>
          <w:color w:val="000000" w:themeColor="text1"/>
          <w:sz w:val="20"/>
          <w:szCs w:val="18"/>
        </w:rPr>
        <w:t>Before you register you are required to meet with an academic advisor in person (preferred),</w:t>
      </w:r>
      <w:r>
        <w:rPr>
          <w:rFonts w:asciiTheme="minorHAnsi" w:hAnsiTheme="minorHAnsi" w:cstheme="minorHAnsi"/>
          <w:b/>
          <w:bCs/>
          <w:color w:val="000000" w:themeColor="text1"/>
          <w:sz w:val="20"/>
          <w:szCs w:val="18"/>
        </w:rPr>
        <w:t xml:space="preserve"> </w:t>
      </w:r>
      <w:r w:rsidRPr="00520D27">
        <w:rPr>
          <w:rFonts w:asciiTheme="minorHAnsi" w:hAnsiTheme="minorHAnsi" w:cstheme="minorHAnsi"/>
          <w:b/>
          <w:bCs/>
          <w:color w:val="000000" w:themeColor="text1"/>
          <w:sz w:val="20"/>
          <w:szCs w:val="18"/>
        </w:rPr>
        <w:t>via</w:t>
      </w:r>
      <w:r>
        <w:rPr>
          <w:rFonts w:asciiTheme="minorHAnsi" w:hAnsiTheme="minorHAnsi" w:cstheme="minorHAnsi"/>
          <w:b/>
          <w:bCs/>
          <w:color w:val="000000" w:themeColor="text1"/>
          <w:sz w:val="20"/>
          <w:szCs w:val="18"/>
        </w:rPr>
        <w:t xml:space="preserve"> </w:t>
      </w:r>
      <w:r w:rsidRPr="00520D27">
        <w:rPr>
          <w:rFonts w:asciiTheme="minorHAnsi" w:hAnsiTheme="minorHAnsi" w:cstheme="minorHAnsi"/>
          <w:b/>
          <w:bCs/>
          <w:color w:val="000000" w:themeColor="text1"/>
          <w:sz w:val="20"/>
          <w:szCs w:val="18"/>
        </w:rPr>
        <w:t xml:space="preserve">phone, or through Zoom. </w:t>
      </w:r>
      <w:r w:rsidRPr="00520D27">
        <w:rPr>
          <w:rFonts w:asciiTheme="minorHAnsi" w:hAnsiTheme="minorHAnsi" w:cstheme="minorHAnsi"/>
          <w:bCs/>
          <w:color w:val="000000" w:themeColor="text1"/>
          <w:sz w:val="20"/>
          <w:szCs w:val="18"/>
        </w:rPr>
        <w:t>Visit the</w:t>
      </w:r>
      <w:r>
        <w:rPr>
          <w:rFonts w:asciiTheme="minorHAnsi" w:hAnsiTheme="minorHAnsi" w:cstheme="minorHAnsi"/>
          <w:bCs/>
          <w:color w:val="000000" w:themeColor="text1"/>
          <w:sz w:val="20"/>
          <w:szCs w:val="18"/>
        </w:rPr>
        <w:t xml:space="preserve"> </w:t>
      </w:r>
      <w:r w:rsidRPr="001E26B7">
        <w:rPr>
          <w:rFonts w:asciiTheme="minorHAnsi" w:hAnsiTheme="minorHAnsi" w:cstheme="minorHAnsi"/>
          <w:bCs/>
          <w:sz w:val="20"/>
          <w:szCs w:val="18"/>
        </w:rPr>
        <w:t>Transfer Center</w:t>
      </w:r>
      <w:r>
        <w:rPr>
          <w:rFonts w:asciiTheme="minorHAnsi" w:hAnsiTheme="minorHAnsi" w:cstheme="minorHAnsi"/>
          <w:bCs/>
          <w:color w:val="000000" w:themeColor="text1"/>
          <w:sz w:val="20"/>
          <w:szCs w:val="18"/>
        </w:rPr>
        <w:t xml:space="preserve"> </w:t>
      </w:r>
      <w:r w:rsidRPr="00520D27">
        <w:rPr>
          <w:rFonts w:asciiTheme="minorHAnsi" w:hAnsiTheme="minorHAnsi" w:cstheme="minorHAnsi"/>
          <w:bCs/>
          <w:color w:val="000000" w:themeColor="text1"/>
          <w:sz w:val="20"/>
          <w:szCs w:val="18"/>
        </w:rPr>
        <w:t>website</w:t>
      </w:r>
      <w:r w:rsidR="001E26B7">
        <w:rPr>
          <w:rFonts w:asciiTheme="minorHAnsi" w:hAnsiTheme="minorHAnsi" w:cstheme="minorHAnsi"/>
          <w:bCs/>
          <w:color w:val="000000" w:themeColor="text1"/>
          <w:sz w:val="20"/>
          <w:szCs w:val="18"/>
        </w:rPr>
        <w:t xml:space="preserve"> at </w:t>
      </w:r>
      <w:r w:rsidR="001E26B7" w:rsidRPr="00C97C5D">
        <w:rPr>
          <w:rFonts w:asciiTheme="minorHAnsi" w:hAnsiTheme="minorHAnsi" w:cstheme="minorHAnsi"/>
          <w:b/>
          <w:bCs/>
          <w:i/>
          <w:iCs/>
          <w:color w:val="000000" w:themeColor="text1"/>
          <w:sz w:val="20"/>
          <w:szCs w:val="20"/>
        </w:rPr>
        <w:t>missouristate.edu/</w:t>
      </w:r>
      <w:proofErr w:type="gramStart"/>
      <w:r w:rsidR="001E26B7" w:rsidRPr="00C97C5D">
        <w:rPr>
          <w:rFonts w:asciiTheme="minorHAnsi" w:hAnsiTheme="minorHAnsi" w:cstheme="minorHAnsi"/>
          <w:b/>
          <w:bCs/>
          <w:i/>
          <w:iCs/>
          <w:color w:val="000000" w:themeColor="text1"/>
          <w:sz w:val="20"/>
          <w:szCs w:val="20"/>
        </w:rPr>
        <w:t>transfer</w:t>
      </w:r>
      <w:r w:rsidR="001E26B7">
        <w:rPr>
          <w:rFonts w:asciiTheme="minorHAnsi" w:hAnsiTheme="minorHAnsi" w:cstheme="minorHAnsi"/>
          <w:b/>
          <w:bCs/>
          <w:i/>
          <w:iCs/>
          <w:color w:val="000000" w:themeColor="text1"/>
          <w:sz w:val="20"/>
          <w:szCs w:val="20"/>
        </w:rPr>
        <w:t xml:space="preserve"> </w:t>
      </w:r>
      <w:r w:rsidRPr="00520D27">
        <w:rPr>
          <w:rFonts w:asciiTheme="minorHAnsi" w:hAnsiTheme="minorHAnsi" w:cstheme="minorHAnsi"/>
          <w:bCs/>
          <w:color w:val="000000" w:themeColor="text1"/>
          <w:sz w:val="20"/>
          <w:szCs w:val="18"/>
        </w:rPr>
        <w:t xml:space="preserve"> to</w:t>
      </w:r>
      <w:proofErr w:type="gramEnd"/>
      <w:r w:rsidRPr="00520D27">
        <w:rPr>
          <w:rFonts w:asciiTheme="minorHAnsi" w:hAnsiTheme="minorHAnsi" w:cstheme="minorHAnsi"/>
          <w:bCs/>
          <w:color w:val="000000" w:themeColor="text1"/>
          <w:sz w:val="20"/>
          <w:szCs w:val="18"/>
        </w:rPr>
        <w:t xml:space="preserve"> see the list of</w:t>
      </w:r>
      <w:r>
        <w:rPr>
          <w:rFonts w:asciiTheme="minorHAnsi" w:hAnsiTheme="minorHAnsi" w:cstheme="minorHAnsi"/>
          <w:bCs/>
          <w:color w:val="000000" w:themeColor="text1"/>
          <w:sz w:val="20"/>
          <w:szCs w:val="18"/>
        </w:rPr>
        <w:t xml:space="preserve"> </w:t>
      </w:r>
      <w:r w:rsidRPr="001E26B7">
        <w:rPr>
          <w:rFonts w:asciiTheme="minorHAnsi" w:hAnsiTheme="minorHAnsi" w:cstheme="minorHAnsi"/>
          <w:bCs/>
          <w:sz w:val="20"/>
          <w:szCs w:val="18"/>
        </w:rPr>
        <w:t>Advisors for Transfer Students</w:t>
      </w:r>
      <w:r>
        <w:rPr>
          <w:rFonts w:asciiTheme="minorHAnsi" w:hAnsiTheme="minorHAnsi" w:cstheme="minorHAnsi"/>
          <w:bCs/>
          <w:color w:val="000000" w:themeColor="text1"/>
          <w:sz w:val="20"/>
          <w:szCs w:val="18"/>
        </w:rPr>
        <w:t xml:space="preserve"> </w:t>
      </w:r>
      <w:r w:rsidRPr="00520D27">
        <w:rPr>
          <w:rFonts w:asciiTheme="minorHAnsi" w:hAnsiTheme="minorHAnsi" w:cstheme="minorHAnsi"/>
          <w:bCs/>
          <w:color w:val="000000" w:themeColor="text1"/>
          <w:sz w:val="20"/>
          <w:szCs w:val="18"/>
        </w:rPr>
        <w:t>and contact the academic advisor of your major to discuss appointment options. You will not be able to register until you have received an advisor release.</w:t>
      </w:r>
      <w:r w:rsidR="001E26B7">
        <w:rPr>
          <w:rFonts w:asciiTheme="minorHAnsi" w:hAnsiTheme="minorHAnsi" w:cstheme="minorHAnsi"/>
          <w:bCs/>
          <w:color w:val="000000" w:themeColor="text1"/>
          <w:sz w:val="20"/>
          <w:szCs w:val="18"/>
        </w:rPr>
        <w:t xml:space="preserve"> </w:t>
      </w:r>
      <w:r w:rsidRPr="00520D27">
        <w:rPr>
          <w:rFonts w:asciiTheme="minorHAnsi" w:hAnsiTheme="minorHAnsi" w:cstheme="minorHAnsi"/>
          <w:bCs/>
          <w:color w:val="000000" w:themeColor="text1"/>
          <w:sz w:val="20"/>
          <w:szCs w:val="18"/>
        </w:rPr>
        <w:t>If you need the physical address to a campus building, please view our</w:t>
      </w:r>
      <w:r>
        <w:rPr>
          <w:rFonts w:asciiTheme="minorHAnsi" w:hAnsiTheme="minorHAnsi" w:cstheme="minorHAnsi"/>
          <w:bCs/>
          <w:color w:val="000000" w:themeColor="text1"/>
          <w:sz w:val="20"/>
          <w:szCs w:val="18"/>
        </w:rPr>
        <w:t xml:space="preserve"> </w:t>
      </w:r>
      <w:r w:rsidRPr="001E26B7">
        <w:rPr>
          <w:rFonts w:asciiTheme="minorHAnsi" w:hAnsiTheme="minorHAnsi" w:cstheme="minorHAnsi"/>
          <w:bCs/>
          <w:sz w:val="20"/>
          <w:szCs w:val="18"/>
        </w:rPr>
        <w:t>list of campus addresses</w:t>
      </w:r>
      <w:r w:rsidRPr="00520D27">
        <w:rPr>
          <w:rFonts w:asciiTheme="minorHAnsi" w:hAnsiTheme="minorHAnsi" w:cstheme="minorHAnsi"/>
          <w:bCs/>
          <w:color w:val="000000" w:themeColor="text1"/>
          <w:sz w:val="20"/>
          <w:szCs w:val="18"/>
        </w:rPr>
        <w:t>. Visit the</w:t>
      </w:r>
      <w:r>
        <w:rPr>
          <w:rFonts w:asciiTheme="minorHAnsi" w:hAnsiTheme="minorHAnsi" w:cstheme="minorHAnsi"/>
          <w:bCs/>
          <w:color w:val="000000" w:themeColor="text1"/>
          <w:sz w:val="20"/>
          <w:szCs w:val="18"/>
        </w:rPr>
        <w:t xml:space="preserve"> </w:t>
      </w:r>
      <w:r w:rsidRPr="001E26B7">
        <w:rPr>
          <w:rFonts w:asciiTheme="minorHAnsi" w:hAnsiTheme="minorHAnsi" w:cstheme="minorHAnsi"/>
          <w:bCs/>
          <w:sz w:val="20"/>
          <w:szCs w:val="18"/>
        </w:rPr>
        <w:t>Parking on Campus</w:t>
      </w:r>
      <w:r>
        <w:rPr>
          <w:rFonts w:asciiTheme="minorHAnsi" w:hAnsiTheme="minorHAnsi" w:cstheme="minorHAnsi"/>
          <w:bCs/>
          <w:color w:val="000000" w:themeColor="text1"/>
          <w:sz w:val="20"/>
          <w:szCs w:val="18"/>
        </w:rPr>
        <w:t xml:space="preserve"> </w:t>
      </w:r>
      <w:r w:rsidRPr="00520D27">
        <w:rPr>
          <w:rFonts w:asciiTheme="minorHAnsi" w:hAnsiTheme="minorHAnsi" w:cstheme="minorHAnsi"/>
          <w:bCs/>
          <w:color w:val="000000" w:themeColor="text1"/>
          <w:sz w:val="20"/>
          <w:szCs w:val="18"/>
        </w:rPr>
        <w:t>website</w:t>
      </w:r>
      <w:r w:rsidR="001E26B7">
        <w:rPr>
          <w:rFonts w:asciiTheme="minorHAnsi" w:hAnsiTheme="minorHAnsi" w:cstheme="minorHAnsi"/>
          <w:bCs/>
          <w:color w:val="000000" w:themeColor="text1"/>
          <w:sz w:val="20"/>
          <w:szCs w:val="18"/>
        </w:rPr>
        <w:t xml:space="preserve"> at </w:t>
      </w:r>
      <w:r w:rsidR="001E26B7" w:rsidRPr="001E26B7">
        <w:rPr>
          <w:rFonts w:asciiTheme="minorHAnsi" w:hAnsiTheme="minorHAnsi" w:cstheme="minorHAnsi"/>
          <w:b/>
          <w:i/>
          <w:iCs/>
          <w:color w:val="000000" w:themeColor="text1"/>
          <w:sz w:val="20"/>
          <w:szCs w:val="18"/>
        </w:rPr>
        <w:t>missouristate.edu/transportation/parking</w:t>
      </w:r>
      <w:r w:rsidRPr="00520D27">
        <w:rPr>
          <w:rFonts w:asciiTheme="minorHAnsi" w:hAnsiTheme="minorHAnsi" w:cstheme="minorHAnsi"/>
          <w:bCs/>
          <w:color w:val="000000" w:themeColor="text1"/>
          <w:sz w:val="20"/>
          <w:szCs w:val="18"/>
        </w:rPr>
        <w:t xml:space="preserve"> for parking options.</w:t>
      </w:r>
    </w:p>
    <w:p w14:paraId="6749B64B" w14:textId="77777777" w:rsidR="00520D27" w:rsidRDefault="00520D27" w:rsidP="00A04B21">
      <w:pPr>
        <w:ind w:left="432"/>
        <w:rPr>
          <w:rFonts w:asciiTheme="minorHAnsi" w:hAnsiTheme="minorHAnsi" w:cstheme="minorHAnsi"/>
          <w:b/>
          <w:bCs/>
          <w:color w:val="000000" w:themeColor="text1"/>
          <w:sz w:val="20"/>
          <w:szCs w:val="18"/>
        </w:rPr>
      </w:pPr>
    </w:p>
    <w:bookmarkEnd w:id="0"/>
    <w:p w14:paraId="13FCE155" w14:textId="46488601" w:rsidR="00D55868" w:rsidRPr="00C97C5D" w:rsidRDefault="00D55868" w:rsidP="00A04B21">
      <w:pPr>
        <w:ind w:left="432"/>
        <w:rPr>
          <w:rFonts w:asciiTheme="minorHAnsi" w:hAnsiTheme="minorHAnsi" w:cstheme="minorHAnsi"/>
          <w:b/>
          <w:bCs/>
          <w:color w:val="000000" w:themeColor="text1"/>
          <w:sz w:val="20"/>
          <w:szCs w:val="18"/>
        </w:rPr>
      </w:pPr>
      <w:r w:rsidRPr="00C97C5D">
        <w:rPr>
          <w:rFonts w:asciiTheme="minorHAnsi" w:hAnsiTheme="minorHAnsi" w:cstheme="minorHAnsi"/>
          <w:b/>
          <w:bCs/>
          <w:color w:val="000000" w:themeColor="text1"/>
          <w:sz w:val="20"/>
          <w:szCs w:val="18"/>
        </w:rPr>
        <w:t>Adult Student Services</w:t>
      </w:r>
    </w:p>
    <w:p w14:paraId="675D3405" w14:textId="58E7B595" w:rsidR="00D55868" w:rsidRPr="00C97C5D" w:rsidRDefault="00D55868" w:rsidP="00A04B21">
      <w:pPr>
        <w:spacing w:after="120"/>
        <w:ind w:left="432"/>
        <w:rPr>
          <w:rFonts w:asciiTheme="minorHAnsi" w:hAnsiTheme="minorHAnsi" w:cstheme="minorHAnsi"/>
          <w:color w:val="000000" w:themeColor="text1"/>
          <w:sz w:val="20"/>
          <w:szCs w:val="18"/>
        </w:rPr>
      </w:pPr>
      <w:r w:rsidRPr="00C97C5D">
        <w:rPr>
          <w:rFonts w:asciiTheme="minorHAnsi" w:hAnsiTheme="minorHAnsi" w:cstheme="minorHAnsi"/>
          <w:color w:val="000000" w:themeColor="text1"/>
          <w:sz w:val="20"/>
          <w:szCs w:val="18"/>
        </w:rPr>
        <w:t xml:space="preserve">The Office of Adult Student Services works with students who have been out of school for an extended </w:t>
      </w:r>
      <w:proofErr w:type="gramStart"/>
      <w:r w:rsidRPr="00C97C5D">
        <w:rPr>
          <w:rFonts w:asciiTheme="minorHAnsi" w:hAnsiTheme="minorHAnsi" w:cstheme="minorHAnsi"/>
          <w:color w:val="000000" w:themeColor="text1"/>
          <w:sz w:val="20"/>
          <w:szCs w:val="18"/>
        </w:rPr>
        <w:t>period of time</w:t>
      </w:r>
      <w:proofErr w:type="gramEnd"/>
      <w:r w:rsidRPr="00C97C5D">
        <w:rPr>
          <w:rFonts w:asciiTheme="minorHAnsi" w:hAnsiTheme="minorHAnsi" w:cstheme="minorHAnsi"/>
          <w:color w:val="000000" w:themeColor="text1"/>
          <w:sz w:val="20"/>
          <w:szCs w:val="18"/>
        </w:rPr>
        <w:t xml:space="preserve">, are married or have children, plan to attend part-time, in the evening or have other special questions or needs sometimes experienced by adult students returning to school. For advising assistance &amp; information about special orientation &amp; registration options, visit them online at </w:t>
      </w:r>
      <w:r w:rsidRPr="00C97C5D">
        <w:rPr>
          <w:rFonts w:asciiTheme="minorHAnsi" w:hAnsiTheme="minorHAnsi" w:cstheme="minorHAnsi"/>
          <w:b/>
          <w:bCs/>
          <w:i/>
          <w:iCs/>
          <w:color w:val="000000" w:themeColor="text1"/>
          <w:sz w:val="20"/>
          <w:szCs w:val="18"/>
        </w:rPr>
        <w:t>adultstudents.missouristate.edu</w:t>
      </w:r>
      <w:r w:rsidRPr="00C97C5D">
        <w:rPr>
          <w:rFonts w:asciiTheme="minorHAnsi" w:hAnsiTheme="minorHAnsi" w:cstheme="minorHAnsi"/>
          <w:color w:val="000000" w:themeColor="text1"/>
          <w:sz w:val="20"/>
          <w:szCs w:val="18"/>
        </w:rPr>
        <w:t xml:space="preserve"> (417-836-6929 or 877-678-2005).</w:t>
      </w:r>
    </w:p>
    <w:p w14:paraId="7DA1A238" w14:textId="77777777" w:rsidR="00D55868" w:rsidRDefault="00D55868" w:rsidP="00D55868">
      <w:pPr>
        <w:rPr>
          <w:rFonts w:ascii="Tahoma" w:hAnsi="Tahoma" w:cs="Tahoma"/>
          <w:b/>
          <w:bCs/>
          <w:color w:val="000000" w:themeColor="text1"/>
          <w:sz w:val="22"/>
          <w:szCs w:val="22"/>
        </w:rPr>
      </w:pPr>
      <w:r w:rsidRPr="3897C7E9">
        <w:rPr>
          <w:rFonts w:ascii="Tahoma" w:hAnsi="Tahoma" w:cs="Tahoma"/>
          <w:b/>
          <w:bCs/>
          <w:color w:val="000000" w:themeColor="text1"/>
          <w:sz w:val="22"/>
          <w:szCs w:val="22"/>
        </w:rPr>
        <w:t>Register for Classes</w:t>
      </w:r>
    </w:p>
    <w:p w14:paraId="3CD92898" w14:textId="3089B502" w:rsidR="00D55868" w:rsidRPr="00C97C5D" w:rsidRDefault="00C04EC3" w:rsidP="00A04B21">
      <w:pPr>
        <w:ind w:left="432"/>
        <w:rPr>
          <w:rFonts w:asciiTheme="minorHAnsi" w:hAnsiTheme="minorHAnsi" w:cstheme="minorHAnsi"/>
          <w:color w:val="000000" w:themeColor="text1"/>
          <w:sz w:val="20"/>
          <w:szCs w:val="18"/>
        </w:rPr>
      </w:pPr>
      <w:r>
        <w:rPr>
          <w:rFonts w:asciiTheme="minorHAnsi" w:hAnsiTheme="minorHAnsi" w:cstheme="minorHAnsi"/>
          <w:color w:val="000000" w:themeColor="text1"/>
          <w:sz w:val="20"/>
          <w:szCs w:val="18"/>
        </w:rPr>
        <w:t xml:space="preserve">After signing your enrollment agreement, </w:t>
      </w:r>
      <w:r w:rsidR="00D55868" w:rsidRPr="00C97C5D">
        <w:rPr>
          <w:rFonts w:asciiTheme="minorHAnsi" w:hAnsiTheme="minorHAnsi" w:cstheme="minorHAnsi"/>
          <w:color w:val="000000" w:themeColor="text1"/>
          <w:sz w:val="20"/>
          <w:szCs w:val="18"/>
        </w:rPr>
        <w:t xml:space="preserve">view when you will be able to register for classes and for other helpful tools and information (such as a registration demo video), go to </w:t>
      </w:r>
      <w:r w:rsidR="00D55868" w:rsidRPr="00C97C5D">
        <w:rPr>
          <w:rFonts w:asciiTheme="minorHAnsi" w:hAnsiTheme="minorHAnsi" w:cstheme="minorHAnsi"/>
          <w:b/>
          <w:bCs/>
          <w:i/>
          <w:iCs/>
          <w:color w:val="000000" w:themeColor="text1"/>
          <w:sz w:val="20"/>
          <w:szCs w:val="18"/>
        </w:rPr>
        <w:t>missouristate.edu/registrar/registration.htm</w:t>
      </w:r>
      <w:r w:rsidR="00D55868" w:rsidRPr="00C97C5D">
        <w:rPr>
          <w:rFonts w:asciiTheme="minorHAnsi" w:hAnsiTheme="minorHAnsi" w:cstheme="minorHAnsi"/>
          <w:color w:val="000000" w:themeColor="text1"/>
          <w:sz w:val="20"/>
          <w:szCs w:val="18"/>
        </w:rPr>
        <w:t>.</w:t>
      </w:r>
    </w:p>
    <w:p w14:paraId="71F71892" w14:textId="77777777" w:rsidR="00D55868" w:rsidRPr="00C97C5D" w:rsidRDefault="00D55868" w:rsidP="00A04B21">
      <w:pPr>
        <w:spacing w:after="120"/>
        <w:ind w:left="432"/>
        <w:rPr>
          <w:rFonts w:asciiTheme="minorHAnsi" w:hAnsiTheme="minorHAnsi" w:cstheme="minorHAnsi"/>
          <w:color w:val="000000" w:themeColor="text1"/>
          <w:sz w:val="20"/>
          <w:szCs w:val="18"/>
        </w:rPr>
      </w:pPr>
      <w:r w:rsidRPr="00C97C5D">
        <w:rPr>
          <w:rFonts w:asciiTheme="minorHAnsi" w:hAnsiTheme="minorHAnsi" w:cstheme="minorHAnsi"/>
          <w:color w:val="000000" w:themeColor="text1"/>
          <w:sz w:val="20"/>
          <w:szCs w:val="18"/>
        </w:rPr>
        <w:t>To register online, login to:</w:t>
      </w:r>
    </w:p>
    <w:p w14:paraId="2F769293" w14:textId="77777777" w:rsidR="00D55868" w:rsidRPr="00C97C5D" w:rsidRDefault="00D55868" w:rsidP="00A04B21">
      <w:pPr>
        <w:pStyle w:val="ListParagraph"/>
        <w:numPr>
          <w:ilvl w:val="0"/>
          <w:numId w:val="15"/>
        </w:numPr>
        <w:spacing w:after="120"/>
        <w:ind w:left="1080"/>
        <w:rPr>
          <w:rFonts w:asciiTheme="minorHAnsi" w:hAnsiTheme="minorHAnsi" w:cstheme="minorHAnsi"/>
          <w:color w:val="000000" w:themeColor="text1"/>
          <w:sz w:val="20"/>
          <w:szCs w:val="18"/>
        </w:rPr>
      </w:pPr>
      <w:r w:rsidRPr="00C97C5D">
        <w:rPr>
          <w:rFonts w:asciiTheme="minorHAnsi" w:hAnsiTheme="minorHAnsi" w:cstheme="minorHAnsi"/>
          <w:color w:val="000000" w:themeColor="text1"/>
          <w:sz w:val="20"/>
          <w:szCs w:val="18"/>
        </w:rPr>
        <w:t>My.MissouriState.edu/Registration tab/My Registration channel/Add or Drop Classes</w:t>
      </w:r>
    </w:p>
    <w:p w14:paraId="72E1DCDA" w14:textId="77777777" w:rsidR="00D55868" w:rsidRPr="00C97C5D" w:rsidRDefault="00D55868" w:rsidP="00A04B21">
      <w:pPr>
        <w:spacing w:after="120"/>
        <w:ind w:left="432"/>
        <w:rPr>
          <w:rFonts w:asciiTheme="minorHAnsi" w:hAnsiTheme="minorHAnsi" w:cstheme="minorHAnsi"/>
          <w:color w:val="000000" w:themeColor="text1"/>
          <w:sz w:val="20"/>
          <w:szCs w:val="18"/>
        </w:rPr>
      </w:pPr>
      <w:r w:rsidRPr="00C97C5D">
        <w:rPr>
          <w:rFonts w:asciiTheme="minorHAnsi" w:hAnsiTheme="minorHAnsi" w:cstheme="minorHAnsi"/>
          <w:color w:val="000000" w:themeColor="text1"/>
          <w:sz w:val="20"/>
          <w:szCs w:val="18"/>
        </w:rPr>
        <w:t>Additional registration process assistance is available at the Office of the Registrar in Carrington Hall 320 or 417-836-5520.</w:t>
      </w:r>
    </w:p>
    <w:p w14:paraId="5DE29406" w14:textId="77777777" w:rsidR="00D55868" w:rsidRPr="00C97C5D" w:rsidRDefault="00D55868" w:rsidP="00A04B21">
      <w:pPr>
        <w:ind w:left="432"/>
        <w:rPr>
          <w:rFonts w:asciiTheme="minorHAnsi" w:hAnsiTheme="minorHAnsi" w:cstheme="minorHAnsi"/>
          <w:b/>
          <w:bCs/>
          <w:color w:val="000000" w:themeColor="text1"/>
          <w:sz w:val="20"/>
          <w:szCs w:val="18"/>
        </w:rPr>
      </w:pPr>
      <w:r w:rsidRPr="00C97C5D">
        <w:rPr>
          <w:rFonts w:asciiTheme="minorHAnsi" w:hAnsiTheme="minorHAnsi" w:cstheme="minorHAnsi"/>
          <w:b/>
          <w:bCs/>
          <w:color w:val="000000" w:themeColor="text1"/>
          <w:sz w:val="20"/>
          <w:szCs w:val="18"/>
        </w:rPr>
        <w:t>Math Placement</w:t>
      </w:r>
    </w:p>
    <w:p w14:paraId="64F46B14" w14:textId="432F385D" w:rsidR="00616992" w:rsidRDefault="00D55868" w:rsidP="00A04B21">
      <w:pPr>
        <w:spacing w:after="240"/>
        <w:ind w:left="432"/>
        <w:rPr>
          <w:rFonts w:ascii="Tahoma" w:hAnsi="Tahoma" w:cs="Tahoma"/>
          <w:b/>
          <w:bCs/>
          <w:color w:val="000000" w:themeColor="text1"/>
          <w:sz w:val="18"/>
          <w:szCs w:val="18"/>
        </w:rPr>
      </w:pPr>
      <w:r w:rsidRPr="00C97C5D">
        <w:rPr>
          <w:rFonts w:asciiTheme="minorHAnsi" w:hAnsiTheme="minorHAnsi" w:cstheme="minorHAnsi"/>
          <w:color w:val="000000" w:themeColor="text1"/>
          <w:sz w:val="20"/>
          <w:szCs w:val="18"/>
        </w:rPr>
        <w:t xml:space="preserve">If you have </w:t>
      </w:r>
      <w:r w:rsidRPr="00C97C5D">
        <w:rPr>
          <w:rFonts w:asciiTheme="minorHAnsi" w:hAnsiTheme="minorHAnsi" w:cstheme="minorHAnsi"/>
          <w:b/>
          <w:bCs/>
          <w:color w:val="000000" w:themeColor="text1"/>
          <w:sz w:val="20"/>
          <w:szCs w:val="18"/>
        </w:rPr>
        <w:t>not</w:t>
      </w:r>
      <w:r w:rsidRPr="00C97C5D">
        <w:rPr>
          <w:rFonts w:asciiTheme="minorHAnsi" w:hAnsiTheme="minorHAnsi" w:cstheme="minorHAnsi"/>
          <w:color w:val="000000" w:themeColor="text1"/>
          <w:sz w:val="20"/>
          <w:szCs w:val="18"/>
        </w:rPr>
        <w:t xml:space="preserve"> taken Math 103 or higher, then you may need to take a placement exam. For more information, go to </w:t>
      </w:r>
      <w:r w:rsidRPr="00C97C5D">
        <w:rPr>
          <w:rFonts w:asciiTheme="minorHAnsi" w:hAnsiTheme="minorHAnsi" w:cstheme="minorHAnsi"/>
          <w:b/>
          <w:bCs/>
          <w:i/>
          <w:iCs/>
          <w:color w:val="000000" w:themeColor="text1"/>
          <w:sz w:val="20"/>
          <w:szCs w:val="18"/>
        </w:rPr>
        <w:t>missouristate.edu/</w:t>
      </w:r>
      <w:proofErr w:type="spellStart"/>
      <w:r w:rsidRPr="00C97C5D">
        <w:rPr>
          <w:rFonts w:asciiTheme="minorHAnsi" w:hAnsiTheme="minorHAnsi" w:cstheme="minorHAnsi"/>
          <w:b/>
          <w:bCs/>
          <w:i/>
          <w:iCs/>
          <w:color w:val="000000" w:themeColor="text1"/>
          <w:sz w:val="20"/>
          <w:szCs w:val="18"/>
        </w:rPr>
        <w:t>GeneralEducation</w:t>
      </w:r>
      <w:proofErr w:type="spellEnd"/>
      <w:r w:rsidRPr="00C97C5D">
        <w:rPr>
          <w:rFonts w:asciiTheme="minorHAnsi" w:hAnsiTheme="minorHAnsi" w:cstheme="minorHAnsi"/>
          <w:b/>
          <w:bCs/>
          <w:i/>
          <w:iCs/>
          <w:color w:val="000000" w:themeColor="text1"/>
          <w:sz w:val="20"/>
          <w:szCs w:val="18"/>
        </w:rPr>
        <w:t>/math_placement.htm</w:t>
      </w:r>
      <w:r w:rsidRPr="00C97C5D">
        <w:rPr>
          <w:rFonts w:asciiTheme="minorHAnsi" w:hAnsiTheme="minorHAnsi" w:cstheme="minorHAnsi"/>
          <w:color w:val="000000" w:themeColor="text1"/>
          <w:sz w:val="20"/>
          <w:szCs w:val="18"/>
        </w:rPr>
        <w:t>.</w:t>
      </w:r>
      <w:r w:rsidR="00616992">
        <w:rPr>
          <w:rFonts w:ascii="Tahoma" w:hAnsi="Tahoma" w:cs="Tahoma"/>
          <w:b/>
          <w:bCs/>
          <w:color w:val="000000" w:themeColor="text1"/>
          <w:sz w:val="18"/>
          <w:szCs w:val="18"/>
        </w:rPr>
        <w:br w:type="page"/>
      </w:r>
    </w:p>
    <w:p w14:paraId="2C51461D" w14:textId="77777777" w:rsidR="00D55868" w:rsidRDefault="00D55868" w:rsidP="00D55868">
      <w:pPr>
        <w:ind w:left="720"/>
        <w:rPr>
          <w:rFonts w:ascii="Tahoma" w:hAnsi="Tahoma" w:cs="Tahoma"/>
          <w:b/>
          <w:bCs/>
          <w:color w:val="000000" w:themeColor="text1"/>
          <w:sz w:val="18"/>
          <w:szCs w:val="18"/>
        </w:rPr>
        <w:sectPr w:rsidR="00D55868" w:rsidSect="008031D9">
          <w:type w:val="continuous"/>
          <w:pgSz w:w="12240" w:h="15840" w:code="1"/>
          <w:pgMar w:top="1440" w:right="864" w:bottom="720" w:left="864" w:header="720" w:footer="720" w:gutter="0"/>
          <w:cols w:space="720"/>
          <w:docGrid w:linePitch="326"/>
        </w:sectPr>
      </w:pPr>
    </w:p>
    <w:p w14:paraId="0852D78A" w14:textId="21F0C20E" w:rsidR="00D55868" w:rsidRPr="004A472D" w:rsidRDefault="00D55868" w:rsidP="00A04B21">
      <w:pPr>
        <w:ind w:left="432"/>
        <w:rPr>
          <w:rFonts w:ascii="Tahoma" w:hAnsi="Tahoma" w:cs="Tahoma"/>
          <w:color w:val="000000" w:themeColor="text1"/>
          <w:sz w:val="18"/>
          <w:szCs w:val="18"/>
        </w:rPr>
      </w:pPr>
      <w:r w:rsidRPr="3897C7E9">
        <w:rPr>
          <w:rFonts w:ascii="Tahoma" w:hAnsi="Tahoma" w:cs="Tahoma"/>
          <w:b/>
          <w:bCs/>
          <w:color w:val="000000" w:themeColor="text1"/>
          <w:sz w:val="18"/>
          <w:szCs w:val="18"/>
        </w:rPr>
        <w:lastRenderedPageBreak/>
        <w:t>Final Transcripts</w:t>
      </w:r>
    </w:p>
    <w:p w14:paraId="6D237D35" w14:textId="77777777" w:rsidR="00D55868" w:rsidRPr="00C97C5D" w:rsidRDefault="00D55868" w:rsidP="00A04B21">
      <w:pPr>
        <w:spacing w:after="120"/>
        <w:ind w:left="432"/>
        <w:rPr>
          <w:rFonts w:asciiTheme="minorHAnsi" w:hAnsiTheme="minorHAnsi" w:cstheme="minorHAnsi"/>
          <w:color w:val="000000" w:themeColor="text1"/>
          <w:sz w:val="20"/>
          <w:szCs w:val="18"/>
        </w:rPr>
      </w:pPr>
      <w:r w:rsidRPr="00C97C5D">
        <w:rPr>
          <w:rFonts w:asciiTheme="minorHAnsi" w:hAnsiTheme="minorHAnsi" w:cstheme="minorHAnsi"/>
          <w:color w:val="000000" w:themeColor="text1"/>
          <w:sz w:val="20"/>
          <w:szCs w:val="18"/>
        </w:rPr>
        <w:t>If you were admitted prior to completing all coursework at another college or university, please request a final, official transcript to be sent to the Missouri State Office of Admissions. If you have completed an Associate of Arts degree (AA or AAT) or 42-hour certified block, you have fulfilled MSU’s general education requirements.</w:t>
      </w:r>
    </w:p>
    <w:p w14:paraId="05873D50" w14:textId="77777777" w:rsidR="00D55868" w:rsidRPr="004B0FB6" w:rsidRDefault="00D55868" w:rsidP="00D55868">
      <w:pPr>
        <w:ind w:left="1080" w:hanging="1080"/>
        <w:rPr>
          <w:rFonts w:ascii="Tahoma" w:hAnsi="Tahoma" w:cs="Tahoma"/>
          <w:b/>
          <w:bCs/>
          <w:color w:val="000000" w:themeColor="text1"/>
          <w:sz w:val="22"/>
          <w:szCs w:val="22"/>
        </w:rPr>
      </w:pPr>
      <w:r w:rsidRPr="3897C7E9">
        <w:rPr>
          <w:rFonts w:ascii="Tahoma" w:hAnsi="Tahoma" w:cs="Tahoma"/>
          <w:b/>
          <w:bCs/>
          <w:color w:val="000000" w:themeColor="text1"/>
          <w:sz w:val="22"/>
          <w:szCs w:val="22"/>
        </w:rPr>
        <w:t>Financial Aid</w:t>
      </w:r>
    </w:p>
    <w:p w14:paraId="3047DEA2" w14:textId="2DBE158D" w:rsidR="00D55868" w:rsidRPr="00C97C5D" w:rsidRDefault="00D55868" w:rsidP="00A04B21">
      <w:pPr>
        <w:spacing w:after="120"/>
        <w:ind w:left="432"/>
        <w:rPr>
          <w:rFonts w:asciiTheme="minorHAnsi" w:hAnsiTheme="minorHAnsi" w:cstheme="minorHAnsi"/>
          <w:color w:val="000000" w:themeColor="text1"/>
          <w:sz w:val="20"/>
          <w:szCs w:val="18"/>
        </w:rPr>
      </w:pPr>
      <w:r w:rsidRPr="00C97C5D">
        <w:rPr>
          <w:rFonts w:asciiTheme="minorHAnsi" w:hAnsiTheme="minorHAnsi" w:cstheme="minorHAnsi"/>
          <w:color w:val="000000" w:themeColor="text1"/>
          <w:sz w:val="20"/>
          <w:szCs w:val="18"/>
        </w:rPr>
        <w:t xml:space="preserve">Missouri State offers transfer financial aid grants, </w:t>
      </w:r>
      <w:proofErr w:type="gramStart"/>
      <w:r w:rsidRPr="00C97C5D">
        <w:rPr>
          <w:rFonts w:asciiTheme="minorHAnsi" w:hAnsiTheme="minorHAnsi" w:cstheme="minorHAnsi"/>
          <w:color w:val="000000" w:themeColor="text1"/>
          <w:sz w:val="20"/>
          <w:szCs w:val="18"/>
        </w:rPr>
        <w:t>loans</w:t>
      </w:r>
      <w:proofErr w:type="gramEnd"/>
      <w:r w:rsidRPr="00C97C5D">
        <w:rPr>
          <w:rFonts w:asciiTheme="minorHAnsi" w:hAnsiTheme="minorHAnsi" w:cstheme="minorHAnsi"/>
          <w:color w:val="000000" w:themeColor="text1"/>
          <w:sz w:val="20"/>
          <w:szCs w:val="18"/>
        </w:rPr>
        <w:t xml:space="preserve"> and scholarships (</w:t>
      </w:r>
      <w:r w:rsidR="00B10F18">
        <w:rPr>
          <w:rFonts w:asciiTheme="minorHAnsi" w:hAnsiTheme="minorHAnsi" w:cstheme="minorHAnsi"/>
          <w:color w:val="000000" w:themeColor="text1"/>
          <w:sz w:val="20"/>
          <w:szCs w:val="18"/>
        </w:rPr>
        <w:t>June</w:t>
      </w:r>
      <w:r w:rsidRPr="00C97C5D">
        <w:rPr>
          <w:rFonts w:asciiTheme="minorHAnsi" w:hAnsiTheme="minorHAnsi" w:cstheme="minorHAnsi"/>
          <w:color w:val="000000" w:themeColor="text1"/>
          <w:sz w:val="20"/>
          <w:szCs w:val="18"/>
        </w:rPr>
        <w:t xml:space="preserve"> 1 or </w:t>
      </w:r>
      <w:r w:rsidR="00B10F18">
        <w:rPr>
          <w:rFonts w:asciiTheme="minorHAnsi" w:hAnsiTheme="minorHAnsi" w:cstheme="minorHAnsi"/>
          <w:color w:val="000000" w:themeColor="text1"/>
          <w:sz w:val="20"/>
          <w:szCs w:val="18"/>
        </w:rPr>
        <w:t>December</w:t>
      </w:r>
      <w:r w:rsidRPr="00C97C5D">
        <w:rPr>
          <w:rFonts w:asciiTheme="minorHAnsi" w:hAnsiTheme="minorHAnsi" w:cstheme="minorHAnsi"/>
          <w:color w:val="000000" w:themeColor="text1"/>
          <w:sz w:val="20"/>
          <w:szCs w:val="18"/>
        </w:rPr>
        <w:t xml:space="preserve"> 1 deadlines). To learn more, go to </w:t>
      </w:r>
      <w:r w:rsidRPr="00C97C5D">
        <w:rPr>
          <w:rFonts w:asciiTheme="minorHAnsi" w:hAnsiTheme="minorHAnsi" w:cstheme="minorHAnsi"/>
          <w:b/>
          <w:bCs/>
          <w:i/>
          <w:iCs/>
          <w:color w:val="000000" w:themeColor="text1"/>
          <w:sz w:val="20"/>
          <w:szCs w:val="18"/>
        </w:rPr>
        <w:t>missouristate.edu/</w:t>
      </w:r>
      <w:proofErr w:type="spellStart"/>
      <w:r w:rsidRPr="00C97C5D">
        <w:rPr>
          <w:rFonts w:asciiTheme="minorHAnsi" w:hAnsiTheme="minorHAnsi" w:cstheme="minorHAnsi"/>
          <w:b/>
          <w:bCs/>
          <w:i/>
          <w:iCs/>
          <w:color w:val="000000" w:themeColor="text1"/>
          <w:sz w:val="20"/>
          <w:szCs w:val="18"/>
        </w:rPr>
        <w:t>financialaid</w:t>
      </w:r>
      <w:proofErr w:type="spellEnd"/>
      <w:r w:rsidRPr="00C97C5D">
        <w:rPr>
          <w:rFonts w:asciiTheme="minorHAnsi" w:hAnsiTheme="minorHAnsi" w:cstheme="minorHAnsi"/>
          <w:color w:val="000000" w:themeColor="text1"/>
          <w:sz w:val="20"/>
          <w:szCs w:val="18"/>
        </w:rPr>
        <w:t xml:space="preserve">.  If you have not already completed the Free Application for Federal Student Aid (FAFSA), you may do so at </w:t>
      </w:r>
      <w:r w:rsidRPr="00C97C5D">
        <w:rPr>
          <w:rFonts w:asciiTheme="minorHAnsi" w:hAnsiTheme="minorHAnsi" w:cstheme="minorHAnsi"/>
          <w:b/>
          <w:bCs/>
          <w:i/>
          <w:iCs/>
          <w:color w:val="000000" w:themeColor="text1"/>
          <w:sz w:val="20"/>
          <w:szCs w:val="18"/>
        </w:rPr>
        <w:t>fafsa.ed.gov</w:t>
      </w:r>
      <w:r w:rsidRPr="00C97C5D">
        <w:rPr>
          <w:rFonts w:asciiTheme="minorHAnsi" w:hAnsiTheme="minorHAnsi" w:cstheme="minorHAnsi"/>
          <w:color w:val="000000" w:themeColor="text1"/>
          <w:sz w:val="20"/>
          <w:szCs w:val="18"/>
        </w:rPr>
        <w:t>. (</w:t>
      </w:r>
      <w:r w:rsidR="00B10F18">
        <w:rPr>
          <w:rFonts w:asciiTheme="minorHAnsi" w:hAnsiTheme="minorHAnsi" w:cstheme="minorHAnsi"/>
          <w:color w:val="000000" w:themeColor="text1"/>
          <w:sz w:val="20"/>
          <w:szCs w:val="18"/>
        </w:rPr>
        <w:t>MSU</w:t>
      </w:r>
      <w:r w:rsidRPr="00C97C5D">
        <w:rPr>
          <w:rFonts w:asciiTheme="minorHAnsi" w:hAnsiTheme="minorHAnsi" w:cstheme="minorHAnsi"/>
          <w:color w:val="000000" w:themeColor="text1"/>
          <w:sz w:val="20"/>
          <w:szCs w:val="18"/>
        </w:rPr>
        <w:t xml:space="preserve"> FAFSA code: 002503</w:t>
      </w:r>
      <w:proofErr w:type="gramStart"/>
      <w:r w:rsidRPr="00C97C5D">
        <w:rPr>
          <w:rFonts w:asciiTheme="minorHAnsi" w:hAnsiTheme="minorHAnsi" w:cstheme="minorHAnsi"/>
          <w:color w:val="000000" w:themeColor="text1"/>
          <w:sz w:val="20"/>
          <w:szCs w:val="18"/>
        </w:rPr>
        <w:t>)  Financial</w:t>
      </w:r>
      <w:proofErr w:type="gramEnd"/>
      <w:r w:rsidRPr="00C97C5D">
        <w:rPr>
          <w:rFonts w:asciiTheme="minorHAnsi" w:hAnsiTheme="minorHAnsi" w:cstheme="minorHAnsi"/>
          <w:color w:val="000000" w:themeColor="text1"/>
          <w:sz w:val="20"/>
          <w:szCs w:val="18"/>
        </w:rPr>
        <w:t xml:space="preserve"> Aid is located in Carrington 101; contact them at 417-836-5262 or toll free 800-283-4243.</w:t>
      </w:r>
    </w:p>
    <w:p w14:paraId="5034CC03" w14:textId="77777777" w:rsidR="00D55868" w:rsidRPr="004B0FB6" w:rsidRDefault="00D55868" w:rsidP="00D55868">
      <w:pPr>
        <w:rPr>
          <w:rFonts w:ascii="Tahoma" w:hAnsi="Tahoma" w:cs="Tahoma"/>
          <w:b/>
          <w:bCs/>
          <w:color w:val="000000" w:themeColor="text1"/>
          <w:sz w:val="22"/>
          <w:szCs w:val="22"/>
        </w:rPr>
      </w:pPr>
      <w:r w:rsidRPr="3897C7E9">
        <w:rPr>
          <w:rFonts w:ascii="Tahoma" w:hAnsi="Tahoma" w:cs="Tahoma"/>
          <w:b/>
          <w:bCs/>
          <w:color w:val="000000" w:themeColor="text1"/>
          <w:sz w:val="22"/>
          <w:szCs w:val="22"/>
        </w:rPr>
        <w:t>Visit Campus</w:t>
      </w:r>
    </w:p>
    <w:p w14:paraId="14835CCB" w14:textId="0E736951" w:rsidR="00D55868" w:rsidRPr="00C97C5D" w:rsidRDefault="00D55868" w:rsidP="00A04B21">
      <w:pPr>
        <w:spacing w:after="120"/>
        <w:ind w:left="432"/>
        <w:rPr>
          <w:rFonts w:asciiTheme="minorHAnsi" w:hAnsiTheme="minorHAnsi" w:cstheme="minorHAnsi"/>
          <w:color w:val="000000" w:themeColor="text1"/>
          <w:sz w:val="20"/>
          <w:szCs w:val="18"/>
        </w:rPr>
      </w:pPr>
      <w:r w:rsidRPr="00C97C5D">
        <w:rPr>
          <w:rFonts w:asciiTheme="minorHAnsi" w:hAnsiTheme="minorHAnsi" w:cstheme="minorHAnsi"/>
          <w:color w:val="000000" w:themeColor="text1"/>
          <w:sz w:val="20"/>
          <w:szCs w:val="18"/>
        </w:rPr>
        <w:t xml:space="preserve">Visiting campus and taking a tour can be very helpful in your transition and some items on this list can be done while on campus. To schedule a tour, go to </w:t>
      </w:r>
      <w:r w:rsidRPr="00C97C5D">
        <w:rPr>
          <w:rFonts w:asciiTheme="minorHAnsi" w:hAnsiTheme="minorHAnsi" w:cstheme="minorHAnsi"/>
          <w:b/>
          <w:bCs/>
          <w:i/>
          <w:iCs/>
          <w:color w:val="000000" w:themeColor="text1"/>
          <w:sz w:val="20"/>
          <w:szCs w:val="18"/>
        </w:rPr>
        <w:t>missouristate.edu/visit</w:t>
      </w:r>
      <w:r w:rsidRPr="00C97C5D">
        <w:rPr>
          <w:rFonts w:asciiTheme="minorHAnsi" w:hAnsiTheme="minorHAnsi" w:cstheme="minorHAnsi"/>
          <w:color w:val="000000" w:themeColor="text1"/>
          <w:sz w:val="20"/>
          <w:szCs w:val="18"/>
        </w:rPr>
        <w:t xml:space="preserve"> or call Admissions as 417-836-6614. A $2 visitor parking permit can be purchased at the Transit Operations Center at 700 East Elm.</w:t>
      </w:r>
    </w:p>
    <w:p w14:paraId="0E8B9916" w14:textId="6B2AC462" w:rsidR="00D55868" w:rsidRPr="00C97C5D" w:rsidRDefault="00D55868" w:rsidP="00A04B21">
      <w:pPr>
        <w:spacing w:after="120"/>
        <w:ind w:left="432"/>
        <w:rPr>
          <w:rFonts w:asciiTheme="minorHAnsi" w:hAnsiTheme="minorHAnsi" w:cstheme="minorHAnsi"/>
          <w:b/>
          <w:bCs/>
          <w:color w:val="000000" w:themeColor="text1"/>
          <w:sz w:val="20"/>
          <w:szCs w:val="18"/>
          <w:lang w:val="en"/>
        </w:rPr>
      </w:pPr>
      <w:r w:rsidRPr="00C97C5D">
        <w:rPr>
          <w:rStyle w:val="Strong"/>
          <w:rFonts w:asciiTheme="minorHAnsi" w:hAnsiTheme="minorHAnsi" w:cstheme="minorHAnsi"/>
          <w:color w:val="000000" w:themeColor="text1"/>
          <w:sz w:val="20"/>
          <w:szCs w:val="18"/>
          <w:lang w:val="en"/>
        </w:rPr>
        <w:t xml:space="preserve">Obtain your </w:t>
      </w:r>
      <w:proofErr w:type="spellStart"/>
      <w:r w:rsidRPr="00C97C5D">
        <w:rPr>
          <w:rStyle w:val="Strong"/>
          <w:rFonts w:asciiTheme="minorHAnsi" w:hAnsiTheme="minorHAnsi" w:cstheme="minorHAnsi"/>
          <w:color w:val="000000" w:themeColor="text1"/>
          <w:sz w:val="20"/>
          <w:szCs w:val="18"/>
          <w:lang w:val="en"/>
        </w:rPr>
        <w:t>BearPass</w:t>
      </w:r>
      <w:proofErr w:type="spellEnd"/>
      <w:r w:rsidRPr="00C97C5D">
        <w:rPr>
          <w:rStyle w:val="Strong"/>
          <w:rFonts w:asciiTheme="minorHAnsi" w:hAnsiTheme="minorHAnsi" w:cstheme="minorHAnsi"/>
          <w:color w:val="000000" w:themeColor="text1"/>
          <w:sz w:val="20"/>
          <w:szCs w:val="18"/>
          <w:lang w:val="en"/>
        </w:rPr>
        <w:t xml:space="preserve"> ID Card</w:t>
      </w:r>
      <w:r w:rsidRPr="00C97C5D">
        <w:rPr>
          <w:rFonts w:asciiTheme="minorHAnsi" w:hAnsiTheme="minorHAnsi" w:cstheme="minorHAnsi"/>
          <w:color w:val="000000" w:themeColor="text1"/>
          <w:sz w:val="20"/>
          <w:szCs w:val="18"/>
          <w:lang w:val="en"/>
        </w:rPr>
        <w:t xml:space="preserve"> (Missouri State Student ID card, </w:t>
      </w:r>
      <w:r w:rsidRPr="00C97C5D">
        <w:rPr>
          <w:rFonts w:asciiTheme="minorHAnsi" w:hAnsiTheme="minorHAnsi" w:cstheme="minorHAnsi"/>
          <w:b/>
          <w:bCs/>
          <w:i/>
          <w:iCs/>
          <w:color w:val="000000" w:themeColor="text1"/>
          <w:sz w:val="20"/>
          <w:szCs w:val="18"/>
          <w:lang w:val="en"/>
        </w:rPr>
        <w:t>missouristate.edu/</w:t>
      </w:r>
      <w:proofErr w:type="spellStart"/>
      <w:r w:rsidRPr="00C97C5D">
        <w:rPr>
          <w:rFonts w:asciiTheme="minorHAnsi" w:hAnsiTheme="minorHAnsi" w:cstheme="minorHAnsi"/>
          <w:b/>
          <w:bCs/>
          <w:i/>
          <w:iCs/>
          <w:color w:val="000000" w:themeColor="text1"/>
          <w:sz w:val="20"/>
          <w:szCs w:val="18"/>
          <w:lang w:val="en"/>
        </w:rPr>
        <w:t>bearpasscard</w:t>
      </w:r>
      <w:proofErr w:type="spellEnd"/>
      <w:r w:rsidRPr="00C97C5D">
        <w:rPr>
          <w:rFonts w:asciiTheme="minorHAnsi" w:hAnsiTheme="minorHAnsi" w:cstheme="minorHAnsi"/>
          <w:color w:val="000000" w:themeColor="text1"/>
          <w:sz w:val="20"/>
          <w:szCs w:val="18"/>
          <w:lang w:val="en"/>
        </w:rPr>
        <w:t xml:space="preserve">) in Plaster Student Union, room 128. You will need a government-issued photo ID (driver’s license or state ID) to obtain your </w:t>
      </w:r>
      <w:proofErr w:type="spellStart"/>
      <w:r w:rsidRPr="00C97C5D">
        <w:rPr>
          <w:rFonts w:asciiTheme="minorHAnsi" w:hAnsiTheme="minorHAnsi" w:cstheme="minorHAnsi"/>
          <w:color w:val="000000" w:themeColor="text1"/>
          <w:sz w:val="20"/>
          <w:szCs w:val="18"/>
          <w:lang w:val="en"/>
        </w:rPr>
        <w:t>BearPass</w:t>
      </w:r>
      <w:proofErr w:type="spellEnd"/>
      <w:r w:rsidRPr="00C97C5D">
        <w:rPr>
          <w:rFonts w:asciiTheme="minorHAnsi" w:hAnsiTheme="minorHAnsi" w:cstheme="minorHAnsi"/>
          <w:color w:val="000000" w:themeColor="text1"/>
          <w:sz w:val="20"/>
          <w:szCs w:val="18"/>
          <w:lang w:val="en"/>
        </w:rPr>
        <w:t xml:space="preserve"> ID at no charge. Please verify that your name in your admission letter we sent you is the same as your government-issued ID. If it is different you need to change your name on our record to match your government-issued ID by contacting the Office of the Registrar at 417-836-5520.</w:t>
      </w:r>
    </w:p>
    <w:p w14:paraId="1C7CA375" w14:textId="3C6EBACD" w:rsidR="00D55868" w:rsidRPr="00C97C5D" w:rsidRDefault="00D55868" w:rsidP="00A04B21">
      <w:pPr>
        <w:spacing w:after="120"/>
        <w:ind w:left="432"/>
        <w:rPr>
          <w:rFonts w:asciiTheme="minorHAnsi" w:hAnsiTheme="minorHAnsi" w:cstheme="minorHAnsi"/>
          <w:color w:val="000000" w:themeColor="text1"/>
          <w:sz w:val="20"/>
          <w:szCs w:val="18"/>
          <w:lang w:val="en"/>
        </w:rPr>
      </w:pPr>
      <w:r w:rsidRPr="00C97C5D">
        <w:rPr>
          <w:rStyle w:val="Strong"/>
          <w:rFonts w:asciiTheme="minorHAnsi" w:hAnsiTheme="minorHAnsi" w:cstheme="minorHAnsi"/>
          <w:color w:val="000000" w:themeColor="text1"/>
          <w:sz w:val="20"/>
          <w:szCs w:val="18"/>
          <w:lang w:val="en"/>
        </w:rPr>
        <w:t>Obtain your Parking Permit</w:t>
      </w:r>
      <w:r w:rsidRPr="00C97C5D">
        <w:rPr>
          <w:rFonts w:asciiTheme="minorHAnsi" w:hAnsiTheme="minorHAnsi" w:cstheme="minorHAnsi"/>
          <w:color w:val="000000" w:themeColor="text1"/>
          <w:sz w:val="20"/>
          <w:szCs w:val="18"/>
          <w:lang w:val="en"/>
        </w:rPr>
        <w:t xml:space="preserve"> through your </w:t>
      </w:r>
      <w:r w:rsidRPr="00C97C5D">
        <w:rPr>
          <w:rFonts w:asciiTheme="minorHAnsi" w:hAnsiTheme="minorHAnsi" w:cstheme="minorHAnsi"/>
          <w:b/>
          <w:bCs/>
          <w:color w:val="000000" w:themeColor="text1"/>
          <w:sz w:val="20"/>
          <w:szCs w:val="18"/>
          <w:lang w:val="en"/>
        </w:rPr>
        <w:t>My.MissouriState.edu</w:t>
      </w:r>
      <w:r w:rsidRPr="00C97C5D">
        <w:rPr>
          <w:rFonts w:asciiTheme="minorHAnsi" w:hAnsiTheme="minorHAnsi" w:cstheme="minorHAnsi"/>
          <w:color w:val="000000" w:themeColor="text1"/>
          <w:sz w:val="20"/>
          <w:szCs w:val="18"/>
          <w:lang w:val="en"/>
        </w:rPr>
        <w:t xml:space="preserve"> account/Campus Life tab/ Parking channel/My Parking/Parking Permit Registration. The Parking Administration Office hours of operation are 8:00 a.m. - 4:30 p.m., Monday through Friday. For more information, call 417-836-4825 or visit their website, </w:t>
      </w:r>
      <w:r w:rsidRPr="00C97C5D">
        <w:rPr>
          <w:rFonts w:asciiTheme="minorHAnsi" w:hAnsiTheme="minorHAnsi" w:cstheme="minorHAnsi"/>
          <w:b/>
          <w:bCs/>
          <w:i/>
          <w:iCs/>
          <w:color w:val="000000" w:themeColor="text1"/>
          <w:sz w:val="20"/>
          <w:szCs w:val="18"/>
          <w:lang w:val="en"/>
        </w:rPr>
        <w:t>missouristate.edu/</w:t>
      </w:r>
      <w:proofErr w:type="spellStart"/>
      <w:r w:rsidRPr="00C97C5D">
        <w:rPr>
          <w:rFonts w:asciiTheme="minorHAnsi" w:hAnsiTheme="minorHAnsi" w:cstheme="minorHAnsi"/>
          <w:b/>
          <w:bCs/>
          <w:i/>
          <w:iCs/>
          <w:color w:val="000000" w:themeColor="text1"/>
          <w:sz w:val="20"/>
          <w:szCs w:val="18"/>
          <w:lang w:val="en"/>
        </w:rPr>
        <w:t>safetran</w:t>
      </w:r>
      <w:proofErr w:type="spellEnd"/>
      <w:r w:rsidRPr="00C97C5D">
        <w:rPr>
          <w:rFonts w:asciiTheme="minorHAnsi" w:hAnsiTheme="minorHAnsi" w:cstheme="minorHAnsi"/>
          <w:b/>
          <w:bCs/>
          <w:i/>
          <w:iCs/>
          <w:color w:val="000000" w:themeColor="text1"/>
          <w:sz w:val="20"/>
          <w:szCs w:val="18"/>
          <w:lang w:val="en"/>
        </w:rPr>
        <w:t>/transportation</w:t>
      </w:r>
      <w:r w:rsidRPr="00C97C5D">
        <w:rPr>
          <w:rFonts w:asciiTheme="minorHAnsi" w:hAnsiTheme="minorHAnsi" w:cstheme="minorHAnsi"/>
          <w:color w:val="000000" w:themeColor="text1"/>
          <w:sz w:val="20"/>
          <w:szCs w:val="18"/>
          <w:lang w:val="en"/>
        </w:rPr>
        <w:t>.</w:t>
      </w:r>
    </w:p>
    <w:p w14:paraId="74977766" w14:textId="77777777" w:rsidR="00D55868" w:rsidRPr="004B0FB6" w:rsidRDefault="00D55868" w:rsidP="00D55868">
      <w:pPr>
        <w:ind w:left="1008" w:hanging="1008"/>
        <w:rPr>
          <w:rFonts w:ascii="Tahoma" w:hAnsi="Tahoma" w:cs="Tahoma"/>
          <w:b/>
          <w:bCs/>
          <w:color w:val="000000" w:themeColor="text1"/>
          <w:sz w:val="22"/>
          <w:szCs w:val="22"/>
        </w:rPr>
      </w:pPr>
      <w:r w:rsidRPr="3897C7E9">
        <w:rPr>
          <w:rFonts w:ascii="Tahoma" w:hAnsi="Tahoma" w:cs="Tahoma"/>
          <w:b/>
          <w:bCs/>
          <w:color w:val="000000" w:themeColor="text1"/>
          <w:sz w:val="22"/>
          <w:szCs w:val="22"/>
        </w:rPr>
        <w:t>Housing &amp; Dining</w:t>
      </w:r>
    </w:p>
    <w:p w14:paraId="71CC7139" w14:textId="13915BAC" w:rsidR="00D55868" w:rsidRPr="00C97C5D" w:rsidRDefault="00D55868" w:rsidP="00A04B21">
      <w:pPr>
        <w:spacing w:after="120"/>
        <w:ind w:left="432"/>
        <w:rPr>
          <w:rFonts w:asciiTheme="minorHAnsi" w:hAnsiTheme="minorHAnsi" w:cstheme="minorHAnsi"/>
          <w:color w:val="000000" w:themeColor="text1"/>
          <w:sz w:val="20"/>
          <w:szCs w:val="20"/>
        </w:rPr>
      </w:pPr>
      <w:r w:rsidRPr="00C97C5D">
        <w:rPr>
          <w:rFonts w:asciiTheme="minorHAnsi" w:hAnsiTheme="minorHAnsi" w:cstheme="minorHAnsi"/>
          <w:b/>
          <w:bCs/>
          <w:color w:val="000000" w:themeColor="text1"/>
          <w:sz w:val="20"/>
          <w:szCs w:val="20"/>
        </w:rPr>
        <w:t>On-Campus:</w:t>
      </w:r>
      <w:r w:rsidRPr="00C97C5D">
        <w:rPr>
          <w:rFonts w:asciiTheme="minorHAnsi" w:hAnsiTheme="minorHAnsi" w:cstheme="minorHAnsi"/>
          <w:color w:val="000000" w:themeColor="text1"/>
          <w:sz w:val="20"/>
          <w:szCs w:val="20"/>
        </w:rPr>
        <w:t xml:space="preserve">  Review on campus housing options at </w:t>
      </w:r>
      <w:r w:rsidRPr="00C97C5D">
        <w:rPr>
          <w:rFonts w:asciiTheme="minorHAnsi" w:hAnsiTheme="minorHAnsi" w:cstheme="minorHAnsi"/>
          <w:b/>
          <w:bCs/>
          <w:i/>
          <w:iCs/>
          <w:color w:val="000000" w:themeColor="text1"/>
          <w:sz w:val="20"/>
          <w:szCs w:val="20"/>
        </w:rPr>
        <w:t xml:space="preserve">reslife.missouristate.edu. </w:t>
      </w:r>
      <w:r w:rsidRPr="00C97C5D">
        <w:rPr>
          <w:rFonts w:asciiTheme="minorHAnsi" w:hAnsiTheme="minorHAnsi" w:cstheme="minorHAnsi"/>
          <w:color w:val="000000" w:themeColor="text1"/>
          <w:sz w:val="20"/>
          <w:szCs w:val="20"/>
        </w:rPr>
        <w:t xml:space="preserve">Single students under 21 with fewer than </w:t>
      </w:r>
      <w:r w:rsidR="003A5B38">
        <w:rPr>
          <w:rFonts w:asciiTheme="minorHAnsi" w:hAnsiTheme="minorHAnsi" w:cstheme="minorHAnsi"/>
          <w:color w:val="000000" w:themeColor="text1"/>
          <w:sz w:val="20"/>
          <w:szCs w:val="20"/>
        </w:rPr>
        <w:t>27</w:t>
      </w:r>
      <w:r w:rsidRPr="00C97C5D">
        <w:rPr>
          <w:rFonts w:asciiTheme="minorHAnsi" w:hAnsiTheme="minorHAnsi" w:cstheme="minorHAnsi"/>
          <w:color w:val="000000" w:themeColor="text1"/>
          <w:sz w:val="20"/>
          <w:szCs w:val="20"/>
        </w:rPr>
        <w:t xml:space="preserve"> hours of transferable hours (earned after high school graduation) are required to live in university housing and must complete an application for university housing.  For questions, please contact the Department of Residence Life, Housing and Dining Services, located in Hammons House 104, or at 417-836-5536 or 800-284-7535.</w:t>
      </w:r>
    </w:p>
    <w:p w14:paraId="4B208A92" w14:textId="77777777" w:rsidR="00D55868" w:rsidRPr="00C97C5D" w:rsidRDefault="00D55868" w:rsidP="00A04B21">
      <w:pPr>
        <w:spacing w:after="120"/>
        <w:ind w:left="432"/>
        <w:rPr>
          <w:rFonts w:asciiTheme="minorHAnsi" w:hAnsiTheme="minorHAnsi" w:cstheme="minorHAnsi"/>
          <w:color w:val="000000" w:themeColor="text1"/>
          <w:sz w:val="20"/>
          <w:szCs w:val="20"/>
        </w:rPr>
      </w:pPr>
      <w:r w:rsidRPr="00C97C5D">
        <w:rPr>
          <w:rStyle w:val="Strong"/>
          <w:rFonts w:asciiTheme="minorHAnsi" w:hAnsiTheme="minorHAnsi" w:cstheme="minorHAnsi"/>
          <w:color w:val="000000" w:themeColor="text1"/>
          <w:sz w:val="20"/>
          <w:szCs w:val="20"/>
          <w:lang w:val="en"/>
        </w:rPr>
        <w:t xml:space="preserve">On-Campus Meal Plan - </w:t>
      </w:r>
      <w:r w:rsidRPr="00C97C5D">
        <w:rPr>
          <w:rFonts w:asciiTheme="minorHAnsi" w:hAnsiTheme="minorHAnsi" w:cstheme="minorHAnsi"/>
          <w:color w:val="000000" w:themeColor="text1"/>
          <w:sz w:val="20"/>
          <w:szCs w:val="20"/>
        </w:rPr>
        <w:t xml:space="preserve">Visit </w:t>
      </w:r>
      <w:r w:rsidRPr="00C97C5D">
        <w:rPr>
          <w:rFonts w:asciiTheme="minorHAnsi" w:hAnsiTheme="minorHAnsi" w:cstheme="minorHAnsi"/>
          <w:b/>
          <w:bCs/>
          <w:i/>
          <w:iCs/>
          <w:color w:val="000000" w:themeColor="text1"/>
          <w:sz w:val="20"/>
          <w:szCs w:val="20"/>
        </w:rPr>
        <w:t>DineOnCampus.com/</w:t>
      </w:r>
      <w:proofErr w:type="spellStart"/>
      <w:r w:rsidRPr="00C97C5D">
        <w:rPr>
          <w:rFonts w:asciiTheme="minorHAnsi" w:hAnsiTheme="minorHAnsi" w:cstheme="minorHAnsi"/>
          <w:b/>
          <w:bCs/>
          <w:i/>
          <w:iCs/>
          <w:color w:val="000000" w:themeColor="text1"/>
          <w:sz w:val="20"/>
          <w:szCs w:val="20"/>
        </w:rPr>
        <w:t>MissouriState</w:t>
      </w:r>
      <w:proofErr w:type="spellEnd"/>
      <w:r w:rsidRPr="00C97C5D">
        <w:rPr>
          <w:rFonts w:asciiTheme="minorHAnsi" w:hAnsiTheme="minorHAnsi" w:cstheme="minorHAnsi"/>
          <w:color w:val="000000" w:themeColor="text1"/>
          <w:sz w:val="20"/>
          <w:szCs w:val="20"/>
        </w:rPr>
        <w:t xml:space="preserve"> and </w:t>
      </w:r>
      <w:r w:rsidRPr="00C97C5D">
        <w:rPr>
          <w:rFonts w:asciiTheme="minorHAnsi" w:hAnsiTheme="minorHAnsi" w:cstheme="minorHAnsi"/>
          <w:b/>
          <w:bCs/>
          <w:color w:val="000000" w:themeColor="text1"/>
          <w:sz w:val="20"/>
          <w:szCs w:val="20"/>
        </w:rPr>
        <w:t xml:space="preserve">Click </w:t>
      </w:r>
      <w:r w:rsidRPr="00C97C5D">
        <w:rPr>
          <w:rFonts w:asciiTheme="minorHAnsi" w:hAnsiTheme="minorHAnsi" w:cstheme="minorHAnsi"/>
          <w:color w:val="000000" w:themeColor="text1"/>
          <w:sz w:val="20"/>
          <w:szCs w:val="20"/>
        </w:rPr>
        <w:t>Commuter Students to review options. Contact Dining Services if interested in the Bear Pack Plan.  Visit Dining Services in Blair-Shannon 114 or call 417-836-3057 for questions.</w:t>
      </w:r>
    </w:p>
    <w:p w14:paraId="3A70EE69" w14:textId="77777777" w:rsidR="00D55868" w:rsidRPr="004B0FB6" w:rsidRDefault="00D55868" w:rsidP="00D55868">
      <w:pPr>
        <w:ind w:left="1080" w:hanging="1080"/>
        <w:rPr>
          <w:rFonts w:ascii="Tahoma" w:hAnsi="Tahoma" w:cs="Tahoma"/>
          <w:b/>
          <w:bCs/>
          <w:color w:val="000000" w:themeColor="text1"/>
          <w:sz w:val="22"/>
          <w:szCs w:val="22"/>
        </w:rPr>
      </w:pPr>
      <w:r w:rsidRPr="3897C7E9">
        <w:rPr>
          <w:rFonts w:ascii="Tahoma" w:hAnsi="Tahoma" w:cs="Tahoma"/>
          <w:b/>
          <w:bCs/>
          <w:color w:val="000000" w:themeColor="text1"/>
          <w:sz w:val="22"/>
          <w:szCs w:val="22"/>
        </w:rPr>
        <w:t>Purchase Your Books</w:t>
      </w:r>
    </w:p>
    <w:p w14:paraId="19771727" w14:textId="5295BF5F" w:rsidR="00D55868" w:rsidRPr="00C97C5D" w:rsidRDefault="00B10F18" w:rsidP="00A04B21">
      <w:pPr>
        <w:spacing w:after="120"/>
        <w:ind w:left="432"/>
        <w:rPr>
          <w:rFonts w:asciiTheme="minorHAnsi" w:hAnsiTheme="minorHAnsi" w:cstheme="minorHAnsi"/>
          <w:color w:val="000000" w:themeColor="text1"/>
          <w:sz w:val="20"/>
          <w:szCs w:val="18"/>
        </w:rPr>
      </w:pPr>
      <w:r>
        <w:rPr>
          <w:rFonts w:asciiTheme="minorHAnsi" w:hAnsiTheme="minorHAnsi" w:cstheme="minorHAnsi"/>
          <w:color w:val="000000" w:themeColor="text1"/>
          <w:sz w:val="20"/>
          <w:szCs w:val="18"/>
        </w:rPr>
        <w:t>P</w:t>
      </w:r>
      <w:r w:rsidR="00D55868" w:rsidRPr="00C97C5D">
        <w:rPr>
          <w:rFonts w:asciiTheme="minorHAnsi" w:hAnsiTheme="minorHAnsi" w:cstheme="minorHAnsi"/>
          <w:color w:val="000000" w:themeColor="text1"/>
          <w:sz w:val="20"/>
          <w:szCs w:val="18"/>
        </w:rPr>
        <w:t xml:space="preserve">urchase books online at </w:t>
      </w:r>
      <w:r w:rsidR="00D55868" w:rsidRPr="00C97C5D">
        <w:rPr>
          <w:rFonts w:asciiTheme="minorHAnsi" w:hAnsiTheme="minorHAnsi" w:cstheme="minorHAnsi"/>
          <w:b/>
          <w:bCs/>
          <w:i/>
          <w:iCs/>
          <w:color w:val="000000" w:themeColor="text1"/>
          <w:sz w:val="20"/>
          <w:szCs w:val="18"/>
        </w:rPr>
        <w:t xml:space="preserve">shop.missouristatebookstore.com/courselistbuilder.aspx </w:t>
      </w:r>
      <w:r w:rsidR="00D55868" w:rsidRPr="00C97C5D">
        <w:rPr>
          <w:rFonts w:asciiTheme="minorHAnsi" w:hAnsiTheme="minorHAnsi" w:cstheme="minorHAnsi"/>
          <w:color w:val="000000" w:themeColor="text1"/>
          <w:sz w:val="20"/>
          <w:szCs w:val="18"/>
        </w:rPr>
        <w:t>or while you are on campus</w:t>
      </w:r>
      <w:r w:rsidR="000A0A52">
        <w:rPr>
          <w:rFonts w:asciiTheme="minorHAnsi" w:hAnsiTheme="minorHAnsi" w:cstheme="minorHAnsi"/>
          <w:color w:val="000000" w:themeColor="text1"/>
          <w:sz w:val="20"/>
          <w:szCs w:val="18"/>
        </w:rPr>
        <w:t>.</w:t>
      </w:r>
      <w:r w:rsidR="00D55868" w:rsidRPr="00C97C5D">
        <w:rPr>
          <w:rFonts w:asciiTheme="minorHAnsi" w:hAnsiTheme="minorHAnsi" w:cstheme="minorHAnsi"/>
          <w:color w:val="000000" w:themeColor="text1"/>
          <w:sz w:val="20"/>
          <w:szCs w:val="18"/>
        </w:rPr>
        <w:t xml:space="preserve"> The </w:t>
      </w:r>
      <w:r>
        <w:rPr>
          <w:rFonts w:asciiTheme="minorHAnsi" w:hAnsiTheme="minorHAnsi" w:cstheme="minorHAnsi"/>
          <w:color w:val="000000" w:themeColor="text1"/>
          <w:sz w:val="20"/>
          <w:szCs w:val="18"/>
        </w:rPr>
        <w:t xml:space="preserve">university </w:t>
      </w:r>
      <w:r w:rsidR="00D55868" w:rsidRPr="00C97C5D">
        <w:rPr>
          <w:rFonts w:asciiTheme="minorHAnsi" w:hAnsiTheme="minorHAnsi" w:cstheme="minorHAnsi"/>
          <w:color w:val="000000" w:themeColor="text1"/>
          <w:sz w:val="20"/>
          <w:szCs w:val="18"/>
        </w:rPr>
        <w:t xml:space="preserve">Bookstore </w:t>
      </w:r>
      <w:r>
        <w:rPr>
          <w:rFonts w:asciiTheme="minorHAnsi" w:hAnsiTheme="minorHAnsi" w:cstheme="minorHAnsi"/>
          <w:color w:val="000000" w:themeColor="text1"/>
          <w:sz w:val="20"/>
          <w:szCs w:val="18"/>
        </w:rPr>
        <w:t>carries</w:t>
      </w:r>
      <w:r w:rsidR="00D55868" w:rsidRPr="00C97C5D">
        <w:rPr>
          <w:rFonts w:asciiTheme="minorHAnsi" w:hAnsiTheme="minorHAnsi" w:cstheme="minorHAnsi"/>
          <w:color w:val="000000" w:themeColor="text1"/>
          <w:sz w:val="20"/>
          <w:szCs w:val="18"/>
        </w:rPr>
        <w:t xml:space="preserve"> textbooks, course materials, </w:t>
      </w:r>
      <w:proofErr w:type="spellStart"/>
      <w:r w:rsidR="00D55868" w:rsidRPr="00C97C5D">
        <w:rPr>
          <w:rFonts w:asciiTheme="minorHAnsi" w:hAnsiTheme="minorHAnsi" w:cstheme="minorHAnsi"/>
          <w:color w:val="000000" w:themeColor="text1"/>
          <w:sz w:val="20"/>
          <w:szCs w:val="18"/>
        </w:rPr>
        <w:t>BearWear</w:t>
      </w:r>
      <w:proofErr w:type="spellEnd"/>
      <w:r w:rsidR="00D55868" w:rsidRPr="00C97C5D">
        <w:rPr>
          <w:rFonts w:asciiTheme="minorHAnsi" w:hAnsiTheme="minorHAnsi" w:cstheme="minorHAnsi"/>
          <w:color w:val="000000" w:themeColor="text1"/>
          <w:sz w:val="20"/>
          <w:szCs w:val="18"/>
        </w:rPr>
        <w:t xml:space="preserve"> and much more. </w:t>
      </w:r>
      <w:r>
        <w:rPr>
          <w:rFonts w:asciiTheme="minorHAnsi" w:hAnsiTheme="minorHAnsi" w:cstheme="minorHAnsi"/>
          <w:color w:val="000000" w:themeColor="text1"/>
          <w:sz w:val="20"/>
          <w:szCs w:val="18"/>
        </w:rPr>
        <w:t>C</w:t>
      </w:r>
      <w:r w:rsidR="00D55868" w:rsidRPr="00C97C5D">
        <w:rPr>
          <w:rFonts w:asciiTheme="minorHAnsi" w:hAnsiTheme="minorHAnsi" w:cstheme="minorHAnsi"/>
          <w:color w:val="000000" w:themeColor="text1"/>
          <w:sz w:val="20"/>
          <w:szCs w:val="18"/>
        </w:rPr>
        <w:t xml:space="preserve">ontact the University Bookstore at 417-836-5403 or visit online at </w:t>
      </w:r>
      <w:r w:rsidRPr="00B10F18">
        <w:rPr>
          <w:rFonts w:asciiTheme="minorHAnsi" w:hAnsiTheme="minorHAnsi" w:cstheme="minorHAnsi"/>
          <w:b/>
          <w:bCs/>
          <w:i/>
          <w:iCs/>
          <w:color w:val="000000" w:themeColor="text1"/>
          <w:sz w:val="20"/>
          <w:szCs w:val="18"/>
        </w:rPr>
        <w:t>missouristatebookstore.com</w:t>
      </w:r>
      <w:r w:rsidRPr="00B10F18">
        <w:rPr>
          <w:rFonts w:asciiTheme="minorHAnsi" w:hAnsiTheme="minorHAnsi" w:cstheme="minorHAnsi"/>
          <w:color w:val="000000" w:themeColor="text1"/>
          <w:sz w:val="20"/>
          <w:szCs w:val="18"/>
        </w:rPr>
        <w:t xml:space="preserve"> </w:t>
      </w:r>
      <w:r>
        <w:rPr>
          <w:rFonts w:asciiTheme="minorHAnsi" w:hAnsiTheme="minorHAnsi" w:cstheme="minorHAnsi"/>
          <w:color w:val="000000" w:themeColor="text1"/>
          <w:sz w:val="20"/>
          <w:szCs w:val="18"/>
        </w:rPr>
        <w:t>for operating hours</w:t>
      </w:r>
      <w:r w:rsidR="00D55868" w:rsidRPr="00C97C5D">
        <w:rPr>
          <w:rFonts w:asciiTheme="minorHAnsi" w:hAnsiTheme="minorHAnsi" w:cstheme="minorHAnsi"/>
          <w:color w:val="000000" w:themeColor="text1"/>
          <w:sz w:val="20"/>
          <w:szCs w:val="18"/>
        </w:rPr>
        <w:t>. Books may be charged to your student account.</w:t>
      </w:r>
    </w:p>
    <w:p w14:paraId="08BFE0F4" w14:textId="77777777" w:rsidR="00D55868" w:rsidRPr="004B0FB6" w:rsidRDefault="00D55868" w:rsidP="00D55868">
      <w:pPr>
        <w:rPr>
          <w:rFonts w:ascii="Tahoma" w:hAnsi="Tahoma" w:cs="Tahoma"/>
          <w:b/>
          <w:bCs/>
          <w:color w:val="000000" w:themeColor="text1"/>
          <w:sz w:val="22"/>
          <w:szCs w:val="22"/>
        </w:rPr>
      </w:pPr>
      <w:r w:rsidRPr="3897C7E9">
        <w:rPr>
          <w:rFonts w:ascii="Tahoma" w:hAnsi="Tahoma" w:cs="Tahoma"/>
          <w:b/>
          <w:bCs/>
          <w:color w:val="000000" w:themeColor="text1"/>
          <w:sz w:val="22"/>
          <w:szCs w:val="22"/>
        </w:rPr>
        <w:t>Get Involved at Missouri State</w:t>
      </w:r>
    </w:p>
    <w:p w14:paraId="72FC05BB" w14:textId="4BA4D159" w:rsidR="00D55868" w:rsidRPr="00C97C5D" w:rsidRDefault="00D55868" w:rsidP="00B10F18">
      <w:pPr>
        <w:spacing w:after="120"/>
        <w:ind w:left="432"/>
        <w:rPr>
          <w:rFonts w:asciiTheme="minorHAnsi" w:hAnsiTheme="minorHAnsi" w:cstheme="minorHAnsi"/>
          <w:sz w:val="20"/>
          <w:szCs w:val="18"/>
        </w:rPr>
      </w:pPr>
      <w:r w:rsidRPr="00C97C5D">
        <w:rPr>
          <w:rFonts w:asciiTheme="minorHAnsi" w:hAnsiTheme="minorHAnsi" w:cstheme="minorHAnsi"/>
          <w:color w:val="000000" w:themeColor="text1"/>
          <w:sz w:val="20"/>
          <w:szCs w:val="18"/>
        </w:rPr>
        <w:t>Involved students are more likely to graduate, feel more connected to the university, and are more familiar with university resources.  The Office of Student Engagement provides many ways to get involved at MSU.</w:t>
      </w:r>
    </w:p>
    <w:p w14:paraId="4974D56A" w14:textId="77777777" w:rsidR="00D55868" w:rsidRDefault="00D55868" w:rsidP="00D55868">
      <w:pPr>
        <w:ind w:left="1008" w:hanging="1008"/>
        <w:rPr>
          <w:rFonts w:ascii="Tahoma" w:hAnsi="Tahoma" w:cs="Tahoma"/>
          <w:b/>
          <w:bCs/>
          <w:color w:val="000000" w:themeColor="text1"/>
          <w:sz w:val="22"/>
          <w:szCs w:val="22"/>
        </w:rPr>
      </w:pPr>
      <w:r w:rsidRPr="3897C7E9">
        <w:rPr>
          <w:rFonts w:ascii="Tahoma" w:hAnsi="Tahoma" w:cs="Tahoma"/>
          <w:b/>
          <w:bCs/>
          <w:color w:val="000000" w:themeColor="text1"/>
          <w:sz w:val="22"/>
          <w:szCs w:val="22"/>
        </w:rPr>
        <w:t>Veterans</w:t>
      </w:r>
    </w:p>
    <w:p w14:paraId="222C0E5D" w14:textId="0A5BBEAD" w:rsidR="00D55868" w:rsidRPr="00C97C5D" w:rsidRDefault="00D55868" w:rsidP="00A04B21">
      <w:pPr>
        <w:spacing w:after="240"/>
        <w:ind w:left="432"/>
        <w:rPr>
          <w:rFonts w:asciiTheme="minorHAnsi" w:hAnsiTheme="minorHAnsi" w:cstheme="minorHAnsi"/>
          <w:sz w:val="20"/>
          <w:szCs w:val="18"/>
        </w:rPr>
      </w:pPr>
      <w:r w:rsidRPr="00C97C5D">
        <w:rPr>
          <w:rFonts w:asciiTheme="minorHAnsi" w:hAnsiTheme="minorHAnsi" w:cstheme="minorHAnsi"/>
          <w:sz w:val="20"/>
          <w:szCs w:val="18"/>
        </w:rPr>
        <w:t xml:space="preserve">If you are a Veteran or the dependent of a Veteran who is planning on utilizing your education benefits, please contact the Office for Veteran Student Services. You can get more information online at </w:t>
      </w:r>
      <w:r w:rsidRPr="00C97C5D">
        <w:rPr>
          <w:rFonts w:asciiTheme="minorHAnsi" w:hAnsiTheme="minorHAnsi" w:cstheme="minorHAnsi"/>
          <w:b/>
          <w:bCs/>
          <w:i/>
          <w:iCs/>
          <w:sz w:val="20"/>
          <w:szCs w:val="18"/>
        </w:rPr>
        <w:t>missouristate.edu/veterans</w:t>
      </w:r>
      <w:r w:rsidRPr="00C97C5D">
        <w:rPr>
          <w:rFonts w:asciiTheme="minorHAnsi" w:hAnsiTheme="minorHAnsi" w:cstheme="minorHAnsi"/>
          <w:sz w:val="20"/>
          <w:szCs w:val="18"/>
        </w:rPr>
        <w:t xml:space="preserve"> or email </w:t>
      </w:r>
      <w:r w:rsidRPr="00C97C5D">
        <w:rPr>
          <w:rFonts w:asciiTheme="minorHAnsi" w:hAnsiTheme="minorHAnsi" w:cstheme="minorHAnsi"/>
          <w:b/>
          <w:bCs/>
          <w:sz w:val="20"/>
          <w:szCs w:val="18"/>
        </w:rPr>
        <w:t>veteranservices@missouristate.edu</w:t>
      </w:r>
      <w:r w:rsidRPr="00C97C5D">
        <w:rPr>
          <w:rFonts w:asciiTheme="minorHAnsi" w:hAnsiTheme="minorHAnsi" w:cstheme="minorHAnsi"/>
          <w:sz w:val="20"/>
          <w:szCs w:val="18"/>
        </w:rPr>
        <w:t>.</w:t>
      </w:r>
    </w:p>
    <w:p w14:paraId="0F2FCADF" w14:textId="77777777" w:rsidR="00D55868" w:rsidRPr="00C97C5D" w:rsidRDefault="00D55868" w:rsidP="00D55868">
      <w:pPr>
        <w:jc w:val="center"/>
        <w:rPr>
          <w:rFonts w:asciiTheme="minorHAnsi" w:hAnsiTheme="minorHAnsi" w:cstheme="minorHAnsi"/>
          <w:color w:val="000000" w:themeColor="text1"/>
          <w:sz w:val="20"/>
          <w:szCs w:val="20"/>
        </w:rPr>
      </w:pPr>
      <w:r w:rsidRPr="00C97C5D">
        <w:rPr>
          <w:rFonts w:asciiTheme="minorHAnsi" w:hAnsiTheme="minorHAnsi" w:cstheme="minorHAnsi"/>
          <w:color w:val="000000" w:themeColor="text1"/>
          <w:sz w:val="20"/>
          <w:szCs w:val="20"/>
        </w:rPr>
        <w:t>Bart Tibbs, Assistant Director of Admissions -</w:t>
      </w:r>
    </w:p>
    <w:p w14:paraId="3786929F" w14:textId="77777777" w:rsidR="00D55868" w:rsidRPr="00C97C5D" w:rsidRDefault="00D55868" w:rsidP="00D55868">
      <w:pPr>
        <w:jc w:val="center"/>
        <w:rPr>
          <w:rFonts w:asciiTheme="minorHAnsi" w:hAnsiTheme="minorHAnsi" w:cstheme="minorHAnsi"/>
          <w:color w:val="000000" w:themeColor="text1"/>
          <w:sz w:val="20"/>
          <w:szCs w:val="20"/>
        </w:rPr>
      </w:pPr>
      <w:r w:rsidRPr="00C97C5D">
        <w:rPr>
          <w:rFonts w:asciiTheme="minorHAnsi" w:hAnsiTheme="minorHAnsi" w:cstheme="minorHAnsi"/>
          <w:color w:val="000000" w:themeColor="text1"/>
          <w:sz w:val="20"/>
          <w:szCs w:val="20"/>
        </w:rPr>
        <w:t>Transfer Outreach &amp; Recruitment</w:t>
      </w:r>
    </w:p>
    <w:p w14:paraId="5965C4EA" w14:textId="77777777" w:rsidR="00163074" w:rsidRDefault="00D55868" w:rsidP="00D55868">
      <w:pPr>
        <w:jc w:val="center"/>
        <w:rPr>
          <w:rFonts w:asciiTheme="minorHAnsi" w:hAnsiTheme="minorHAnsi" w:cstheme="minorHAnsi"/>
          <w:color w:val="000000" w:themeColor="text1"/>
          <w:sz w:val="20"/>
          <w:szCs w:val="20"/>
        </w:rPr>
      </w:pPr>
      <w:r w:rsidRPr="00C97C5D">
        <w:rPr>
          <w:rFonts w:asciiTheme="minorHAnsi" w:hAnsiTheme="minorHAnsi" w:cstheme="minorHAnsi"/>
          <w:color w:val="000000" w:themeColor="text1"/>
          <w:sz w:val="20"/>
          <w:szCs w:val="20"/>
        </w:rPr>
        <w:t>Office of Admissions</w:t>
      </w:r>
    </w:p>
    <w:p w14:paraId="40B3ADC9" w14:textId="355A045A" w:rsidR="00D55868" w:rsidRPr="00C97C5D" w:rsidRDefault="00D55868" w:rsidP="00D55868">
      <w:pPr>
        <w:jc w:val="center"/>
        <w:rPr>
          <w:rFonts w:asciiTheme="minorHAnsi" w:hAnsiTheme="minorHAnsi" w:cstheme="minorHAnsi"/>
          <w:color w:val="000000" w:themeColor="text1"/>
          <w:sz w:val="20"/>
          <w:szCs w:val="20"/>
        </w:rPr>
      </w:pPr>
      <w:r w:rsidRPr="00C97C5D">
        <w:rPr>
          <w:rFonts w:asciiTheme="minorHAnsi" w:hAnsiTheme="minorHAnsi" w:cstheme="minorHAnsi"/>
          <w:color w:val="000000" w:themeColor="text1"/>
          <w:sz w:val="20"/>
          <w:szCs w:val="20"/>
        </w:rPr>
        <w:t>901 S. National Ave, Springfield, MO 65897</w:t>
      </w:r>
    </w:p>
    <w:p w14:paraId="481ED18F" w14:textId="77777777" w:rsidR="00D55868" w:rsidRPr="00C97C5D" w:rsidRDefault="00D55868" w:rsidP="00D55868">
      <w:pPr>
        <w:jc w:val="center"/>
        <w:rPr>
          <w:rFonts w:asciiTheme="minorHAnsi" w:hAnsiTheme="minorHAnsi" w:cstheme="minorHAnsi"/>
          <w:color w:val="000000" w:themeColor="text1"/>
          <w:sz w:val="20"/>
          <w:szCs w:val="20"/>
        </w:rPr>
      </w:pPr>
      <w:r w:rsidRPr="00C97C5D">
        <w:rPr>
          <w:rFonts w:asciiTheme="minorHAnsi" w:hAnsiTheme="minorHAnsi" w:cstheme="minorHAnsi"/>
          <w:color w:val="000000" w:themeColor="text1"/>
          <w:sz w:val="20"/>
          <w:szCs w:val="20"/>
        </w:rPr>
        <w:t>800-492-7900 or 417-836-5517</w:t>
      </w:r>
    </w:p>
    <w:p w14:paraId="615A371C" w14:textId="77777777" w:rsidR="00D55868" w:rsidRPr="00C97C5D" w:rsidRDefault="00D55868" w:rsidP="00D55868">
      <w:pPr>
        <w:jc w:val="center"/>
        <w:rPr>
          <w:rFonts w:asciiTheme="minorHAnsi" w:hAnsiTheme="minorHAnsi" w:cstheme="minorHAnsi"/>
          <w:color w:val="000000" w:themeColor="text1"/>
          <w:sz w:val="20"/>
          <w:szCs w:val="20"/>
        </w:rPr>
      </w:pPr>
      <w:r w:rsidRPr="00C97C5D">
        <w:rPr>
          <w:rFonts w:asciiTheme="minorHAnsi" w:hAnsiTheme="minorHAnsi" w:cstheme="minorHAnsi"/>
          <w:b/>
          <w:bCs/>
          <w:color w:val="000000" w:themeColor="text1"/>
          <w:sz w:val="20"/>
          <w:szCs w:val="20"/>
        </w:rPr>
        <w:t>transfer@missouristate.edu</w:t>
      </w:r>
    </w:p>
    <w:p w14:paraId="726BA058" w14:textId="167468E7" w:rsidR="007F6354" w:rsidRPr="00817EE2" w:rsidRDefault="00D55868" w:rsidP="00D55868">
      <w:pPr>
        <w:jc w:val="center"/>
        <w:rPr>
          <w:rFonts w:ascii="Tahoma" w:hAnsi="Tahoma" w:cs="Tahoma"/>
          <w:sz w:val="16"/>
          <w:szCs w:val="16"/>
        </w:rPr>
      </w:pPr>
      <w:r w:rsidRPr="00C97C5D">
        <w:rPr>
          <w:rStyle w:val="Hyperlink"/>
          <w:rFonts w:asciiTheme="minorHAnsi" w:hAnsiTheme="minorHAnsi" w:cstheme="minorHAnsi"/>
          <w:color w:val="000000" w:themeColor="text1"/>
          <w:sz w:val="20"/>
          <w:szCs w:val="20"/>
          <w:u w:val="none"/>
        </w:rPr>
        <w:t xml:space="preserve">Updated </w:t>
      </w:r>
      <w:r w:rsidRPr="00C97C5D">
        <w:rPr>
          <w:rFonts w:asciiTheme="minorHAnsi" w:hAnsiTheme="minorHAnsi" w:cstheme="minorHAnsi"/>
          <w:sz w:val="20"/>
          <w:szCs w:val="20"/>
        </w:rPr>
        <w:fldChar w:fldCharType="begin"/>
      </w:r>
      <w:r w:rsidRPr="00C97C5D">
        <w:rPr>
          <w:rStyle w:val="Hyperlink"/>
          <w:rFonts w:asciiTheme="minorHAnsi" w:hAnsiTheme="minorHAnsi" w:cstheme="minorHAnsi"/>
          <w:color w:val="000000" w:themeColor="text1"/>
          <w:sz w:val="20"/>
          <w:szCs w:val="20"/>
          <w:u w:val="none"/>
        </w:rPr>
        <w:instrText xml:space="preserve"> DATE \@ "MMMM d, yyyy" </w:instrText>
      </w:r>
      <w:r w:rsidRPr="00C97C5D">
        <w:rPr>
          <w:rStyle w:val="Hyperlink"/>
          <w:color w:val="000000" w:themeColor="text1"/>
          <w:u w:val="none"/>
        </w:rPr>
        <w:fldChar w:fldCharType="separate"/>
      </w:r>
      <w:r w:rsidR="00163074">
        <w:rPr>
          <w:rStyle w:val="Hyperlink"/>
          <w:rFonts w:asciiTheme="minorHAnsi" w:hAnsiTheme="minorHAnsi" w:cstheme="minorHAnsi"/>
          <w:noProof/>
          <w:color w:val="000000" w:themeColor="text1"/>
          <w:sz w:val="20"/>
          <w:szCs w:val="20"/>
          <w:u w:val="none"/>
        </w:rPr>
        <w:t>June 15, 2022</w:t>
      </w:r>
      <w:r w:rsidRPr="00C97C5D">
        <w:rPr>
          <w:rFonts w:asciiTheme="minorHAnsi" w:hAnsiTheme="minorHAnsi" w:cstheme="minorHAnsi"/>
          <w:sz w:val="20"/>
          <w:szCs w:val="20"/>
        </w:rPr>
        <w:fldChar w:fldCharType="end"/>
      </w:r>
    </w:p>
    <w:sectPr w:rsidR="007F6354" w:rsidRPr="00817EE2" w:rsidSect="00D55868">
      <w:type w:val="continuous"/>
      <w:pgSz w:w="12240" w:h="15840" w:code="1"/>
      <w:pgMar w:top="1152" w:right="864" w:bottom="576" w:left="86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0A57" w14:textId="77777777" w:rsidR="002D5995" w:rsidRDefault="002D5995">
      <w:r>
        <w:separator/>
      </w:r>
    </w:p>
  </w:endnote>
  <w:endnote w:type="continuationSeparator" w:id="0">
    <w:p w14:paraId="24104AE1" w14:textId="77777777" w:rsidR="002D5995" w:rsidRDefault="002D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Ruehl">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4FD87" w14:textId="77777777" w:rsidR="002D5995" w:rsidRDefault="002D5995">
      <w:r>
        <w:separator/>
      </w:r>
    </w:p>
  </w:footnote>
  <w:footnote w:type="continuationSeparator" w:id="0">
    <w:p w14:paraId="4C888C90" w14:textId="77777777" w:rsidR="002D5995" w:rsidRDefault="002D5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667"/>
    <w:multiLevelType w:val="hybridMultilevel"/>
    <w:tmpl w:val="2DA45D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E43490"/>
    <w:multiLevelType w:val="multilevel"/>
    <w:tmpl w:val="E61425EA"/>
    <w:lvl w:ilvl="0">
      <w:numFmt w:val="bullet"/>
      <w:lvlText w:val=""/>
      <w:lvlJc w:val="left"/>
      <w:pPr>
        <w:tabs>
          <w:tab w:val="num" w:pos="375"/>
        </w:tabs>
        <w:ind w:left="375" w:hanging="375"/>
      </w:pPr>
      <w:rPr>
        <w:rFonts w:ascii="Wingdings" w:eastAsia="Times New Roman" w:hAnsi="Wingdings"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A477411"/>
    <w:multiLevelType w:val="hybridMultilevel"/>
    <w:tmpl w:val="6EEE23E2"/>
    <w:lvl w:ilvl="0" w:tplc="28BAC5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1060AB"/>
    <w:multiLevelType w:val="hybridMultilevel"/>
    <w:tmpl w:val="B0E24650"/>
    <w:lvl w:ilvl="0" w:tplc="04090001">
      <w:start w:val="1"/>
      <w:numFmt w:val="bullet"/>
      <w:lvlText w:val=""/>
      <w:lvlJc w:val="left"/>
      <w:pPr>
        <w:ind w:left="1818" w:hanging="360"/>
      </w:pPr>
      <w:rPr>
        <w:rFonts w:ascii="Symbol" w:hAnsi="Symbol" w:hint="default"/>
      </w:rPr>
    </w:lvl>
    <w:lvl w:ilvl="1" w:tplc="04090003" w:tentative="1">
      <w:start w:val="1"/>
      <w:numFmt w:val="bullet"/>
      <w:lvlText w:val="o"/>
      <w:lvlJc w:val="left"/>
      <w:pPr>
        <w:ind w:left="2538" w:hanging="360"/>
      </w:pPr>
      <w:rPr>
        <w:rFonts w:ascii="Courier New" w:hAnsi="Courier New" w:cs="Courier New" w:hint="default"/>
      </w:rPr>
    </w:lvl>
    <w:lvl w:ilvl="2" w:tplc="04090005" w:tentative="1">
      <w:start w:val="1"/>
      <w:numFmt w:val="bullet"/>
      <w:lvlText w:val=""/>
      <w:lvlJc w:val="left"/>
      <w:pPr>
        <w:ind w:left="3258" w:hanging="360"/>
      </w:pPr>
      <w:rPr>
        <w:rFonts w:ascii="Wingdings" w:hAnsi="Wingdings" w:hint="default"/>
      </w:rPr>
    </w:lvl>
    <w:lvl w:ilvl="3" w:tplc="04090001" w:tentative="1">
      <w:start w:val="1"/>
      <w:numFmt w:val="bullet"/>
      <w:lvlText w:val=""/>
      <w:lvlJc w:val="left"/>
      <w:pPr>
        <w:ind w:left="3978" w:hanging="360"/>
      </w:pPr>
      <w:rPr>
        <w:rFonts w:ascii="Symbol" w:hAnsi="Symbol" w:hint="default"/>
      </w:rPr>
    </w:lvl>
    <w:lvl w:ilvl="4" w:tplc="04090003" w:tentative="1">
      <w:start w:val="1"/>
      <w:numFmt w:val="bullet"/>
      <w:lvlText w:val="o"/>
      <w:lvlJc w:val="left"/>
      <w:pPr>
        <w:ind w:left="4698" w:hanging="360"/>
      </w:pPr>
      <w:rPr>
        <w:rFonts w:ascii="Courier New" w:hAnsi="Courier New" w:cs="Courier New" w:hint="default"/>
      </w:rPr>
    </w:lvl>
    <w:lvl w:ilvl="5" w:tplc="04090005" w:tentative="1">
      <w:start w:val="1"/>
      <w:numFmt w:val="bullet"/>
      <w:lvlText w:val=""/>
      <w:lvlJc w:val="left"/>
      <w:pPr>
        <w:ind w:left="5418" w:hanging="360"/>
      </w:pPr>
      <w:rPr>
        <w:rFonts w:ascii="Wingdings" w:hAnsi="Wingdings" w:hint="default"/>
      </w:rPr>
    </w:lvl>
    <w:lvl w:ilvl="6" w:tplc="04090001" w:tentative="1">
      <w:start w:val="1"/>
      <w:numFmt w:val="bullet"/>
      <w:lvlText w:val=""/>
      <w:lvlJc w:val="left"/>
      <w:pPr>
        <w:ind w:left="6138" w:hanging="360"/>
      </w:pPr>
      <w:rPr>
        <w:rFonts w:ascii="Symbol" w:hAnsi="Symbol" w:hint="default"/>
      </w:rPr>
    </w:lvl>
    <w:lvl w:ilvl="7" w:tplc="04090003" w:tentative="1">
      <w:start w:val="1"/>
      <w:numFmt w:val="bullet"/>
      <w:lvlText w:val="o"/>
      <w:lvlJc w:val="left"/>
      <w:pPr>
        <w:ind w:left="6858" w:hanging="360"/>
      </w:pPr>
      <w:rPr>
        <w:rFonts w:ascii="Courier New" w:hAnsi="Courier New" w:cs="Courier New" w:hint="default"/>
      </w:rPr>
    </w:lvl>
    <w:lvl w:ilvl="8" w:tplc="04090005" w:tentative="1">
      <w:start w:val="1"/>
      <w:numFmt w:val="bullet"/>
      <w:lvlText w:val=""/>
      <w:lvlJc w:val="left"/>
      <w:pPr>
        <w:ind w:left="7578" w:hanging="360"/>
      </w:pPr>
      <w:rPr>
        <w:rFonts w:ascii="Wingdings" w:hAnsi="Wingdings" w:hint="default"/>
      </w:rPr>
    </w:lvl>
  </w:abstractNum>
  <w:abstractNum w:abstractNumId="4" w15:restartNumberingAfterBreak="0">
    <w:nsid w:val="116D39CF"/>
    <w:multiLevelType w:val="hybridMultilevel"/>
    <w:tmpl w:val="F0B4EC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6E74057"/>
    <w:multiLevelType w:val="hybridMultilevel"/>
    <w:tmpl w:val="D428C0CA"/>
    <w:lvl w:ilvl="0" w:tplc="B68C9DCA">
      <w:numFmt w:val="bullet"/>
      <w:lvlText w:val=""/>
      <w:lvlJc w:val="left"/>
      <w:pPr>
        <w:tabs>
          <w:tab w:val="num" w:pos="375"/>
        </w:tabs>
        <w:ind w:left="375" w:hanging="375"/>
      </w:pPr>
      <w:rPr>
        <w:rFonts w:ascii="Wingdings" w:eastAsia="Times New Roman" w:hAnsi="Wingding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6A30670"/>
    <w:multiLevelType w:val="multilevel"/>
    <w:tmpl w:val="6512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85AD9"/>
    <w:multiLevelType w:val="hybridMultilevel"/>
    <w:tmpl w:val="DD16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C7FF1"/>
    <w:multiLevelType w:val="hybridMultilevel"/>
    <w:tmpl w:val="00F8694E"/>
    <w:lvl w:ilvl="0" w:tplc="433A9258">
      <w:start w:val="1"/>
      <w:numFmt w:val="decimal"/>
      <w:lvlText w:val="%1."/>
      <w:lvlJc w:val="left"/>
      <w:pPr>
        <w:ind w:left="1080" w:hanging="360"/>
      </w:pPr>
      <w:rPr>
        <w:rFonts w:ascii="Tahoma" w:eastAsia="Times New Roman"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6C5C62"/>
    <w:multiLevelType w:val="hybridMultilevel"/>
    <w:tmpl w:val="CDB2D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6D4169"/>
    <w:multiLevelType w:val="hybridMultilevel"/>
    <w:tmpl w:val="69E63190"/>
    <w:lvl w:ilvl="0" w:tplc="4790B60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A711B7"/>
    <w:multiLevelType w:val="hybridMultilevel"/>
    <w:tmpl w:val="BFF22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5A0877"/>
    <w:multiLevelType w:val="hybridMultilevel"/>
    <w:tmpl w:val="F14462C6"/>
    <w:lvl w:ilvl="0" w:tplc="D1BE0B36">
      <w:start w:val="1"/>
      <w:numFmt w:val="bullet"/>
      <w:lvlText w:val=""/>
      <w:lvlJc w:val="left"/>
      <w:pPr>
        <w:tabs>
          <w:tab w:val="num" w:pos="1368"/>
        </w:tabs>
        <w:ind w:left="1368" w:hanging="360"/>
      </w:pPr>
      <w:rPr>
        <w:rFonts w:ascii="Symbol" w:hAnsi="Symbol" w:hint="default"/>
        <w:color w:val="auto"/>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3" w15:restartNumberingAfterBreak="0">
    <w:nsid w:val="49AF0EE2"/>
    <w:multiLevelType w:val="hybridMultilevel"/>
    <w:tmpl w:val="2C7026E2"/>
    <w:lvl w:ilvl="0" w:tplc="D1BE0B3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ACF2560"/>
    <w:multiLevelType w:val="multilevel"/>
    <w:tmpl w:val="359E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9A7CA1"/>
    <w:multiLevelType w:val="hybridMultilevel"/>
    <w:tmpl w:val="7B501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C22DC5"/>
    <w:multiLevelType w:val="hybridMultilevel"/>
    <w:tmpl w:val="F99EC508"/>
    <w:lvl w:ilvl="0" w:tplc="840AE912">
      <w:start w:val="1"/>
      <w:numFmt w:val="decimal"/>
      <w:lvlText w:val="%1."/>
      <w:lvlJc w:val="left"/>
      <w:pPr>
        <w:ind w:left="252" w:hanging="360"/>
      </w:pPr>
    </w:lvl>
    <w:lvl w:ilvl="1" w:tplc="04090019">
      <w:start w:val="1"/>
      <w:numFmt w:val="lowerLetter"/>
      <w:lvlText w:val="%2."/>
      <w:lvlJc w:val="left"/>
      <w:pPr>
        <w:ind w:left="972" w:hanging="360"/>
      </w:pPr>
    </w:lvl>
    <w:lvl w:ilvl="2" w:tplc="0409001B">
      <w:start w:val="1"/>
      <w:numFmt w:val="lowerRoman"/>
      <w:lvlText w:val="%3."/>
      <w:lvlJc w:val="right"/>
      <w:pPr>
        <w:ind w:left="1692" w:hanging="180"/>
      </w:pPr>
    </w:lvl>
    <w:lvl w:ilvl="3" w:tplc="0409000F">
      <w:start w:val="1"/>
      <w:numFmt w:val="decimal"/>
      <w:lvlText w:val="%4."/>
      <w:lvlJc w:val="left"/>
      <w:pPr>
        <w:ind w:left="2412" w:hanging="360"/>
      </w:pPr>
    </w:lvl>
    <w:lvl w:ilvl="4" w:tplc="04090019">
      <w:start w:val="1"/>
      <w:numFmt w:val="lowerLetter"/>
      <w:lvlText w:val="%5."/>
      <w:lvlJc w:val="left"/>
      <w:pPr>
        <w:ind w:left="3132" w:hanging="360"/>
      </w:pPr>
    </w:lvl>
    <w:lvl w:ilvl="5" w:tplc="0409001B">
      <w:start w:val="1"/>
      <w:numFmt w:val="lowerRoman"/>
      <w:lvlText w:val="%6."/>
      <w:lvlJc w:val="right"/>
      <w:pPr>
        <w:ind w:left="3852" w:hanging="180"/>
      </w:pPr>
    </w:lvl>
    <w:lvl w:ilvl="6" w:tplc="0409000F">
      <w:start w:val="1"/>
      <w:numFmt w:val="decimal"/>
      <w:lvlText w:val="%7."/>
      <w:lvlJc w:val="left"/>
      <w:pPr>
        <w:ind w:left="4572" w:hanging="360"/>
      </w:pPr>
    </w:lvl>
    <w:lvl w:ilvl="7" w:tplc="04090019">
      <w:start w:val="1"/>
      <w:numFmt w:val="lowerLetter"/>
      <w:lvlText w:val="%8."/>
      <w:lvlJc w:val="left"/>
      <w:pPr>
        <w:ind w:left="5292" w:hanging="360"/>
      </w:pPr>
    </w:lvl>
    <w:lvl w:ilvl="8" w:tplc="0409001B">
      <w:start w:val="1"/>
      <w:numFmt w:val="lowerRoman"/>
      <w:lvlText w:val="%9."/>
      <w:lvlJc w:val="right"/>
      <w:pPr>
        <w:ind w:left="6012" w:hanging="180"/>
      </w:pPr>
    </w:lvl>
  </w:abstractNum>
  <w:abstractNum w:abstractNumId="17" w15:restartNumberingAfterBreak="0">
    <w:nsid w:val="72531C54"/>
    <w:multiLevelType w:val="hybridMultilevel"/>
    <w:tmpl w:val="F342B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3309E7"/>
    <w:multiLevelType w:val="hybridMultilevel"/>
    <w:tmpl w:val="E64C9D3C"/>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num w:numId="1" w16cid:durableId="73746131">
    <w:abstractNumId w:val="5"/>
  </w:num>
  <w:num w:numId="2" w16cid:durableId="241791383">
    <w:abstractNumId w:val="1"/>
  </w:num>
  <w:num w:numId="3" w16cid:durableId="133641067">
    <w:abstractNumId w:val="13"/>
  </w:num>
  <w:num w:numId="4" w16cid:durableId="1013145326">
    <w:abstractNumId w:val="12"/>
  </w:num>
  <w:num w:numId="5" w16cid:durableId="1349939825">
    <w:abstractNumId w:val="6"/>
  </w:num>
  <w:num w:numId="6" w16cid:durableId="1787432458">
    <w:abstractNumId w:val="14"/>
  </w:num>
  <w:num w:numId="7" w16cid:durableId="777329707">
    <w:abstractNumId w:val="2"/>
  </w:num>
  <w:num w:numId="8" w16cid:durableId="165842057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5156854">
    <w:abstractNumId w:val="8"/>
  </w:num>
  <w:num w:numId="10" w16cid:durableId="1912736868">
    <w:abstractNumId w:val="10"/>
  </w:num>
  <w:num w:numId="11" w16cid:durableId="2806466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6688891">
    <w:abstractNumId w:val="0"/>
  </w:num>
  <w:num w:numId="13" w16cid:durableId="726221309">
    <w:abstractNumId w:val="3"/>
  </w:num>
  <w:num w:numId="14" w16cid:durableId="492109827">
    <w:abstractNumId w:val="15"/>
  </w:num>
  <w:num w:numId="15" w16cid:durableId="451948267">
    <w:abstractNumId w:val="18"/>
  </w:num>
  <w:num w:numId="16" w16cid:durableId="332680588">
    <w:abstractNumId w:val="17"/>
  </w:num>
  <w:num w:numId="17" w16cid:durableId="1885486890">
    <w:abstractNumId w:val="4"/>
  </w:num>
  <w:num w:numId="18" w16cid:durableId="332150151">
    <w:abstractNumId w:val="7"/>
  </w:num>
  <w:num w:numId="19" w16cid:durableId="76488079">
    <w:abstractNumId w:val="9"/>
  </w:num>
  <w:num w:numId="20" w16cid:durableId="3998672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CBB"/>
    <w:rsid w:val="00004017"/>
    <w:rsid w:val="00004857"/>
    <w:rsid w:val="00004884"/>
    <w:rsid w:val="000114DB"/>
    <w:rsid w:val="00012215"/>
    <w:rsid w:val="00021176"/>
    <w:rsid w:val="00022F30"/>
    <w:rsid w:val="00027376"/>
    <w:rsid w:val="0006214D"/>
    <w:rsid w:val="000672B4"/>
    <w:rsid w:val="000702A7"/>
    <w:rsid w:val="000909F6"/>
    <w:rsid w:val="00093CAB"/>
    <w:rsid w:val="000954BD"/>
    <w:rsid w:val="000A0A52"/>
    <w:rsid w:val="000A2007"/>
    <w:rsid w:val="000B2B31"/>
    <w:rsid w:val="000C58C1"/>
    <w:rsid w:val="000D107C"/>
    <w:rsid w:val="000D39FF"/>
    <w:rsid w:val="000E6BAF"/>
    <w:rsid w:val="00100582"/>
    <w:rsid w:val="00104759"/>
    <w:rsid w:val="00114302"/>
    <w:rsid w:val="00117FE5"/>
    <w:rsid w:val="001311EE"/>
    <w:rsid w:val="0013682A"/>
    <w:rsid w:val="0013773D"/>
    <w:rsid w:val="001426BF"/>
    <w:rsid w:val="001430DC"/>
    <w:rsid w:val="00151DA4"/>
    <w:rsid w:val="00157E3B"/>
    <w:rsid w:val="001628F8"/>
    <w:rsid w:val="00163074"/>
    <w:rsid w:val="00170DF0"/>
    <w:rsid w:val="00182168"/>
    <w:rsid w:val="00184492"/>
    <w:rsid w:val="00184D0F"/>
    <w:rsid w:val="00187BE0"/>
    <w:rsid w:val="00187F4B"/>
    <w:rsid w:val="001909F2"/>
    <w:rsid w:val="001947A9"/>
    <w:rsid w:val="001A5B76"/>
    <w:rsid w:val="001A7261"/>
    <w:rsid w:val="001B05C2"/>
    <w:rsid w:val="001C23EA"/>
    <w:rsid w:val="001C46E7"/>
    <w:rsid w:val="001E26B7"/>
    <w:rsid w:val="001F12FF"/>
    <w:rsid w:val="00201F1B"/>
    <w:rsid w:val="00202337"/>
    <w:rsid w:val="002068D6"/>
    <w:rsid w:val="0020690A"/>
    <w:rsid w:val="002135D1"/>
    <w:rsid w:val="00215833"/>
    <w:rsid w:val="00215CE7"/>
    <w:rsid w:val="002164A3"/>
    <w:rsid w:val="00224D11"/>
    <w:rsid w:val="002368BF"/>
    <w:rsid w:val="00242A84"/>
    <w:rsid w:val="0024328D"/>
    <w:rsid w:val="00255D11"/>
    <w:rsid w:val="00256D32"/>
    <w:rsid w:val="002607B8"/>
    <w:rsid w:val="0026140A"/>
    <w:rsid w:val="0026515E"/>
    <w:rsid w:val="00266119"/>
    <w:rsid w:val="00270195"/>
    <w:rsid w:val="00272D1F"/>
    <w:rsid w:val="002773FF"/>
    <w:rsid w:val="002861C8"/>
    <w:rsid w:val="00287FA4"/>
    <w:rsid w:val="00294053"/>
    <w:rsid w:val="002A19B8"/>
    <w:rsid w:val="002B0A90"/>
    <w:rsid w:val="002C39A5"/>
    <w:rsid w:val="002D5995"/>
    <w:rsid w:val="002E66CC"/>
    <w:rsid w:val="002E7256"/>
    <w:rsid w:val="003015A3"/>
    <w:rsid w:val="0030314A"/>
    <w:rsid w:val="00307AC9"/>
    <w:rsid w:val="00311DDB"/>
    <w:rsid w:val="0031471D"/>
    <w:rsid w:val="00322E4A"/>
    <w:rsid w:val="003261E1"/>
    <w:rsid w:val="00330E11"/>
    <w:rsid w:val="003341B7"/>
    <w:rsid w:val="0034280F"/>
    <w:rsid w:val="003540BB"/>
    <w:rsid w:val="003626BA"/>
    <w:rsid w:val="00366FFE"/>
    <w:rsid w:val="00372EA0"/>
    <w:rsid w:val="00383D46"/>
    <w:rsid w:val="00387519"/>
    <w:rsid w:val="003955A1"/>
    <w:rsid w:val="00396E44"/>
    <w:rsid w:val="003A1546"/>
    <w:rsid w:val="003A5B38"/>
    <w:rsid w:val="003B219E"/>
    <w:rsid w:val="003B3248"/>
    <w:rsid w:val="003C66C4"/>
    <w:rsid w:val="003C6E4C"/>
    <w:rsid w:val="003C74C1"/>
    <w:rsid w:val="003D1101"/>
    <w:rsid w:val="003D1708"/>
    <w:rsid w:val="003D745C"/>
    <w:rsid w:val="003F360F"/>
    <w:rsid w:val="00402078"/>
    <w:rsid w:val="004160C0"/>
    <w:rsid w:val="00422306"/>
    <w:rsid w:val="00443C2C"/>
    <w:rsid w:val="0044438E"/>
    <w:rsid w:val="00446B33"/>
    <w:rsid w:val="004534D2"/>
    <w:rsid w:val="004742EC"/>
    <w:rsid w:val="00481AD1"/>
    <w:rsid w:val="00485671"/>
    <w:rsid w:val="00485F01"/>
    <w:rsid w:val="004A0671"/>
    <w:rsid w:val="004A472D"/>
    <w:rsid w:val="004B0FB6"/>
    <w:rsid w:val="004C0B4E"/>
    <w:rsid w:val="004D257C"/>
    <w:rsid w:val="004D48D1"/>
    <w:rsid w:val="004D6660"/>
    <w:rsid w:val="004E329F"/>
    <w:rsid w:val="00502194"/>
    <w:rsid w:val="00520D27"/>
    <w:rsid w:val="00521233"/>
    <w:rsid w:val="0052522F"/>
    <w:rsid w:val="005319E8"/>
    <w:rsid w:val="00535CCD"/>
    <w:rsid w:val="005362DF"/>
    <w:rsid w:val="00537A7B"/>
    <w:rsid w:val="00541332"/>
    <w:rsid w:val="005460F0"/>
    <w:rsid w:val="00551B4A"/>
    <w:rsid w:val="00555904"/>
    <w:rsid w:val="005764A2"/>
    <w:rsid w:val="0058106D"/>
    <w:rsid w:val="0058310A"/>
    <w:rsid w:val="00586FCC"/>
    <w:rsid w:val="0058740F"/>
    <w:rsid w:val="00591514"/>
    <w:rsid w:val="005A6213"/>
    <w:rsid w:val="005A6AB3"/>
    <w:rsid w:val="005C1861"/>
    <w:rsid w:val="005C26B7"/>
    <w:rsid w:val="005D1741"/>
    <w:rsid w:val="005D1B78"/>
    <w:rsid w:val="005D6A27"/>
    <w:rsid w:val="005E12F0"/>
    <w:rsid w:val="005E1BB0"/>
    <w:rsid w:val="005E65BA"/>
    <w:rsid w:val="005F0265"/>
    <w:rsid w:val="005F1371"/>
    <w:rsid w:val="005F1572"/>
    <w:rsid w:val="0060147D"/>
    <w:rsid w:val="006042FE"/>
    <w:rsid w:val="006115D7"/>
    <w:rsid w:val="00616992"/>
    <w:rsid w:val="006222A5"/>
    <w:rsid w:val="00631BAE"/>
    <w:rsid w:val="00633B09"/>
    <w:rsid w:val="006342EC"/>
    <w:rsid w:val="00642675"/>
    <w:rsid w:val="0065235F"/>
    <w:rsid w:val="00655A6A"/>
    <w:rsid w:val="00662E07"/>
    <w:rsid w:val="00670238"/>
    <w:rsid w:val="00677D44"/>
    <w:rsid w:val="0068477D"/>
    <w:rsid w:val="00686F26"/>
    <w:rsid w:val="00695BC8"/>
    <w:rsid w:val="006A0FB5"/>
    <w:rsid w:val="006A38EE"/>
    <w:rsid w:val="006B0479"/>
    <w:rsid w:val="006B3B01"/>
    <w:rsid w:val="006C1A53"/>
    <w:rsid w:val="006D4BC1"/>
    <w:rsid w:val="006D5FCD"/>
    <w:rsid w:val="007010F9"/>
    <w:rsid w:val="0070317A"/>
    <w:rsid w:val="007112D0"/>
    <w:rsid w:val="00715AE5"/>
    <w:rsid w:val="00724235"/>
    <w:rsid w:val="00732259"/>
    <w:rsid w:val="00750CAA"/>
    <w:rsid w:val="00762C55"/>
    <w:rsid w:val="00773A82"/>
    <w:rsid w:val="00775DA6"/>
    <w:rsid w:val="00781D15"/>
    <w:rsid w:val="00782EB6"/>
    <w:rsid w:val="007863CC"/>
    <w:rsid w:val="007901B3"/>
    <w:rsid w:val="0079464F"/>
    <w:rsid w:val="00795B36"/>
    <w:rsid w:val="007B64D9"/>
    <w:rsid w:val="007B770A"/>
    <w:rsid w:val="007C2981"/>
    <w:rsid w:val="007C640C"/>
    <w:rsid w:val="007D2624"/>
    <w:rsid w:val="007E65C3"/>
    <w:rsid w:val="007F0C58"/>
    <w:rsid w:val="007F6354"/>
    <w:rsid w:val="008031D9"/>
    <w:rsid w:val="00813859"/>
    <w:rsid w:val="008159D7"/>
    <w:rsid w:val="00815E78"/>
    <w:rsid w:val="00817EE2"/>
    <w:rsid w:val="0082074D"/>
    <w:rsid w:val="00822B9A"/>
    <w:rsid w:val="00826471"/>
    <w:rsid w:val="00830F4F"/>
    <w:rsid w:val="008333B5"/>
    <w:rsid w:val="00833BDD"/>
    <w:rsid w:val="00840DC8"/>
    <w:rsid w:val="00844533"/>
    <w:rsid w:val="00846D86"/>
    <w:rsid w:val="008569E4"/>
    <w:rsid w:val="00870E37"/>
    <w:rsid w:val="00880970"/>
    <w:rsid w:val="00880A18"/>
    <w:rsid w:val="00880F6B"/>
    <w:rsid w:val="008813A5"/>
    <w:rsid w:val="00882977"/>
    <w:rsid w:val="00893726"/>
    <w:rsid w:val="00896104"/>
    <w:rsid w:val="00896921"/>
    <w:rsid w:val="008A019F"/>
    <w:rsid w:val="008A1C74"/>
    <w:rsid w:val="008A7F5D"/>
    <w:rsid w:val="008B0453"/>
    <w:rsid w:val="008C75BD"/>
    <w:rsid w:val="008D27B1"/>
    <w:rsid w:val="008D55DC"/>
    <w:rsid w:val="008D79E1"/>
    <w:rsid w:val="008E51FE"/>
    <w:rsid w:val="00922DC1"/>
    <w:rsid w:val="00927B36"/>
    <w:rsid w:val="00927DEE"/>
    <w:rsid w:val="00934614"/>
    <w:rsid w:val="00954F0B"/>
    <w:rsid w:val="00964382"/>
    <w:rsid w:val="00976C29"/>
    <w:rsid w:val="00997510"/>
    <w:rsid w:val="009A285C"/>
    <w:rsid w:val="009A68B8"/>
    <w:rsid w:val="009B0CB0"/>
    <w:rsid w:val="009B3531"/>
    <w:rsid w:val="009B6108"/>
    <w:rsid w:val="009D2E52"/>
    <w:rsid w:val="009D3D59"/>
    <w:rsid w:val="009E09AF"/>
    <w:rsid w:val="009E6363"/>
    <w:rsid w:val="009F5CAD"/>
    <w:rsid w:val="00A04B03"/>
    <w:rsid w:val="00A04B21"/>
    <w:rsid w:val="00A06FF1"/>
    <w:rsid w:val="00A11ED8"/>
    <w:rsid w:val="00A17100"/>
    <w:rsid w:val="00A2088B"/>
    <w:rsid w:val="00A20B30"/>
    <w:rsid w:val="00A21DCE"/>
    <w:rsid w:val="00A233CF"/>
    <w:rsid w:val="00A43E67"/>
    <w:rsid w:val="00A66B45"/>
    <w:rsid w:val="00A72A17"/>
    <w:rsid w:val="00A805F8"/>
    <w:rsid w:val="00A865D2"/>
    <w:rsid w:val="00A91321"/>
    <w:rsid w:val="00AA4403"/>
    <w:rsid w:val="00AB31D6"/>
    <w:rsid w:val="00AC030E"/>
    <w:rsid w:val="00AC67B8"/>
    <w:rsid w:val="00AD1019"/>
    <w:rsid w:val="00AD601C"/>
    <w:rsid w:val="00AD6BBC"/>
    <w:rsid w:val="00AE210C"/>
    <w:rsid w:val="00AE4B34"/>
    <w:rsid w:val="00AE51E2"/>
    <w:rsid w:val="00AE7506"/>
    <w:rsid w:val="00AF5AC3"/>
    <w:rsid w:val="00B0470F"/>
    <w:rsid w:val="00B10F18"/>
    <w:rsid w:val="00B175C5"/>
    <w:rsid w:val="00B22B90"/>
    <w:rsid w:val="00B26750"/>
    <w:rsid w:val="00B27A1E"/>
    <w:rsid w:val="00B3340E"/>
    <w:rsid w:val="00B36E08"/>
    <w:rsid w:val="00B42131"/>
    <w:rsid w:val="00B46B3D"/>
    <w:rsid w:val="00B521CF"/>
    <w:rsid w:val="00B54669"/>
    <w:rsid w:val="00B66079"/>
    <w:rsid w:val="00B74B47"/>
    <w:rsid w:val="00B7512F"/>
    <w:rsid w:val="00B9219E"/>
    <w:rsid w:val="00B944BD"/>
    <w:rsid w:val="00B96F5F"/>
    <w:rsid w:val="00B975FD"/>
    <w:rsid w:val="00BB1FF5"/>
    <w:rsid w:val="00BC1C52"/>
    <w:rsid w:val="00BD132B"/>
    <w:rsid w:val="00BD7555"/>
    <w:rsid w:val="00BE25D9"/>
    <w:rsid w:val="00BE4BF0"/>
    <w:rsid w:val="00BE7652"/>
    <w:rsid w:val="00BF274E"/>
    <w:rsid w:val="00BF3ED4"/>
    <w:rsid w:val="00BF5695"/>
    <w:rsid w:val="00BF63FD"/>
    <w:rsid w:val="00BF666D"/>
    <w:rsid w:val="00BF6F83"/>
    <w:rsid w:val="00C00A8B"/>
    <w:rsid w:val="00C03761"/>
    <w:rsid w:val="00C04293"/>
    <w:rsid w:val="00C04EC3"/>
    <w:rsid w:val="00C11241"/>
    <w:rsid w:val="00C14D7D"/>
    <w:rsid w:val="00C2008C"/>
    <w:rsid w:val="00C20336"/>
    <w:rsid w:val="00C21811"/>
    <w:rsid w:val="00C23ADA"/>
    <w:rsid w:val="00C2526F"/>
    <w:rsid w:val="00C27102"/>
    <w:rsid w:val="00C2747D"/>
    <w:rsid w:val="00C30E4D"/>
    <w:rsid w:val="00C34AA5"/>
    <w:rsid w:val="00C451C2"/>
    <w:rsid w:val="00C4709E"/>
    <w:rsid w:val="00C6328D"/>
    <w:rsid w:val="00C651A7"/>
    <w:rsid w:val="00C7706B"/>
    <w:rsid w:val="00C8392B"/>
    <w:rsid w:val="00C94B12"/>
    <w:rsid w:val="00CA0509"/>
    <w:rsid w:val="00CB21ED"/>
    <w:rsid w:val="00CB4B6A"/>
    <w:rsid w:val="00CC6CD3"/>
    <w:rsid w:val="00CD724C"/>
    <w:rsid w:val="00CE51D6"/>
    <w:rsid w:val="00CE6657"/>
    <w:rsid w:val="00CF13E4"/>
    <w:rsid w:val="00CF1796"/>
    <w:rsid w:val="00CF229D"/>
    <w:rsid w:val="00CF3239"/>
    <w:rsid w:val="00CF3B27"/>
    <w:rsid w:val="00D07262"/>
    <w:rsid w:val="00D16065"/>
    <w:rsid w:val="00D236B7"/>
    <w:rsid w:val="00D2385E"/>
    <w:rsid w:val="00D3307C"/>
    <w:rsid w:val="00D34A03"/>
    <w:rsid w:val="00D355D5"/>
    <w:rsid w:val="00D36B1D"/>
    <w:rsid w:val="00D44E87"/>
    <w:rsid w:val="00D45026"/>
    <w:rsid w:val="00D45189"/>
    <w:rsid w:val="00D50816"/>
    <w:rsid w:val="00D55868"/>
    <w:rsid w:val="00D57F65"/>
    <w:rsid w:val="00D77A11"/>
    <w:rsid w:val="00D80FA1"/>
    <w:rsid w:val="00D94DED"/>
    <w:rsid w:val="00D95C75"/>
    <w:rsid w:val="00DA58FC"/>
    <w:rsid w:val="00DB7490"/>
    <w:rsid w:val="00DC00FE"/>
    <w:rsid w:val="00DE1C3C"/>
    <w:rsid w:val="00DE7E6C"/>
    <w:rsid w:val="00DF0784"/>
    <w:rsid w:val="00DF0CBB"/>
    <w:rsid w:val="00DF2DF4"/>
    <w:rsid w:val="00DF4488"/>
    <w:rsid w:val="00E029B2"/>
    <w:rsid w:val="00E05F67"/>
    <w:rsid w:val="00E21E61"/>
    <w:rsid w:val="00E2721A"/>
    <w:rsid w:val="00E34121"/>
    <w:rsid w:val="00E40160"/>
    <w:rsid w:val="00E44E49"/>
    <w:rsid w:val="00E54586"/>
    <w:rsid w:val="00E551BE"/>
    <w:rsid w:val="00E567E2"/>
    <w:rsid w:val="00E617A3"/>
    <w:rsid w:val="00E73D5E"/>
    <w:rsid w:val="00E748A6"/>
    <w:rsid w:val="00E76EEF"/>
    <w:rsid w:val="00E8096F"/>
    <w:rsid w:val="00E86543"/>
    <w:rsid w:val="00E86CE7"/>
    <w:rsid w:val="00E90D18"/>
    <w:rsid w:val="00E976A5"/>
    <w:rsid w:val="00EA0905"/>
    <w:rsid w:val="00EA5541"/>
    <w:rsid w:val="00EB0C7C"/>
    <w:rsid w:val="00EB0EF1"/>
    <w:rsid w:val="00EB24F6"/>
    <w:rsid w:val="00EB31EF"/>
    <w:rsid w:val="00EB57F5"/>
    <w:rsid w:val="00EC387D"/>
    <w:rsid w:val="00EC60B1"/>
    <w:rsid w:val="00EC6F92"/>
    <w:rsid w:val="00ED173C"/>
    <w:rsid w:val="00ED436A"/>
    <w:rsid w:val="00ED6C8C"/>
    <w:rsid w:val="00EE088C"/>
    <w:rsid w:val="00EE268D"/>
    <w:rsid w:val="00EE5493"/>
    <w:rsid w:val="00EF000C"/>
    <w:rsid w:val="00EF28B0"/>
    <w:rsid w:val="00EF2F1B"/>
    <w:rsid w:val="00F009E3"/>
    <w:rsid w:val="00F24746"/>
    <w:rsid w:val="00F2530B"/>
    <w:rsid w:val="00F269F0"/>
    <w:rsid w:val="00F272EC"/>
    <w:rsid w:val="00F27890"/>
    <w:rsid w:val="00F32F1A"/>
    <w:rsid w:val="00F43163"/>
    <w:rsid w:val="00F51536"/>
    <w:rsid w:val="00F53B1E"/>
    <w:rsid w:val="00F54132"/>
    <w:rsid w:val="00F55F4D"/>
    <w:rsid w:val="00F57F0C"/>
    <w:rsid w:val="00F60CE8"/>
    <w:rsid w:val="00F6228D"/>
    <w:rsid w:val="00F63D5A"/>
    <w:rsid w:val="00F80A19"/>
    <w:rsid w:val="00F94859"/>
    <w:rsid w:val="00F97486"/>
    <w:rsid w:val="00FA3294"/>
    <w:rsid w:val="00FA4603"/>
    <w:rsid w:val="00FB538E"/>
    <w:rsid w:val="00FB61E2"/>
    <w:rsid w:val="00FB7A0E"/>
    <w:rsid w:val="00FC179A"/>
    <w:rsid w:val="00FC3E96"/>
    <w:rsid w:val="00FC739F"/>
    <w:rsid w:val="00FE0C81"/>
    <w:rsid w:val="00FF033B"/>
    <w:rsid w:val="00FF5DAD"/>
    <w:rsid w:val="3897C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0B40FE8"/>
  <w15:docId w15:val="{4C9A0D42-0BBE-4B18-9F65-3DC2E26D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B47"/>
    <w:rPr>
      <w:sz w:val="24"/>
      <w:szCs w:val="24"/>
    </w:rPr>
  </w:style>
  <w:style w:type="paragraph" w:styleId="Heading1">
    <w:name w:val="heading 1"/>
    <w:basedOn w:val="Normal"/>
    <w:next w:val="Normal"/>
    <w:link w:val="Heading1Char"/>
    <w:qFormat/>
    <w:rsid w:val="00F27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77A11"/>
    <w:pPr>
      <w:spacing w:before="276" w:after="100" w:afterAutospacing="1"/>
      <w:outlineLvl w:val="2"/>
    </w:pPr>
    <w:rPr>
      <w:rFonts w:ascii="Verdana" w:hAnsi="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4B47"/>
    <w:rPr>
      <w:color w:val="0000FF"/>
      <w:u w:val="single"/>
    </w:rPr>
  </w:style>
  <w:style w:type="character" w:styleId="FollowedHyperlink">
    <w:name w:val="FollowedHyperlink"/>
    <w:basedOn w:val="DefaultParagraphFont"/>
    <w:rsid w:val="00B74B47"/>
    <w:rPr>
      <w:color w:val="800080"/>
      <w:u w:val="single"/>
    </w:rPr>
  </w:style>
  <w:style w:type="paragraph" w:styleId="BalloonText">
    <w:name w:val="Balloon Text"/>
    <w:basedOn w:val="Normal"/>
    <w:semiHidden/>
    <w:rsid w:val="00B74B47"/>
    <w:rPr>
      <w:rFonts w:ascii="Tahoma" w:hAnsi="Tahoma" w:cs="Tahoma"/>
      <w:sz w:val="16"/>
      <w:szCs w:val="16"/>
    </w:rPr>
  </w:style>
  <w:style w:type="paragraph" w:styleId="NormalWeb">
    <w:name w:val="Normal (Web)"/>
    <w:basedOn w:val="Normal"/>
    <w:uiPriority w:val="99"/>
    <w:rsid w:val="00B74B47"/>
    <w:pPr>
      <w:spacing w:before="100" w:beforeAutospacing="1" w:after="100" w:afterAutospacing="1"/>
    </w:pPr>
    <w:rPr>
      <w:color w:val="000000"/>
    </w:rPr>
  </w:style>
  <w:style w:type="character" w:styleId="Strong">
    <w:name w:val="Strong"/>
    <w:basedOn w:val="DefaultParagraphFont"/>
    <w:uiPriority w:val="22"/>
    <w:qFormat/>
    <w:rsid w:val="00B74B47"/>
    <w:rPr>
      <w:b/>
      <w:bCs/>
    </w:rPr>
  </w:style>
  <w:style w:type="paragraph" w:styleId="Title">
    <w:name w:val="Title"/>
    <w:basedOn w:val="Normal"/>
    <w:qFormat/>
    <w:rsid w:val="00B74B47"/>
    <w:pPr>
      <w:jc w:val="center"/>
    </w:pPr>
    <w:rPr>
      <w:b/>
    </w:rPr>
  </w:style>
  <w:style w:type="paragraph" w:styleId="Header">
    <w:name w:val="header"/>
    <w:basedOn w:val="Normal"/>
    <w:rsid w:val="00D07262"/>
    <w:pPr>
      <w:tabs>
        <w:tab w:val="center" w:pos="4320"/>
        <w:tab w:val="right" w:pos="8640"/>
      </w:tabs>
    </w:pPr>
  </w:style>
  <w:style w:type="paragraph" w:styleId="Footer">
    <w:name w:val="footer"/>
    <w:basedOn w:val="Normal"/>
    <w:link w:val="FooterChar"/>
    <w:uiPriority w:val="99"/>
    <w:rsid w:val="00D07262"/>
    <w:pPr>
      <w:tabs>
        <w:tab w:val="center" w:pos="4320"/>
        <w:tab w:val="right" w:pos="8640"/>
      </w:tabs>
    </w:pPr>
  </w:style>
  <w:style w:type="character" w:styleId="PageNumber">
    <w:name w:val="page number"/>
    <w:basedOn w:val="DefaultParagraphFont"/>
    <w:rsid w:val="00D07262"/>
  </w:style>
  <w:style w:type="character" w:customStyle="1" w:styleId="Heading3Char">
    <w:name w:val="Heading 3 Char"/>
    <w:basedOn w:val="DefaultParagraphFont"/>
    <w:link w:val="Heading3"/>
    <w:uiPriority w:val="9"/>
    <w:rsid w:val="00D77A11"/>
    <w:rPr>
      <w:rFonts w:ascii="Verdana" w:hAnsi="Verdana"/>
      <w:b/>
      <w:bCs/>
      <w:sz w:val="28"/>
      <w:szCs w:val="28"/>
    </w:rPr>
  </w:style>
  <w:style w:type="paragraph" w:customStyle="1" w:styleId="notice">
    <w:name w:val="notice"/>
    <w:basedOn w:val="Normal"/>
    <w:rsid w:val="00D77A11"/>
    <w:pPr>
      <w:shd w:val="clear" w:color="auto" w:fill="FFFF99"/>
      <w:spacing w:before="45" w:after="45"/>
    </w:pPr>
    <w:rPr>
      <w:b/>
      <w:bCs/>
    </w:rPr>
  </w:style>
  <w:style w:type="paragraph" w:styleId="ListParagraph">
    <w:name w:val="List Paragraph"/>
    <w:basedOn w:val="Normal"/>
    <w:uiPriority w:val="34"/>
    <w:qFormat/>
    <w:rsid w:val="005C26B7"/>
    <w:pPr>
      <w:ind w:left="720"/>
      <w:contextualSpacing/>
    </w:pPr>
  </w:style>
  <w:style w:type="character" w:customStyle="1" w:styleId="FooterChar">
    <w:name w:val="Footer Char"/>
    <w:basedOn w:val="DefaultParagraphFont"/>
    <w:link w:val="Footer"/>
    <w:uiPriority w:val="99"/>
    <w:rsid w:val="00B9219E"/>
    <w:rPr>
      <w:sz w:val="24"/>
      <w:szCs w:val="24"/>
    </w:rPr>
  </w:style>
  <w:style w:type="character" w:customStyle="1" w:styleId="Heading1Char">
    <w:name w:val="Heading 1 Char"/>
    <w:basedOn w:val="DefaultParagraphFont"/>
    <w:link w:val="Heading1"/>
    <w:rsid w:val="00F27890"/>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27890"/>
    <w:rPr>
      <w:i/>
      <w:iCs/>
    </w:rPr>
  </w:style>
  <w:style w:type="paragraph" w:styleId="BodyText">
    <w:name w:val="Body Text"/>
    <w:basedOn w:val="Normal"/>
    <w:link w:val="BodyTextChar"/>
    <w:uiPriority w:val="99"/>
    <w:semiHidden/>
    <w:unhideWhenUsed/>
    <w:rsid w:val="008569E4"/>
    <w:rPr>
      <w:rFonts w:ascii="Verdana" w:eastAsiaTheme="minorHAnsi" w:hAnsi="Verdana"/>
      <w:b/>
      <w:bCs/>
      <w:color w:val="003366"/>
      <w:sz w:val="20"/>
      <w:szCs w:val="20"/>
    </w:rPr>
  </w:style>
  <w:style w:type="character" w:customStyle="1" w:styleId="BodyTextChar">
    <w:name w:val="Body Text Char"/>
    <w:basedOn w:val="DefaultParagraphFont"/>
    <w:link w:val="BodyText"/>
    <w:uiPriority w:val="99"/>
    <w:semiHidden/>
    <w:rsid w:val="008569E4"/>
    <w:rPr>
      <w:rFonts w:ascii="Verdana" w:eastAsiaTheme="minorHAnsi" w:hAnsi="Verdana"/>
      <w:b/>
      <w:bCs/>
      <w:color w:val="003366"/>
    </w:rPr>
  </w:style>
  <w:style w:type="character" w:customStyle="1" w:styleId="term">
    <w:name w:val="term"/>
    <w:basedOn w:val="DefaultParagraphFont"/>
    <w:rsid w:val="00830F4F"/>
  </w:style>
  <w:style w:type="character" w:customStyle="1" w:styleId="UnresolvedMention1">
    <w:name w:val="Unresolved Mention1"/>
    <w:basedOn w:val="DefaultParagraphFont"/>
    <w:uiPriority w:val="99"/>
    <w:semiHidden/>
    <w:unhideWhenUsed/>
    <w:rsid w:val="00520D27"/>
    <w:rPr>
      <w:color w:val="605E5C"/>
      <w:shd w:val="clear" w:color="auto" w:fill="E1DFDD"/>
    </w:rPr>
  </w:style>
  <w:style w:type="character" w:styleId="UnresolvedMention">
    <w:name w:val="Unresolved Mention"/>
    <w:basedOn w:val="DefaultParagraphFont"/>
    <w:uiPriority w:val="99"/>
    <w:semiHidden/>
    <w:unhideWhenUsed/>
    <w:rsid w:val="00B10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4077">
      <w:bodyDiv w:val="1"/>
      <w:marLeft w:val="0"/>
      <w:marRight w:val="0"/>
      <w:marTop w:val="0"/>
      <w:marBottom w:val="0"/>
      <w:divBdr>
        <w:top w:val="none" w:sz="0" w:space="0" w:color="auto"/>
        <w:left w:val="none" w:sz="0" w:space="0" w:color="auto"/>
        <w:bottom w:val="none" w:sz="0" w:space="0" w:color="auto"/>
        <w:right w:val="none" w:sz="0" w:space="0" w:color="auto"/>
      </w:divBdr>
    </w:div>
    <w:div w:id="161505586">
      <w:bodyDiv w:val="1"/>
      <w:marLeft w:val="0"/>
      <w:marRight w:val="0"/>
      <w:marTop w:val="0"/>
      <w:marBottom w:val="0"/>
      <w:divBdr>
        <w:top w:val="none" w:sz="0" w:space="0" w:color="auto"/>
        <w:left w:val="none" w:sz="0" w:space="0" w:color="auto"/>
        <w:bottom w:val="none" w:sz="0" w:space="0" w:color="auto"/>
        <w:right w:val="none" w:sz="0" w:space="0" w:color="auto"/>
      </w:divBdr>
      <w:divsChild>
        <w:div w:id="412319156">
          <w:marLeft w:val="0"/>
          <w:marRight w:val="0"/>
          <w:marTop w:val="0"/>
          <w:marBottom w:val="0"/>
          <w:divBdr>
            <w:top w:val="none" w:sz="0" w:space="0" w:color="auto"/>
            <w:left w:val="none" w:sz="0" w:space="0" w:color="auto"/>
            <w:bottom w:val="none" w:sz="0" w:space="0" w:color="auto"/>
            <w:right w:val="none" w:sz="0" w:space="0" w:color="auto"/>
          </w:divBdr>
          <w:divsChild>
            <w:div w:id="1065296956">
              <w:marLeft w:val="0"/>
              <w:marRight w:val="0"/>
              <w:marTop w:val="0"/>
              <w:marBottom w:val="0"/>
              <w:divBdr>
                <w:top w:val="none" w:sz="0" w:space="0" w:color="auto"/>
                <w:left w:val="none" w:sz="0" w:space="0" w:color="auto"/>
                <w:bottom w:val="none" w:sz="0" w:space="0" w:color="auto"/>
                <w:right w:val="none" w:sz="0" w:space="0" w:color="auto"/>
              </w:divBdr>
              <w:divsChild>
                <w:div w:id="1323316443">
                  <w:marLeft w:val="0"/>
                  <w:marRight w:val="0"/>
                  <w:marTop w:val="0"/>
                  <w:marBottom w:val="0"/>
                  <w:divBdr>
                    <w:top w:val="none" w:sz="0" w:space="0" w:color="auto"/>
                    <w:left w:val="none" w:sz="0" w:space="0" w:color="auto"/>
                    <w:bottom w:val="none" w:sz="0" w:space="0" w:color="auto"/>
                    <w:right w:val="none" w:sz="0" w:space="0" w:color="auto"/>
                  </w:divBdr>
                  <w:divsChild>
                    <w:div w:id="1604875277">
                      <w:marLeft w:val="0"/>
                      <w:marRight w:val="0"/>
                      <w:marTop w:val="0"/>
                      <w:marBottom w:val="0"/>
                      <w:divBdr>
                        <w:top w:val="none" w:sz="0" w:space="0" w:color="auto"/>
                        <w:left w:val="none" w:sz="0" w:space="0" w:color="auto"/>
                        <w:bottom w:val="none" w:sz="0" w:space="0" w:color="auto"/>
                        <w:right w:val="none" w:sz="0" w:space="0" w:color="auto"/>
                      </w:divBdr>
                      <w:divsChild>
                        <w:div w:id="1424837636">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320454">
      <w:bodyDiv w:val="1"/>
      <w:marLeft w:val="0"/>
      <w:marRight w:val="0"/>
      <w:marTop w:val="0"/>
      <w:marBottom w:val="0"/>
      <w:divBdr>
        <w:top w:val="none" w:sz="0" w:space="0" w:color="auto"/>
        <w:left w:val="none" w:sz="0" w:space="0" w:color="auto"/>
        <w:bottom w:val="none" w:sz="0" w:space="0" w:color="auto"/>
        <w:right w:val="none" w:sz="0" w:space="0" w:color="auto"/>
      </w:divBdr>
    </w:div>
    <w:div w:id="473331290">
      <w:bodyDiv w:val="1"/>
      <w:marLeft w:val="0"/>
      <w:marRight w:val="0"/>
      <w:marTop w:val="0"/>
      <w:marBottom w:val="0"/>
      <w:divBdr>
        <w:top w:val="none" w:sz="0" w:space="0" w:color="auto"/>
        <w:left w:val="none" w:sz="0" w:space="0" w:color="auto"/>
        <w:bottom w:val="none" w:sz="0" w:space="0" w:color="auto"/>
        <w:right w:val="none" w:sz="0" w:space="0" w:color="auto"/>
      </w:divBdr>
    </w:div>
    <w:div w:id="648748098">
      <w:bodyDiv w:val="1"/>
      <w:marLeft w:val="0"/>
      <w:marRight w:val="0"/>
      <w:marTop w:val="0"/>
      <w:marBottom w:val="0"/>
      <w:divBdr>
        <w:top w:val="none" w:sz="0" w:space="0" w:color="auto"/>
        <w:left w:val="none" w:sz="0" w:space="0" w:color="auto"/>
        <w:bottom w:val="none" w:sz="0" w:space="0" w:color="auto"/>
        <w:right w:val="none" w:sz="0" w:space="0" w:color="auto"/>
      </w:divBdr>
    </w:div>
    <w:div w:id="655034714">
      <w:bodyDiv w:val="1"/>
      <w:marLeft w:val="0"/>
      <w:marRight w:val="0"/>
      <w:marTop w:val="0"/>
      <w:marBottom w:val="0"/>
      <w:divBdr>
        <w:top w:val="none" w:sz="0" w:space="0" w:color="auto"/>
        <w:left w:val="none" w:sz="0" w:space="0" w:color="auto"/>
        <w:bottom w:val="none" w:sz="0" w:space="0" w:color="auto"/>
        <w:right w:val="none" w:sz="0" w:space="0" w:color="auto"/>
      </w:divBdr>
      <w:divsChild>
        <w:div w:id="1220483962">
          <w:marLeft w:val="0"/>
          <w:marRight w:val="0"/>
          <w:marTop w:val="0"/>
          <w:marBottom w:val="0"/>
          <w:divBdr>
            <w:top w:val="none" w:sz="0" w:space="0" w:color="auto"/>
            <w:left w:val="none" w:sz="0" w:space="0" w:color="auto"/>
            <w:bottom w:val="none" w:sz="0" w:space="0" w:color="auto"/>
            <w:right w:val="none" w:sz="0" w:space="0" w:color="auto"/>
          </w:divBdr>
          <w:divsChild>
            <w:div w:id="1449081031">
              <w:marLeft w:val="0"/>
              <w:marRight w:val="0"/>
              <w:marTop w:val="0"/>
              <w:marBottom w:val="0"/>
              <w:divBdr>
                <w:top w:val="none" w:sz="0" w:space="0" w:color="auto"/>
                <w:left w:val="none" w:sz="0" w:space="0" w:color="auto"/>
                <w:bottom w:val="none" w:sz="0" w:space="0" w:color="auto"/>
                <w:right w:val="none" w:sz="0" w:space="0" w:color="auto"/>
              </w:divBdr>
              <w:divsChild>
                <w:div w:id="389764521">
                  <w:marLeft w:val="0"/>
                  <w:marRight w:val="0"/>
                  <w:marTop w:val="0"/>
                  <w:marBottom w:val="0"/>
                  <w:divBdr>
                    <w:top w:val="none" w:sz="0" w:space="0" w:color="auto"/>
                    <w:left w:val="none" w:sz="0" w:space="0" w:color="auto"/>
                    <w:bottom w:val="none" w:sz="0" w:space="0" w:color="auto"/>
                    <w:right w:val="none" w:sz="0" w:space="0" w:color="auto"/>
                  </w:divBdr>
                  <w:divsChild>
                    <w:div w:id="923488362">
                      <w:marLeft w:val="3600"/>
                      <w:marRight w:val="0"/>
                      <w:marTop w:val="0"/>
                      <w:marBottom w:val="0"/>
                      <w:divBdr>
                        <w:top w:val="none" w:sz="0" w:space="0" w:color="auto"/>
                        <w:left w:val="none" w:sz="0" w:space="0" w:color="auto"/>
                        <w:bottom w:val="none" w:sz="0" w:space="0" w:color="auto"/>
                        <w:right w:val="none" w:sz="0" w:space="0" w:color="auto"/>
                      </w:divBdr>
                      <w:divsChild>
                        <w:div w:id="6612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5518">
      <w:bodyDiv w:val="1"/>
      <w:marLeft w:val="0"/>
      <w:marRight w:val="0"/>
      <w:marTop w:val="0"/>
      <w:marBottom w:val="0"/>
      <w:divBdr>
        <w:top w:val="none" w:sz="0" w:space="0" w:color="auto"/>
        <w:left w:val="none" w:sz="0" w:space="0" w:color="auto"/>
        <w:bottom w:val="none" w:sz="0" w:space="0" w:color="auto"/>
        <w:right w:val="none" w:sz="0" w:space="0" w:color="auto"/>
      </w:divBdr>
      <w:divsChild>
        <w:div w:id="551962160">
          <w:marLeft w:val="0"/>
          <w:marRight w:val="0"/>
          <w:marTop w:val="0"/>
          <w:marBottom w:val="0"/>
          <w:divBdr>
            <w:top w:val="none" w:sz="0" w:space="0" w:color="auto"/>
            <w:left w:val="none" w:sz="0" w:space="0" w:color="auto"/>
            <w:bottom w:val="none" w:sz="0" w:space="0" w:color="auto"/>
            <w:right w:val="none" w:sz="0" w:space="0" w:color="auto"/>
          </w:divBdr>
        </w:div>
      </w:divsChild>
    </w:div>
    <w:div w:id="833685150">
      <w:bodyDiv w:val="1"/>
      <w:marLeft w:val="0"/>
      <w:marRight w:val="0"/>
      <w:marTop w:val="0"/>
      <w:marBottom w:val="0"/>
      <w:divBdr>
        <w:top w:val="none" w:sz="0" w:space="0" w:color="auto"/>
        <w:left w:val="none" w:sz="0" w:space="0" w:color="auto"/>
        <w:bottom w:val="none" w:sz="0" w:space="0" w:color="auto"/>
        <w:right w:val="none" w:sz="0" w:space="0" w:color="auto"/>
      </w:divBdr>
    </w:div>
    <w:div w:id="1123813296">
      <w:bodyDiv w:val="1"/>
      <w:marLeft w:val="0"/>
      <w:marRight w:val="0"/>
      <w:marTop w:val="0"/>
      <w:marBottom w:val="0"/>
      <w:divBdr>
        <w:top w:val="none" w:sz="0" w:space="0" w:color="auto"/>
        <w:left w:val="none" w:sz="0" w:space="0" w:color="auto"/>
        <w:bottom w:val="none" w:sz="0" w:space="0" w:color="auto"/>
        <w:right w:val="none" w:sz="0" w:space="0" w:color="auto"/>
      </w:divBdr>
    </w:div>
    <w:div w:id="1219631253">
      <w:bodyDiv w:val="1"/>
      <w:marLeft w:val="0"/>
      <w:marRight w:val="0"/>
      <w:marTop w:val="0"/>
      <w:marBottom w:val="0"/>
      <w:divBdr>
        <w:top w:val="none" w:sz="0" w:space="0" w:color="auto"/>
        <w:left w:val="none" w:sz="0" w:space="0" w:color="auto"/>
        <w:bottom w:val="none" w:sz="0" w:space="0" w:color="auto"/>
        <w:right w:val="none" w:sz="0" w:space="0" w:color="auto"/>
      </w:divBdr>
    </w:div>
    <w:div w:id="1286891265">
      <w:bodyDiv w:val="1"/>
      <w:marLeft w:val="0"/>
      <w:marRight w:val="0"/>
      <w:marTop w:val="0"/>
      <w:marBottom w:val="0"/>
      <w:divBdr>
        <w:top w:val="none" w:sz="0" w:space="0" w:color="auto"/>
        <w:left w:val="none" w:sz="0" w:space="0" w:color="auto"/>
        <w:bottom w:val="none" w:sz="0" w:space="0" w:color="auto"/>
        <w:right w:val="none" w:sz="0" w:space="0" w:color="auto"/>
      </w:divBdr>
      <w:divsChild>
        <w:div w:id="1731810722">
          <w:marLeft w:val="0"/>
          <w:marRight w:val="0"/>
          <w:marTop w:val="0"/>
          <w:marBottom w:val="0"/>
          <w:divBdr>
            <w:top w:val="none" w:sz="0" w:space="0" w:color="auto"/>
            <w:left w:val="none" w:sz="0" w:space="0" w:color="auto"/>
            <w:bottom w:val="none" w:sz="0" w:space="0" w:color="auto"/>
            <w:right w:val="none" w:sz="0" w:space="0" w:color="auto"/>
          </w:divBdr>
          <w:divsChild>
            <w:div w:id="118652579">
              <w:marLeft w:val="0"/>
              <w:marRight w:val="0"/>
              <w:marTop w:val="0"/>
              <w:marBottom w:val="0"/>
              <w:divBdr>
                <w:top w:val="none" w:sz="0" w:space="0" w:color="auto"/>
                <w:left w:val="none" w:sz="0" w:space="0" w:color="auto"/>
                <w:bottom w:val="none" w:sz="0" w:space="0" w:color="auto"/>
                <w:right w:val="none" w:sz="0" w:space="0" w:color="auto"/>
              </w:divBdr>
              <w:divsChild>
                <w:div w:id="1361055391">
                  <w:marLeft w:val="0"/>
                  <w:marRight w:val="0"/>
                  <w:marTop w:val="0"/>
                  <w:marBottom w:val="0"/>
                  <w:divBdr>
                    <w:top w:val="none" w:sz="0" w:space="0" w:color="auto"/>
                    <w:left w:val="none" w:sz="0" w:space="0" w:color="auto"/>
                    <w:bottom w:val="none" w:sz="0" w:space="0" w:color="auto"/>
                    <w:right w:val="none" w:sz="0" w:space="0" w:color="auto"/>
                  </w:divBdr>
                  <w:divsChild>
                    <w:div w:id="775947293">
                      <w:marLeft w:val="0"/>
                      <w:marRight w:val="0"/>
                      <w:marTop w:val="0"/>
                      <w:marBottom w:val="0"/>
                      <w:divBdr>
                        <w:top w:val="none" w:sz="0" w:space="0" w:color="auto"/>
                        <w:left w:val="none" w:sz="0" w:space="0" w:color="auto"/>
                        <w:bottom w:val="none" w:sz="0" w:space="0" w:color="auto"/>
                        <w:right w:val="none" w:sz="0" w:space="0" w:color="auto"/>
                      </w:divBdr>
                      <w:divsChild>
                        <w:div w:id="1875340854">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713281">
      <w:bodyDiv w:val="1"/>
      <w:marLeft w:val="0"/>
      <w:marRight w:val="0"/>
      <w:marTop w:val="0"/>
      <w:marBottom w:val="0"/>
      <w:divBdr>
        <w:top w:val="none" w:sz="0" w:space="0" w:color="auto"/>
        <w:left w:val="none" w:sz="0" w:space="0" w:color="auto"/>
        <w:bottom w:val="none" w:sz="0" w:space="0" w:color="auto"/>
        <w:right w:val="none" w:sz="0" w:space="0" w:color="auto"/>
      </w:divBdr>
    </w:div>
    <w:div w:id="1525248906">
      <w:bodyDiv w:val="1"/>
      <w:marLeft w:val="0"/>
      <w:marRight w:val="0"/>
      <w:marTop w:val="0"/>
      <w:marBottom w:val="0"/>
      <w:divBdr>
        <w:top w:val="none" w:sz="0" w:space="0" w:color="auto"/>
        <w:left w:val="none" w:sz="0" w:space="0" w:color="auto"/>
        <w:bottom w:val="none" w:sz="0" w:space="0" w:color="auto"/>
        <w:right w:val="none" w:sz="0" w:space="0" w:color="auto"/>
      </w:divBdr>
      <w:divsChild>
        <w:div w:id="1914391126">
          <w:marLeft w:val="0"/>
          <w:marRight w:val="0"/>
          <w:marTop w:val="0"/>
          <w:marBottom w:val="0"/>
          <w:divBdr>
            <w:top w:val="none" w:sz="0" w:space="0" w:color="auto"/>
            <w:left w:val="none" w:sz="0" w:space="0" w:color="auto"/>
            <w:bottom w:val="none" w:sz="0" w:space="0" w:color="auto"/>
            <w:right w:val="none" w:sz="0" w:space="0" w:color="auto"/>
          </w:divBdr>
          <w:divsChild>
            <w:div w:id="1079710637">
              <w:marLeft w:val="0"/>
              <w:marRight w:val="0"/>
              <w:marTop w:val="0"/>
              <w:marBottom w:val="0"/>
              <w:divBdr>
                <w:top w:val="none" w:sz="0" w:space="0" w:color="auto"/>
                <w:left w:val="none" w:sz="0" w:space="0" w:color="auto"/>
                <w:bottom w:val="none" w:sz="0" w:space="0" w:color="auto"/>
                <w:right w:val="none" w:sz="0" w:space="0" w:color="auto"/>
              </w:divBdr>
              <w:divsChild>
                <w:div w:id="1517501346">
                  <w:marLeft w:val="0"/>
                  <w:marRight w:val="0"/>
                  <w:marTop w:val="0"/>
                  <w:marBottom w:val="0"/>
                  <w:divBdr>
                    <w:top w:val="none" w:sz="0" w:space="0" w:color="auto"/>
                    <w:left w:val="none" w:sz="0" w:space="0" w:color="auto"/>
                    <w:bottom w:val="none" w:sz="0" w:space="0" w:color="auto"/>
                    <w:right w:val="none" w:sz="0" w:space="0" w:color="auto"/>
                  </w:divBdr>
                  <w:divsChild>
                    <w:div w:id="1850245088">
                      <w:marLeft w:val="0"/>
                      <w:marRight w:val="0"/>
                      <w:marTop w:val="0"/>
                      <w:marBottom w:val="0"/>
                      <w:divBdr>
                        <w:top w:val="none" w:sz="0" w:space="0" w:color="auto"/>
                        <w:left w:val="none" w:sz="0" w:space="0" w:color="auto"/>
                        <w:bottom w:val="none" w:sz="0" w:space="0" w:color="auto"/>
                        <w:right w:val="none" w:sz="0" w:space="0" w:color="auto"/>
                      </w:divBdr>
                      <w:divsChild>
                        <w:div w:id="1974870281">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145734">
      <w:bodyDiv w:val="1"/>
      <w:marLeft w:val="0"/>
      <w:marRight w:val="0"/>
      <w:marTop w:val="0"/>
      <w:marBottom w:val="0"/>
      <w:divBdr>
        <w:top w:val="none" w:sz="0" w:space="0" w:color="auto"/>
        <w:left w:val="none" w:sz="0" w:space="0" w:color="auto"/>
        <w:bottom w:val="none" w:sz="0" w:space="0" w:color="auto"/>
        <w:right w:val="none" w:sz="0" w:space="0" w:color="auto"/>
      </w:divBdr>
      <w:divsChild>
        <w:div w:id="527639697">
          <w:marLeft w:val="0"/>
          <w:marRight w:val="0"/>
          <w:marTop w:val="0"/>
          <w:marBottom w:val="0"/>
          <w:divBdr>
            <w:top w:val="none" w:sz="0" w:space="0" w:color="auto"/>
            <w:left w:val="none" w:sz="0" w:space="0" w:color="auto"/>
            <w:bottom w:val="none" w:sz="0" w:space="0" w:color="auto"/>
            <w:right w:val="none" w:sz="0" w:space="0" w:color="auto"/>
          </w:divBdr>
        </w:div>
      </w:divsChild>
    </w:div>
    <w:div w:id="1792825170">
      <w:bodyDiv w:val="1"/>
      <w:marLeft w:val="0"/>
      <w:marRight w:val="0"/>
      <w:marTop w:val="0"/>
      <w:marBottom w:val="0"/>
      <w:divBdr>
        <w:top w:val="none" w:sz="0" w:space="0" w:color="auto"/>
        <w:left w:val="none" w:sz="0" w:space="0" w:color="auto"/>
        <w:bottom w:val="none" w:sz="0" w:space="0" w:color="auto"/>
        <w:right w:val="none" w:sz="0" w:space="0" w:color="auto"/>
      </w:divBdr>
    </w:div>
    <w:div w:id="1805348044">
      <w:bodyDiv w:val="1"/>
      <w:marLeft w:val="0"/>
      <w:marRight w:val="0"/>
      <w:marTop w:val="0"/>
      <w:marBottom w:val="0"/>
      <w:divBdr>
        <w:top w:val="none" w:sz="0" w:space="0" w:color="auto"/>
        <w:left w:val="none" w:sz="0" w:space="0" w:color="auto"/>
        <w:bottom w:val="none" w:sz="0" w:space="0" w:color="auto"/>
        <w:right w:val="none" w:sz="0" w:space="0" w:color="auto"/>
      </w:divBdr>
      <w:divsChild>
        <w:div w:id="411855021">
          <w:marLeft w:val="0"/>
          <w:marRight w:val="0"/>
          <w:marTop w:val="0"/>
          <w:marBottom w:val="0"/>
          <w:divBdr>
            <w:top w:val="none" w:sz="0" w:space="0" w:color="auto"/>
            <w:left w:val="none" w:sz="0" w:space="0" w:color="auto"/>
            <w:bottom w:val="none" w:sz="0" w:space="0" w:color="auto"/>
            <w:right w:val="none" w:sz="0" w:space="0" w:color="auto"/>
          </w:divBdr>
          <w:divsChild>
            <w:div w:id="531185652">
              <w:marLeft w:val="75"/>
              <w:marRight w:val="0"/>
              <w:marTop w:val="0"/>
              <w:marBottom w:val="0"/>
              <w:divBdr>
                <w:top w:val="single" w:sz="2" w:space="0" w:color="auto"/>
                <w:left w:val="single" w:sz="48" w:space="4" w:color="F0EEE4"/>
                <w:bottom w:val="single" w:sz="2" w:space="0" w:color="auto"/>
                <w:right w:val="single" w:sz="2" w:space="0" w:color="auto"/>
              </w:divBdr>
              <w:divsChild>
                <w:div w:id="1070545928">
                  <w:marLeft w:val="0"/>
                  <w:marRight w:val="0"/>
                  <w:marTop w:val="0"/>
                  <w:marBottom w:val="0"/>
                  <w:divBdr>
                    <w:top w:val="none" w:sz="0" w:space="0" w:color="auto"/>
                    <w:left w:val="none" w:sz="0" w:space="0" w:color="auto"/>
                    <w:bottom w:val="none" w:sz="0" w:space="0" w:color="auto"/>
                    <w:right w:val="none" w:sz="0" w:space="0" w:color="auto"/>
                  </w:divBdr>
                  <w:divsChild>
                    <w:div w:id="412549896">
                      <w:marLeft w:val="-90"/>
                      <w:marRight w:val="0"/>
                      <w:marTop w:val="0"/>
                      <w:marBottom w:val="0"/>
                      <w:divBdr>
                        <w:top w:val="none" w:sz="0" w:space="0" w:color="auto"/>
                        <w:left w:val="none" w:sz="0" w:space="0" w:color="auto"/>
                        <w:bottom w:val="none" w:sz="0" w:space="0" w:color="auto"/>
                        <w:right w:val="none" w:sz="0" w:space="0" w:color="auto"/>
                      </w:divBdr>
                      <w:divsChild>
                        <w:div w:id="480925596">
                          <w:marLeft w:val="0"/>
                          <w:marRight w:val="0"/>
                          <w:marTop w:val="0"/>
                          <w:marBottom w:val="0"/>
                          <w:divBdr>
                            <w:top w:val="none" w:sz="0" w:space="0" w:color="auto"/>
                            <w:left w:val="none" w:sz="0" w:space="0" w:color="auto"/>
                            <w:bottom w:val="none" w:sz="0" w:space="0" w:color="auto"/>
                            <w:right w:val="none" w:sz="0" w:space="0" w:color="auto"/>
                          </w:divBdr>
                        </w:div>
                        <w:div w:id="16361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691742">
      <w:bodyDiv w:val="1"/>
      <w:marLeft w:val="0"/>
      <w:marRight w:val="0"/>
      <w:marTop w:val="0"/>
      <w:marBottom w:val="0"/>
      <w:divBdr>
        <w:top w:val="none" w:sz="0" w:space="0" w:color="auto"/>
        <w:left w:val="none" w:sz="0" w:space="0" w:color="auto"/>
        <w:bottom w:val="none" w:sz="0" w:space="0" w:color="auto"/>
        <w:right w:val="none" w:sz="0" w:space="0" w:color="auto"/>
      </w:divBdr>
    </w:div>
    <w:div w:id="2101753327">
      <w:bodyDiv w:val="1"/>
      <w:marLeft w:val="0"/>
      <w:marRight w:val="0"/>
      <w:marTop w:val="0"/>
      <w:marBottom w:val="0"/>
      <w:divBdr>
        <w:top w:val="none" w:sz="0" w:space="0" w:color="auto"/>
        <w:left w:val="none" w:sz="0" w:space="0" w:color="auto"/>
        <w:bottom w:val="none" w:sz="0" w:space="0" w:color="auto"/>
        <w:right w:val="none" w:sz="0" w:space="0" w:color="auto"/>
      </w:divBdr>
      <w:divsChild>
        <w:div w:id="1507090472">
          <w:marLeft w:val="0"/>
          <w:marRight w:val="0"/>
          <w:marTop w:val="0"/>
          <w:marBottom w:val="0"/>
          <w:divBdr>
            <w:top w:val="none" w:sz="0" w:space="0" w:color="auto"/>
            <w:left w:val="none" w:sz="0" w:space="0" w:color="auto"/>
            <w:bottom w:val="none" w:sz="0" w:space="0" w:color="auto"/>
            <w:right w:val="none" w:sz="0" w:space="0" w:color="auto"/>
          </w:divBdr>
          <w:divsChild>
            <w:div w:id="105393898">
              <w:marLeft w:val="0"/>
              <w:marRight w:val="0"/>
              <w:marTop w:val="0"/>
              <w:marBottom w:val="0"/>
              <w:divBdr>
                <w:top w:val="none" w:sz="0" w:space="0" w:color="auto"/>
                <w:left w:val="none" w:sz="0" w:space="0" w:color="auto"/>
                <w:bottom w:val="none" w:sz="0" w:space="0" w:color="auto"/>
                <w:right w:val="none" w:sz="0" w:space="0" w:color="auto"/>
              </w:divBdr>
              <w:divsChild>
                <w:div w:id="2057973857">
                  <w:marLeft w:val="0"/>
                  <w:marRight w:val="0"/>
                  <w:marTop w:val="0"/>
                  <w:marBottom w:val="0"/>
                  <w:divBdr>
                    <w:top w:val="none" w:sz="0" w:space="0" w:color="auto"/>
                    <w:left w:val="none" w:sz="0" w:space="0" w:color="auto"/>
                    <w:bottom w:val="none" w:sz="0" w:space="0" w:color="auto"/>
                    <w:right w:val="none" w:sz="0" w:space="0" w:color="auto"/>
                  </w:divBdr>
                  <w:divsChild>
                    <w:div w:id="315494611">
                      <w:marLeft w:val="3600"/>
                      <w:marRight w:val="0"/>
                      <w:marTop w:val="0"/>
                      <w:marBottom w:val="0"/>
                      <w:divBdr>
                        <w:top w:val="none" w:sz="0" w:space="0" w:color="auto"/>
                        <w:left w:val="none" w:sz="0" w:space="0" w:color="auto"/>
                        <w:bottom w:val="none" w:sz="0" w:space="0" w:color="auto"/>
                        <w:right w:val="none" w:sz="0" w:space="0" w:color="auto"/>
                      </w:divBdr>
                      <w:divsChild>
                        <w:div w:id="2052916469">
                          <w:marLeft w:val="0"/>
                          <w:marRight w:val="0"/>
                          <w:marTop w:val="0"/>
                          <w:marBottom w:val="0"/>
                          <w:divBdr>
                            <w:top w:val="none" w:sz="0" w:space="0" w:color="auto"/>
                            <w:left w:val="none" w:sz="0" w:space="0" w:color="auto"/>
                            <w:bottom w:val="none" w:sz="0" w:space="0" w:color="auto"/>
                            <w:right w:val="none" w:sz="0" w:space="0" w:color="auto"/>
                          </w:divBdr>
                        </w:div>
                        <w:div w:id="11576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912803">
      <w:bodyDiv w:val="1"/>
      <w:marLeft w:val="0"/>
      <w:marRight w:val="0"/>
      <w:marTop w:val="0"/>
      <w:marBottom w:val="0"/>
      <w:divBdr>
        <w:top w:val="none" w:sz="0" w:space="0" w:color="auto"/>
        <w:left w:val="none" w:sz="0" w:space="0" w:color="auto"/>
        <w:bottom w:val="none" w:sz="0" w:space="0" w:color="auto"/>
        <w:right w:val="none" w:sz="0" w:space="0" w:color="auto"/>
      </w:divBdr>
      <w:divsChild>
        <w:div w:id="1109814450">
          <w:marLeft w:val="0"/>
          <w:marRight w:val="0"/>
          <w:marTop w:val="0"/>
          <w:marBottom w:val="0"/>
          <w:divBdr>
            <w:top w:val="none" w:sz="0" w:space="0" w:color="auto"/>
            <w:left w:val="none" w:sz="0" w:space="0" w:color="auto"/>
            <w:bottom w:val="none" w:sz="0" w:space="0" w:color="auto"/>
            <w:right w:val="none" w:sz="0" w:space="0" w:color="auto"/>
          </w:divBdr>
          <w:divsChild>
            <w:div w:id="669992506">
              <w:marLeft w:val="0"/>
              <w:marRight w:val="0"/>
              <w:marTop w:val="0"/>
              <w:marBottom w:val="0"/>
              <w:divBdr>
                <w:top w:val="none" w:sz="0" w:space="0" w:color="auto"/>
                <w:left w:val="none" w:sz="0" w:space="0" w:color="auto"/>
                <w:bottom w:val="none" w:sz="0" w:space="0" w:color="auto"/>
                <w:right w:val="none" w:sz="0" w:space="0" w:color="auto"/>
              </w:divBdr>
              <w:divsChild>
                <w:div w:id="193226707">
                  <w:marLeft w:val="0"/>
                  <w:marRight w:val="0"/>
                  <w:marTop w:val="0"/>
                  <w:marBottom w:val="0"/>
                  <w:divBdr>
                    <w:top w:val="none" w:sz="0" w:space="0" w:color="auto"/>
                    <w:left w:val="none" w:sz="0" w:space="0" w:color="auto"/>
                    <w:bottom w:val="none" w:sz="0" w:space="0" w:color="auto"/>
                    <w:right w:val="none" w:sz="0" w:space="0" w:color="auto"/>
                  </w:divBdr>
                  <w:divsChild>
                    <w:div w:id="1622875855">
                      <w:marLeft w:val="0"/>
                      <w:marRight w:val="0"/>
                      <w:marTop w:val="0"/>
                      <w:marBottom w:val="0"/>
                      <w:divBdr>
                        <w:top w:val="none" w:sz="0" w:space="0" w:color="auto"/>
                        <w:left w:val="none" w:sz="0" w:space="0" w:color="auto"/>
                        <w:bottom w:val="none" w:sz="0" w:space="0" w:color="auto"/>
                        <w:right w:val="none" w:sz="0" w:space="0" w:color="auto"/>
                      </w:divBdr>
                      <w:divsChild>
                        <w:div w:id="467433196">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80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8BCCA7FE31304CB178F56B5903E10B" ma:contentTypeVersion="11" ma:contentTypeDescription="Create a new document." ma:contentTypeScope="" ma:versionID="8a97458fc981e155c7fb34c2799900b9">
  <xsd:schema xmlns:xsd="http://www.w3.org/2001/XMLSchema" xmlns:xs="http://www.w3.org/2001/XMLSchema" xmlns:p="http://schemas.microsoft.com/office/2006/metadata/properties" xmlns:ns3="dbf75914-8823-4b51-bea5-409f54677e06" xmlns:ns4="dae35c60-69d7-477f-ae29-28bf00d06420" targetNamespace="http://schemas.microsoft.com/office/2006/metadata/properties" ma:root="true" ma:fieldsID="c8e6e7b11a072223e35ebcac3fa5acfe" ns3:_="" ns4:_="">
    <xsd:import namespace="dbf75914-8823-4b51-bea5-409f54677e06"/>
    <xsd:import namespace="dae35c60-69d7-477f-ae29-28bf00d0642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75914-8823-4b51-bea5-409f54677e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e35c60-69d7-477f-ae29-28bf00d0642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090D7-EC87-459D-A0A6-03E987EC2B32}">
  <ds:schemaRefs>
    <ds:schemaRef ds:uri="http://schemas.openxmlformats.org/officeDocument/2006/bibliography"/>
  </ds:schemaRefs>
</ds:datastoreItem>
</file>

<file path=customXml/itemProps2.xml><?xml version="1.0" encoding="utf-8"?>
<ds:datastoreItem xmlns:ds="http://schemas.openxmlformats.org/officeDocument/2006/customXml" ds:itemID="{262F4881-9DC8-4862-A3C2-F83AC46EB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75914-8823-4b51-bea5-409f54677e06"/>
    <ds:schemaRef ds:uri="dae35c60-69d7-477f-ae29-28bf00d06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75AD9-3F3C-48EF-ADDD-FB50166DE486}">
  <ds:schemaRefs>
    <ds:schemaRef ds:uri="http://schemas.microsoft.com/sharepoint/v3/contenttype/forms"/>
  </ds:schemaRefs>
</ds:datastoreItem>
</file>

<file path=customXml/itemProps4.xml><?xml version="1.0" encoding="utf-8"?>
<ds:datastoreItem xmlns:ds="http://schemas.openxmlformats.org/officeDocument/2006/customXml" ds:itemID="{8FAAEE3F-429A-4B5F-A711-050856312A3C}">
  <ds:schemaRefs>
    <ds:schemaRef ds:uri="http://schemas.microsoft.com/office/2006/documentManagement/types"/>
    <ds:schemaRef ds:uri="http://purl.org/dc/elements/1.1/"/>
    <ds:schemaRef ds:uri="dae35c60-69d7-477f-ae29-28bf00d06420"/>
    <ds:schemaRef ds:uri="dbf75914-8823-4b51-bea5-409f54677e06"/>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1073</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Transfer Students Check List</vt:lpstr>
    </vt:vector>
  </TitlesOfParts>
  <Company>Southwest Missouri State University</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Students Check List</dc:title>
  <dc:creator>Bart Tibbs</dc:creator>
  <cp:lastModifiedBy>Spinabella, Julie C</cp:lastModifiedBy>
  <cp:revision>5</cp:revision>
  <cp:lastPrinted>2022-06-15T14:19:00Z</cp:lastPrinted>
  <dcterms:created xsi:type="dcterms:W3CDTF">2022-06-14T21:37:00Z</dcterms:created>
  <dcterms:modified xsi:type="dcterms:W3CDTF">2022-06-15T14:20:00Z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0x010100238BCCA7FE31304CB178F56B5903E10B</vt:lpwstr>
  </property>
</Properties>
</file>